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FA02"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6C69C83C" w14:textId="77777777" w:rsidR="00AC075C" w:rsidRPr="00AC075C" w:rsidRDefault="00AC075C" w:rsidP="00AC075C">
      <w:pPr>
        <w:spacing w:after="0" w:line="240" w:lineRule="auto"/>
        <w:rPr>
          <w:rFonts w:ascii="Times New Roman" w:eastAsia="Times New Roman" w:hAnsi="Times New Roman" w:cs="Times New Roman"/>
          <w:sz w:val="24"/>
          <w:szCs w:val="24"/>
          <w:lang w:val="en-US"/>
        </w:rPr>
      </w:pPr>
      <w:r w:rsidRPr="00AC075C">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101001C5" wp14:editId="512096B7">
            <wp:simplePos x="0" y="0"/>
            <wp:positionH relativeFrom="column">
              <wp:align>left</wp:align>
            </wp:positionH>
            <wp:positionV relativeFrom="paragraph">
              <wp:align>top</wp:align>
            </wp:positionV>
            <wp:extent cx="1171575" cy="1362075"/>
            <wp:effectExtent l="0" t="0" r="9525" b="9525"/>
            <wp:wrapSquare wrapText="bothSides"/>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362075"/>
                    </a:xfrm>
                    <a:prstGeom prst="rect">
                      <a:avLst/>
                    </a:prstGeom>
                    <a:noFill/>
                  </pic:spPr>
                </pic:pic>
              </a:graphicData>
            </a:graphic>
            <wp14:sizeRelH relativeFrom="page">
              <wp14:pctWidth>0</wp14:pctWidth>
            </wp14:sizeRelH>
            <wp14:sizeRelV relativeFrom="page">
              <wp14:pctHeight>0</wp14:pctHeight>
            </wp14:sizeRelV>
          </wp:anchor>
        </w:drawing>
      </w:r>
      <w:r w:rsidRPr="00AC075C">
        <w:rPr>
          <w:rFonts w:ascii="Times New Roman" w:eastAsia="Times New Roman" w:hAnsi="Times New Roman" w:cs="Times New Roman"/>
          <w:sz w:val="24"/>
          <w:szCs w:val="24"/>
          <w:lang w:val="en-US"/>
        </w:rPr>
        <w:t xml:space="preserve">О с н о в н а      ш к о л а </w:t>
      </w:r>
    </w:p>
    <w:p w14:paraId="313397C4" w14:textId="77777777" w:rsidR="00AC075C" w:rsidRPr="00AC075C" w:rsidRDefault="00AC075C" w:rsidP="00AC075C">
      <w:pPr>
        <w:spacing w:after="0" w:line="240" w:lineRule="auto"/>
        <w:rPr>
          <w:rFonts w:ascii="Times New Roman" w:eastAsia="Times New Roman" w:hAnsi="Times New Roman" w:cs="Times New Roman"/>
          <w:b/>
          <w:sz w:val="24"/>
          <w:szCs w:val="24"/>
          <w:lang w:val="en-US"/>
        </w:rPr>
      </w:pPr>
      <w:r w:rsidRPr="00AC075C">
        <w:rPr>
          <w:rFonts w:ascii="Times New Roman" w:eastAsia="Times New Roman" w:hAnsi="Times New Roman" w:cs="Times New Roman"/>
          <w:b/>
          <w:sz w:val="24"/>
          <w:szCs w:val="24"/>
          <w:lang w:val="en-US"/>
        </w:rPr>
        <w:t>'' С В Е Т О Л И К   Р А Н К О В И Ћ ''</w:t>
      </w:r>
    </w:p>
    <w:p w14:paraId="2351F852" w14:textId="66634609" w:rsidR="00AC075C" w:rsidRPr="00AC075C" w:rsidRDefault="00AC075C" w:rsidP="00AC075C">
      <w:pPr>
        <w:spacing w:after="0" w:line="240" w:lineRule="auto"/>
        <w:rPr>
          <w:rFonts w:ascii="Times New Roman" w:eastAsia="Times New Roman" w:hAnsi="Times New Roman" w:cs="Times New Roman"/>
          <w:sz w:val="24"/>
          <w:szCs w:val="24"/>
          <w:lang w:val="sr-Cyrl-RS"/>
        </w:rPr>
      </w:pPr>
      <w:r w:rsidRPr="00AC075C">
        <w:rPr>
          <w:rFonts w:ascii="Times New Roman" w:eastAsia="Times New Roman" w:hAnsi="Times New Roman" w:cs="Times New Roman"/>
          <w:sz w:val="24"/>
          <w:szCs w:val="24"/>
          <w:lang w:val="sr-Cyrl-RS"/>
        </w:rPr>
        <w:t xml:space="preserve"> 34 300 </w:t>
      </w:r>
      <w:r w:rsidRPr="00AC075C">
        <w:rPr>
          <w:rFonts w:ascii="Times New Roman" w:eastAsia="Times New Roman" w:hAnsi="Times New Roman" w:cs="Times New Roman"/>
          <w:sz w:val="24"/>
          <w:szCs w:val="24"/>
          <w:lang w:val="en-US"/>
        </w:rPr>
        <w:t>Аранђеловац, Милована Ристића  бр. 1</w:t>
      </w:r>
    </w:p>
    <w:p w14:paraId="1AB02B85" w14:textId="69CC17ED" w:rsidR="00AC075C" w:rsidRPr="00AC075C" w:rsidRDefault="00AC075C" w:rsidP="00AC075C">
      <w:pPr>
        <w:spacing w:after="0" w:line="240" w:lineRule="auto"/>
        <w:rPr>
          <w:rFonts w:ascii="Times New Roman" w:eastAsia="Times New Roman" w:hAnsi="Times New Roman" w:cs="Times New Roman"/>
          <w:sz w:val="24"/>
          <w:szCs w:val="24"/>
          <w:lang w:val="sr-Cyrl-RS"/>
        </w:rPr>
      </w:pPr>
      <w:r w:rsidRPr="00AC075C">
        <w:rPr>
          <w:rFonts w:ascii="Times New Roman" w:eastAsia="Times New Roman" w:hAnsi="Times New Roman" w:cs="Times New Roman"/>
          <w:sz w:val="24"/>
          <w:szCs w:val="24"/>
          <w:lang w:val="en-US"/>
        </w:rPr>
        <w:t>ПИБ: 100901979</w:t>
      </w:r>
    </w:p>
    <w:p w14:paraId="73825CF6" w14:textId="45CC1A0C" w:rsidR="00AC075C" w:rsidRPr="00EA41B9" w:rsidRDefault="00AC075C" w:rsidP="00AC075C">
      <w:pPr>
        <w:spacing w:after="0" w:line="240" w:lineRule="auto"/>
        <w:rPr>
          <w:rFonts w:ascii="Times New Roman" w:eastAsia="Times New Roman" w:hAnsi="Times New Roman" w:cs="Times New Roman"/>
          <w:sz w:val="24"/>
          <w:szCs w:val="24"/>
          <w:lang w:val="en-US"/>
        </w:rPr>
      </w:pPr>
      <w:r w:rsidRPr="00AC075C">
        <w:rPr>
          <w:rFonts w:ascii="Times New Roman" w:eastAsia="Times New Roman" w:hAnsi="Times New Roman" w:cs="Times New Roman"/>
          <w:sz w:val="24"/>
          <w:szCs w:val="24"/>
          <w:lang w:val="en-US"/>
        </w:rPr>
        <w:t>МB</w:t>
      </w:r>
      <w:r w:rsidR="00EA41B9">
        <w:rPr>
          <w:rFonts w:ascii="Times New Roman" w:eastAsia="Times New Roman" w:hAnsi="Times New Roman" w:cs="Times New Roman"/>
          <w:sz w:val="24"/>
          <w:szCs w:val="24"/>
          <w:lang w:val="en-US"/>
        </w:rPr>
        <w:t xml:space="preserve">: </w:t>
      </w:r>
      <w:r w:rsidRPr="00AC075C">
        <w:rPr>
          <w:rFonts w:ascii="Times New Roman" w:eastAsia="Times New Roman" w:hAnsi="Times New Roman" w:cs="Times New Roman"/>
          <w:sz w:val="24"/>
          <w:szCs w:val="24"/>
          <w:lang w:val="en-US"/>
        </w:rPr>
        <w:t>07113382</w:t>
      </w:r>
    </w:p>
    <w:p w14:paraId="6B354CCA" w14:textId="42102B61" w:rsidR="00AC075C" w:rsidRPr="00AC075C" w:rsidRDefault="00AC075C" w:rsidP="00AC075C">
      <w:pPr>
        <w:spacing w:after="0" w:line="240" w:lineRule="auto"/>
        <w:rPr>
          <w:rFonts w:ascii="Times New Roman" w:eastAsia="Times New Roman" w:hAnsi="Times New Roman" w:cs="Times New Roman"/>
          <w:sz w:val="24"/>
          <w:szCs w:val="24"/>
          <w:lang w:val="sr-Cyrl-RS"/>
        </w:rPr>
      </w:pPr>
      <w:r w:rsidRPr="00AC075C">
        <w:rPr>
          <w:rFonts w:ascii="Times New Roman" w:eastAsia="Times New Roman" w:hAnsi="Times New Roman" w:cs="Times New Roman"/>
          <w:sz w:val="24"/>
          <w:szCs w:val="24"/>
          <w:lang w:val="en-US"/>
        </w:rPr>
        <w:t xml:space="preserve">Tел: 034/711-235 </w:t>
      </w:r>
    </w:p>
    <w:p w14:paraId="76CFD24C" w14:textId="77777777" w:rsidR="00AC075C" w:rsidRPr="00AC075C" w:rsidRDefault="00AC075C" w:rsidP="00AC075C">
      <w:pPr>
        <w:autoSpaceDN w:val="0"/>
        <w:spacing w:after="0" w:line="240" w:lineRule="auto"/>
        <w:rPr>
          <w:rFonts w:ascii="Times New Roman" w:eastAsia="Times New Roman" w:hAnsi="Times New Roman" w:cs="Times New Roman"/>
          <w:sz w:val="24"/>
          <w:szCs w:val="24"/>
          <w:lang w:val="sr-Cyrl-RS"/>
        </w:rPr>
      </w:pPr>
      <w:r w:rsidRPr="00AC075C">
        <w:rPr>
          <w:rFonts w:ascii="Times New Roman" w:eastAsia="Times New Roman" w:hAnsi="Times New Roman" w:cs="Times New Roman"/>
          <w:sz w:val="24"/>
          <w:szCs w:val="24"/>
          <w:lang w:val="en-US"/>
        </w:rPr>
        <w:t>www.svetolikrankovic.edu.rs</w:t>
      </w:r>
    </w:p>
    <w:p w14:paraId="1DC3A3A0" w14:textId="6BF91D29" w:rsidR="00AC075C" w:rsidRPr="00AC075C" w:rsidRDefault="00AC075C" w:rsidP="00AC075C">
      <w:pPr>
        <w:autoSpaceDN w:val="0"/>
        <w:spacing w:after="0" w:line="240" w:lineRule="auto"/>
        <w:rPr>
          <w:rFonts w:ascii="Times New Roman" w:eastAsia="Times New Roman" w:hAnsi="Times New Roman" w:cs="Times New Roman"/>
          <w:sz w:val="24"/>
          <w:szCs w:val="24"/>
          <w:lang w:val="sr-Cyrl-RS"/>
        </w:rPr>
      </w:pPr>
      <w:r w:rsidRPr="00AC075C">
        <w:rPr>
          <w:rFonts w:ascii="Times New Roman" w:eastAsia="Times New Roman" w:hAnsi="Times New Roman" w:cs="Times New Roman"/>
          <w:sz w:val="24"/>
          <w:szCs w:val="24"/>
          <w:lang w:val="sr-Cyrl-RS"/>
        </w:rPr>
        <w:t>Директор</w:t>
      </w:r>
      <w:r w:rsidR="00EA41B9">
        <w:rPr>
          <w:rFonts w:ascii="Times New Roman" w:eastAsia="Times New Roman" w:hAnsi="Times New Roman" w:cs="Times New Roman"/>
          <w:sz w:val="24"/>
          <w:szCs w:val="24"/>
          <w:lang w:val="en-US"/>
        </w:rPr>
        <w:t>:</w:t>
      </w:r>
      <w:r w:rsidRPr="00AC075C">
        <w:rPr>
          <w:rFonts w:ascii="Times New Roman" w:eastAsia="Times New Roman" w:hAnsi="Times New Roman" w:cs="Times New Roman"/>
          <w:sz w:val="24"/>
          <w:szCs w:val="24"/>
          <w:lang w:val="sr-Cyrl-RS"/>
        </w:rPr>
        <w:t xml:space="preserve"> Снежана Ћосић</w:t>
      </w:r>
    </w:p>
    <w:p w14:paraId="7568E7E5"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549533ED"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7AF5EF20"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47E38B45"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7F62BE96" w14:textId="77777777" w:rsidR="00AC075C" w:rsidRPr="00AC075C" w:rsidRDefault="00AC075C" w:rsidP="00AC075C">
      <w:pPr>
        <w:autoSpaceDN w:val="0"/>
        <w:spacing w:after="0" w:line="240" w:lineRule="auto"/>
        <w:jc w:val="center"/>
        <w:rPr>
          <w:rFonts w:ascii="Times New Roman" w:eastAsia="Times New Roman" w:hAnsi="Times New Roman" w:cs="Times New Roman"/>
          <w:b/>
          <w:sz w:val="72"/>
          <w:szCs w:val="72"/>
          <w:lang w:val="sr-Cyrl-CS"/>
        </w:rPr>
      </w:pPr>
    </w:p>
    <w:p w14:paraId="0A368F9C" w14:textId="77777777" w:rsidR="00AC075C" w:rsidRPr="00AC075C" w:rsidRDefault="00AC075C" w:rsidP="00AC075C">
      <w:pPr>
        <w:autoSpaceDN w:val="0"/>
        <w:spacing w:after="0" w:line="240" w:lineRule="auto"/>
        <w:jc w:val="center"/>
        <w:rPr>
          <w:rFonts w:ascii="Times New Roman" w:eastAsia="Times New Roman" w:hAnsi="Times New Roman" w:cs="Times New Roman"/>
          <w:b/>
          <w:sz w:val="72"/>
          <w:szCs w:val="72"/>
          <w:lang w:val="sr-Cyrl-CS"/>
        </w:rPr>
      </w:pPr>
    </w:p>
    <w:p w14:paraId="6A3004BF" w14:textId="77777777" w:rsidR="00AC075C" w:rsidRPr="00AC075C" w:rsidRDefault="00AC075C" w:rsidP="00AC075C">
      <w:pPr>
        <w:autoSpaceDN w:val="0"/>
        <w:spacing w:after="0" w:line="240" w:lineRule="auto"/>
        <w:jc w:val="center"/>
        <w:rPr>
          <w:rFonts w:ascii="Times New Roman" w:eastAsia="Times New Roman" w:hAnsi="Times New Roman" w:cs="Times New Roman"/>
          <w:b/>
          <w:sz w:val="72"/>
          <w:szCs w:val="72"/>
          <w:lang w:val="sr-Cyrl-CS"/>
        </w:rPr>
      </w:pPr>
      <w:r w:rsidRPr="00AC075C">
        <w:rPr>
          <w:rFonts w:ascii="Times New Roman" w:eastAsia="Times New Roman" w:hAnsi="Times New Roman" w:cs="Times New Roman"/>
          <w:b/>
          <w:sz w:val="72"/>
          <w:szCs w:val="72"/>
          <w:lang w:val="sr-Cyrl-CS"/>
        </w:rPr>
        <w:t xml:space="preserve">АНЕКС </w:t>
      </w:r>
    </w:p>
    <w:p w14:paraId="4F33129D" w14:textId="77777777" w:rsidR="00AC075C" w:rsidRPr="00AC075C" w:rsidRDefault="00AC075C" w:rsidP="00AC075C">
      <w:pPr>
        <w:autoSpaceDN w:val="0"/>
        <w:spacing w:after="0" w:line="240" w:lineRule="auto"/>
        <w:jc w:val="center"/>
        <w:rPr>
          <w:rFonts w:ascii="Times New Roman" w:eastAsia="Times New Roman" w:hAnsi="Times New Roman" w:cs="Times New Roman"/>
          <w:b/>
          <w:sz w:val="72"/>
          <w:szCs w:val="72"/>
          <w:lang w:val="sr-Cyrl-CS"/>
        </w:rPr>
      </w:pPr>
      <w:r w:rsidRPr="00AC075C">
        <w:rPr>
          <w:rFonts w:ascii="Times New Roman" w:eastAsia="Times New Roman" w:hAnsi="Times New Roman" w:cs="Times New Roman"/>
          <w:b/>
          <w:sz w:val="72"/>
          <w:szCs w:val="72"/>
          <w:lang w:val="sr-Cyrl-CS"/>
        </w:rPr>
        <w:t xml:space="preserve">ШКОЛСКОГ ПРОГРАМА </w:t>
      </w:r>
    </w:p>
    <w:p w14:paraId="755DFB35" w14:textId="6FCF78BB" w:rsidR="00AC075C" w:rsidRPr="00AC075C" w:rsidRDefault="00AC075C" w:rsidP="00AC075C">
      <w:pPr>
        <w:autoSpaceDN w:val="0"/>
        <w:spacing w:after="0" w:line="240" w:lineRule="auto"/>
        <w:jc w:val="center"/>
        <w:rPr>
          <w:rFonts w:ascii="Times New Roman" w:eastAsia="Times New Roman" w:hAnsi="Times New Roman" w:cs="Times New Roman"/>
          <w:b/>
          <w:sz w:val="72"/>
          <w:szCs w:val="72"/>
          <w:lang w:val="sr-Cyrl-CS"/>
        </w:rPr>
      </w:pPr>
      <w:r w:rsidRPr="00AC075C">
        <w:rPr>
          <w:rFonts w:ascii="Times New Roman" w:eastAsia="Times New Roman" w:hAnsi="Times New Roman" w:cs="Times New Roman"/>
          <w:b/>
          <w:sz w:val="72"/>
          <w:szCs w:val="72"/>
          <w:lang w:val="sr-Cyrl-CS"/>
        </w:rPr>
        <w:t>ЗА</w:t>
      </w:r>
      <w:r w:rsidR="00EA41B9">
        <w:rPr>
          <w:rFonts w:ascii="Times New Roman" w:eastAsia="Times New Roman" w:hAnsi="Times New Roman" w:cs="Times New Roman"/>
          <w:b/>
          <w:sz w:val="72"/>
          <w:szCs w:val="72"/>
          <w:lang w:val="en-US"/>
        </w:rPr>
        <w:t xml:space="preserve"> </w:t>
      </w:r>
      <w:r w:rsidR="00EA41B9">
        <w:rPr>
          <w:rFonts w:ascii="Times New Roman" w:eastAsia="Times New Roman" w:hAnsi="Times New Roman" w:cs="Times New Roman"/>
          <w:b/>
          <w:sz w:val="72"/>
          <w:szCs w:val="72"/>
          <w:lang w:val="sr-Cyrl-RS"/>
        </w:rPr>
        <w:t>ПЕРИОД ОД</w:t>
      </w:r>
      <w:r w:rsidRPr="00AC075C">
        <w:rPr>
          <w:rFonts w:ascii="Times New Roman" w:eastAsia="Times New Roman" w:hAnsi="Times New Roman" w:cs="Times New Roman"/>
          <w:b/>
          <w:sz w:val="72"/>
          <w:szCs w:val="72"/>
          <w:lang w:val="sr-Cyrl-CS"/>
        </w:rPr>
        <w:t xml:space="preserve"> 202</w:t>
      </w:r>
      <w:r>
        <w:rPr>
          <w:rFonts w:ascii="Times New Roman" w:eastAsia="Times New Roman" w:hAnsi="Times New Roman" w:cs="Times New Roman"/>
          <w:b/>
          <w:sz w:val="72"/>
          <w:szCs w:val="72"/>
          <w:lang w:val="en-US"/>
        </w:rPr>
        <w:t>2</w:t>
      </w:r>
      <w:r w:rsidR="00EA41B9">
        <w:rPr>
          <w:rFonts w:ascii="Times New Roman" w:eastAsia="Times New Roman" w:hAnsi="Times New Roman" w:cs="Times New Roman"/>
          <w:b/>
          <w:sz w:val="72"/>
          <w:szCs w:val="72"/>
          <w:lang w:val="sr-Cyrl-CS"/>
        </w:rPr>
        <w:t>-</w:t>
      </w:r>
      <w:r w:rsidRPr="00AC075C">
        <w:rPr>
          <w:rFonts w:ascii="Times New Roman" w:eastAsia="Times New Roman" w:hAnsi="Times New Roman" w:cs="Times New Roman"/>
          <w:b/>
          <w:sz w:val="72"/>
          <w:szCs w:val="72"/>
          <w:lang w:val="sr-Cyrl-CS"/>
        </w:rPr>
        <w:t>2</w:t>
      </w:r>
      <w:r w:rsidR="00EA41B9">
        <w:rPr>
          <w:rFonts w:ascii="Times New Roman" w:eastAsia="Times New Roman" w:hAnsi="Times New Roman" w:cs="Times New Roman"/>
          <w:b/>
          <w:sz w:val="72"/>
          <w:szCs w:val="72"/>
          <w:lang w:val="sr-Cyrl-RS"/>
        </w:rPr>
        <w:t>6</w:t>
      </w:r>
      <w:r w:rsidRPr="00AC075C">
        <w:rPr>
          <w:rFonts w:ascii="Times New Roman" w:eastAsia="Times New Roman" w:hAnsi="Times New Roman" w:cs="Times New Roman"/>
          <w:b/>
          <w:sz w:val="72"/>
          <w:szCs w:val="72"/>
          <w:lang w:val="sr-Cyrl-CS"/>
        </w:rPr>
        <w:t>. ГОДИН</w:t>
      </w:r>
      <w:r w:rsidR="00EA41B9">
        <w:rPr>
          <w:rFonts w:ascii="Times New Roman" w:eastAsia="Times New Roman" w:hAnsi="Times New Roman" w:cs="Times New Roman"/>
          <w:b/>
          <w:sz w:val="72"/>
          <w:szCs w:val="72"/>
          <w:lang w:val="sr-Cyrl-CS"/>
        </w:rPr>
        <w:t>Е</w:t>
      </w:r>
    </w:p>
    <w:p w14:paraId="317B08DB"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580F82EA"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661E1E2D"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2C789604"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291FDFFC"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46E099CB"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3178D305"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03442B3B"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693B23B0"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1CD50C0E"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343C3BE5"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05D28C9F"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79696DB9"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5CA35ABA"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r w:rsidRPr="00AC075C">
        <w:rPr>
          <w:rFonts w:ascii="Times New Roman" w:eastAsia="Times New Roman" w:hAnsi="Times New Roman" w:cs="Times New Roman"/>
          <w:b/>
          <w:sz w:val="28"/>
          <w:szCs w:val="28"/>
          <w:lang w:val="sr-Cyrl-CS"/>
        </w:rPr>
        <w:t>У Аранђеловцу,</w:t>
      </w:r>
    </w:p>
    <w:p w14:paraId="01DC699D"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p>
    <w:p w14:paraId="7FCC6FEB" w14:textId="77777777" w:rsidR="00AC075C" w:rsidRPr="00AC075C" w:rsidRDefault="00AC075C" w:rsidP="00AC075C">
      <w:pPr>
        <w:autoSpaceDN w:val="0"/>
        <w:spacing w:after="0" w:line="240" w:lineRule="auto"/>
        <w:jc w:val="center"/>
        <w:rPr>
          <w:rFonts w:ascii="Times New Roman" w:eastAsia="Times New Roman" w:hAnsi="Times New Roman" w:cs="Times New Roman"/>
          <w:b/>
          <w:sz w:val="28"/>
          <w:szCs w:val="28"/>
          <w:lang w:val="sr-Cyrl-CS"/>
        </w:rPr>
      </w:pPr>
      <w:r w:rsidRPr="00AC075C">
        <w:rPr>
          <w:rFonts w:ascii="Times New Roman" w:eastAsia="Times New Roman" w:hAnsi="Times New Roman" w:cs="Times New Roman"/>
          <w:b/>
          <w:sz w:val="28"/>
          <w:szCs w:val="28"/>
          <w:lang w:val="sr-Cyrl-CS"/>
        </w:rPr>
        <w:t xml:space="preserve">- </w:t>
      </w:r>
      <w:r>
        <w:rPr>
          <w:rFonts w:ascii="Times New Roman" w:eastAsia="Times New Roman" w:hAnsi="Times New Roman" w:cs="Times New Roman"/>
          <w:b/>
          <w:sz w:val="28"/>
          <w:szCs w:val="28"/>
          <w:lang w:val="sr-Cyrl-RS"/>
        </w:rPr>
        <w:t>Септембар, 2022</w:t>
      </w:r>
      <w:r w:rsidRPr="00AC075C">
        <w:rPr>
          <w:rFonts w:ascii="Times New Roman" w:eastAsia="Times New Roman" w:hAnsi="Times New Roman" w:cs="Times New Roman"/>
          <w:b/>
          <w:sz w:val="28"/>
          <w:szCs w:val="28"/>
          <w:lang w:val="sr-Cyrl-CS"/>
        </w:rPr>
        <w:t>. године-</w:t>
      </w:r>
    </w:p>
    <w:sdt>
      <w:sdtPr>
        <w:id w:val="-1960166594"/>
        <w:docPartObj>
          <w:docPartGallery w:val="Table of Contents"/>
          <w:docPartUnique/>
        </w:docPartObj>
      </w:sdtPr>
      <w:sdtEndPr>
        <w:rPr>
          <w:rFonts w:asciiTheme="minorHAnsi" w:eastAsiaTheme="minorHAnsi" w:hAnsiTheme="minorHAnsi" w:cstheme="minorBidi"/>
          <w:b/>
          <w:bCs/>
          <w:noProof/>
          <w:color w:val="auto"/>
          <w:sz w:val="22"/>
          <w:szCs w:val="22"/>
          <w:lang w:val="sr-Latn-RS"/>
        </w:rPr>
      </w:sdtEndPr>
      <w:sdtContent>
        <w:p w14:paraId="6C51461A" w14:textId="27CC049C" w:rsidR="00EF1BAC" w:rsidRDefault="00EF1BAC">
          <w:pPr>
            <w:pStyle w:val="TOCHeading"/>
          </w:pPr>
          <w:r>
            <w:t>Contents</w:t>
          </w:r>
        </w:p>
        <w:p w14:paraId="5A4F76CB" w14:textId="2D310367" w:rsidR="00EF1BAC" w:rsidRDefault="00EF1BAC">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120716639" w:history="1">
            <w:r w:rsidRPr="002E0A85">
              <w:rPr>
                <w:rStyle w:val="Hyperlink"/>
                <w:noProof/>
              </w:rPr>
              <w:t>Увод</w:t>
            </w:r>
            <w:r>
              <w:rPr>
                <w:noProof/>
                <w:webHidden/>
              </w:rPr>
              <w:tab/>
            </w:r>
            <w:r>
              <w:rPr>
                <w:noProof/>
                <w:webHidden/>
              </w:rPr>
              <w:fldChar w:fldCharType="begin"/>
            </w:r>
            <w:r>
              <w:rPr>
                <w:noProof/>
                <w:webHidden/>
              </w:rPr>
              <w:instrText xml:space="preserve"> PAGEREF _Toc120716639 \h </w:instrText>
            </w:r>
            <w:r>
              <w:rPr>
                <w:noProof/>
                <w:webHidden/>
              </w:rPr>
            </w:r>
            <w:r>
              <w:rPr>
                <w:noProof/>
                <w:webHidden/>
              </w:rPr>
              <w:fldChar w:fldCharType="separate"/>
            </w:r>
            <w:r>
              <w:rPr>
                <w:noProof/>
                <w:webHidden/>
              </w:rPr>
              <w:t>3</w:t>
            </w:r>
            <w:r>
              <w:rPr>
                <w:noProof/>
                <w:webHidden/>
              </w:rPr>
              <w:fldChar w:fldCharType="end"/>
            </w:r>
          </w:hyperlink>
        </w:p>
        <w:p w14:paraId="358D1F77" w14:textId="55D08499" w:rsidR="00EF1BAC" w:rsidRDefault="00EF1BAC">
          <w:pPr>
            <w:pStyle w:val="TOC1"/>
            <w:tabs>
              <w:tab w:val="left" w:pos="440"/>
              <w:tab w:val="right" w:leader="dot" w:pos="9016"/>
            </w:tabs>
            <w:rPr>
              <w:rFonts w:eastAsiaTheme="minorEastAsia"/>
              <w:noProof/>
              <w:lang w:val="en-US"/>
            </w:rPr>
          </w:pPr>
          <w:hyperlink w:anchor="_Toc120716640" w:history="1">
            <w:r w:rsidRPr="002E0A85">
              <w:rPr>
                <w:rStyle w:val="Hyperlink"/>
                <w:noProof/>
              </w:rPr>
              <w:t>1.</w:t>
            </w:r>
            <w:r>
              <w:rPr>
                <w:rFonts w:eastAsiaTheme="minorEastAsia"/>
                <w:noProof/>
                <w:lang w:val="en-US"/>
              </w:rPr>
              <w:tab/>
            </w:r>
            <w:r w:rsidRPr="002E0A85">
              <w:rPr>
                <w:rStyle w:val="Hyperlink"/>
                <w:noProof/>
              </w:rPr>
              <w:t>АНЕКС ШКОЛСКОГ ПРОГРАМА ЗА ТРЕЋИ РАЗРЕД</w:t>
            </w:r>
            <w:r w:rsidRPr="002E0A85">
              <w:rPr>
                <w:rStyle w:val="Hyperlink"/>
                <w:noProof/>
                <w:lang w:val="sr-Cyrl-RS"/>
              </w:rPr>
              <w:t xml:space="preserve"> </w:t>
            </w:r>
            <w:r w:rsidRPr="002E0A85">
              <w:rPr>
                <w:rStyle w:val="Hyperlink"/>
                <w:noProof/>
              </w:rPr>
              <w:t>ДИГИТАЛНИ СВЕТ</w:t>
            </w:r>
            <w:r>
              <w:rPr>
                <w:noProof/>
                <w:webHidden/>
              </w:rPr>
              <w:tab/>
            </w:r>
            <w:r>
              <w:rPr>
                <w:noProof/>
                <w:webHidden/>
              </w:rPr>
              <w:fldChar w:fldCharType="begin"/>
            </w:r>
            <w:r>
              <w:rPr>
                <w:noProof/>
                <w:webHidden/>
              </w:rPr>
              <w:instrText xml:space="preserve"> PAGEREF _Toc120716640 \h </w:instrText>
            </w:r>
            <w:r>
              <w:rPr>
                <w:noProof/>
                <w:webHidden/>
              </w:rPr>
            </w:r>
            <w:r>
              <w:rPr>
                <w:noProof/>
                <w:webHidden/>
              </w:rPr>
              <w:fldChar w:fldCharType="separate"/>
            </w:r>
            <w:r>
              <w:rPr>
                <w:noProof/>
                <w:webHidden/>
              </w:rPr>
              <w:t>4</w:t>
            </w:r>
            <w:r>
              <w:rPr>
                <w:noProof/>
                <w:webHidden/>
              </w:rPr>
              <w:fldChar w:fldCharType="end"/>
            </w:r>
          </w:hyperlink>
        </w:p>
        <w:p w14:paraId="01FCEA48" w14:textId="4EDB6D28" w:rsidR="00EF1BAC" w:rsidRDefault="00EF1BAC">
          <w:pPr>
            <w:pStyle w:val="TOC2"/>
            <w:tabs>
              <w:tab w:val="right" w:leader="dot" w:pos="9016"/>
            </w:tabs>
            <w:rPr>
              <w:rFonts w:eastAsiaTheme="minorEastAsia"/>
              <w:noProof/>
              <w:lang w:val="en-US"/>
            </w:rPr>
          </w:pPr>
          <w:hyperlink w:anchor="_Toc120716641" w:history="1">
            <w:r w:rsidRPr="002E0A85">
              <w:rPr>
                <w:rStyle w:val="Hyperlink"/>
                <w:rFonts w:ascii="Times New Roman" w:hAnsi="Times New Roman"/>
                <w:noProof/>
                <w:lang w:val="sr-Cyrl-RS"/>
              </w:rPr>
              <w:t xml:space="preserve">2. </w:t>
            </w:r>
            <w:r w:rsidRPr="002E0A85">
              <w:rPr>
                <w:rStyle w:val="Hyperlink"/>
                <w:rFonts w:ascii="Times New Roman" w:hAnsi="Times New Roman"/>
                <w:noProof/>
              </w:rPr>
              <w:t>ПРОГРАМ</w:t>
            </w:r>
            <w:r w:rsidRPr="002E0A85">
              <w:rPr>
                <w:rStyle w:val="Hyperlink"/>
                <w:rFonts w:ascii="Times New Roman" w:hAnsi="Times New Roman"/>
                <w:noProof/>
                <w:spacing w:val="-5"/>
              </w:rPr>
              <w:t xml:space="preserve"> </w:t>
            </w:r>
            <w:r w:rsidRPr="002E0A85">
              <w:rPr>
                <w:rStyle w:val="Hyperlink"/>
                <w:rFonts w:ascii="Times New Roman" w:hAnsi="Times New Roman"/>
                <w:noProof/>
              </w:rPr>
              <w:t>СПРЕЧАВАЊА</w:t>
            </w:r>
            <w:r w:rsidRPr="002E0A85">
              <w:rPr>
                <w:rStyle w:val="Hyperlink"/>
                <w:rFonts w:ascii="Times New Roman" w:hAnsi="Times New Roman"/>
                <w:noProof/>
                <w:spacing w:val="-3"/>
              </w:rPr>
              <w:t xml:space="preserve"> </w:t>
            </w:r>
            <w:r w:rsidRPr="002E0A85">
              <w:rPr>
                <w:rStyle w:val="Hyperlink"/>
                <w:rFonts w:ascii="Times New Roman" w:hAnsi="Times New Roman"/>
                <w:noProof/>
              </w:rPr>
              <w:t>ПРЕВЕНЦИЈЕ ДИСКРИМИНАТОРНОГ ПОНАШАЊА И ВРЕЂАЊА УГЛЕДА, ЧАСТИ ИЛИ ДОСТОЈАНСТВА ЛИЧНОСТИ</w:t>
            </w:r>
            <w:r>
              <w:rPr>
                <w:noProof/>
                <w:webHidden/>
              </w:rPr>
              <w:tab/>
            </w:r>
            <w:r>
              <w:rPr>
                <w:noProof/>
                <w:webHidden/>
              </w:rPr>
              <w:fldChar w:fldCharType="begin"/>
            </w:r>
            <w:r>
              <w:rPr>
                <w:noProof/>
                <w:webHidden/>
              </w:rPr>
              <w:instrText xml:space="preserve"> PAGEREF _Toc120716641 \h </w:instrText>
            </w:r>
            <w:r>
              <w:rPr>
                <w:noProof/>
                <w:webHidden/>
              </w:rPr>
            </w:r>
            <w:r>
              <w:rPr>
                <w:noProof/>
                <w:webHidden/>
              </w:rPr>
              <w:fldChar w:fldCharType="separate"/>
            </w:r>
            <w:r>
              <w:rPr>
                <w:noProof/>
                <w:webHidden/>
              </w:rPr>
              <w:t>36</w:t>
            </w:r>
            <w:r>
              <w:rPr>
                <w:noProof/>
                <w:webHidden/>
              </w:rPr>
              <w:fldChar w:fldCharType="end"/>
            </w:r>
          </w:hyperlink>
        </w:p>
        <w:p w14:paraId="5EB47BA9" w14:textId="36B484DA" w:rsidR="00EF1BAC" w:rsidRDefault="00EF1BAC">
          <w:pPr>
            <w:pStyle w:val="TOC1"/>
            <w:tabs>
              <w:tab w:val="left" w:pos="440"/>
              <w:tab w:val="right" w:leader="dot" w:pos="9016"/>
            </w:tabs>
            <w:rPr>
              <w:rFonts w:eastAsiaTheme="minorEastAsia"/>
              <w:noProof/>
              <w:lang w:val="en-US"/>
            </w:rPr>
          </w:pPr>
          <w:hyperlink w:anchor="_Toc120716642" w:history="1">
            <w:r w:rsidRPr="002E0A85">
              <w:rPr>
                <w:rStyle w:val="Hyperlink"/>
                <w:rFonts w:ascii="Courier New" w:eastAsia="Courier New" w:hAnsi="Courier New" w:cs="Courier New"/>
                <w:noProof/>
              </w:rPr>
              <w:t>o</w:t>
            </w:r>
            <w:r>
              <w:rPr>
                <w:rFonts w:eastAsiaTheme="minorEastAsia"/>
                <w:noProof/>
                <w:lang w:val="en-US"/>
              </w:rPr>
              <w:tab/>
            </w:r>
            <w:r w:rsidRPr="002E0A85">
              <w:rPr>
                <w:rStyle w:val="Hyperlink"/>
                <w:noProof/>
              </w:rPr>
              <w:t>Образовање</w:t>
            </w:r>
            <w:r w:rsidRPr="002E0A85">
              <w:rPr>
                <w:rStyle w:val="Hyperlink"/>
                <w:noProof/>
                <w:spacing w:val="-2"/>
              </w:rPr>
              <w:t xml:space="preserve"> </w:t>
            </w:r>
            <w:r w:rsidRPr="002E0A85">
              <w:rPr>
                <w:rStyle w:val="Hyperlink"/>
                <w:noProof/>
              </w:rPr>
              <w:t>за</w:t>
            </w:r>
            <w:r w:rsidRPr="002E0A85">
              <w:rPr>
                <w:rStyle w:val="Hyperlink"/>
                <w:noProof/>
                <w:spacing w:val="-2"/>
              </w:rPr>
              <w:t xml:space="preserve"> </w:t>
            </w:r>
            <w:r w:rsidRPr="002E0A85">
              <w:rPr>
                <w:rStyle w:val="Hyperlink"/>
                <w:noProof/>
              </w:rPr>
              <w:t>демократску</w:t>
            </w:r>
            <w:r w:rsidRPr="002E0A85">
              <w:rPr>
                <w:rStyle w:val="Hyperlink"/>
                <w:noProof/>
                <w:spacing w:val="-2"/>
              </w:rPr>
              <w:t xml:space="preserve"> </w:t>
            </w:r>
            <w:r w:rsidRPr="002E0A85">
              <w:rPr>
                <w:rStyle w:val="Hyperlink"/>
                <w:noProof/>
              </w:rPr>
              <w:t>културу</w:t>
            </w:r>
            <w:r>
              <w:rPr>
                <w:noProof/>
                <w:webHidden/>
              </w:rPr>
              <w:tab/>
            </w:r>
            <w:r>
              <w:rPr>
                <w:noProof/>
                <w:webHidden/>
              </w:rPr>
              <w:fldChar w:fldCharType="begin"/>
            </w:r>
            <w:r>
              <w:rPr>
                <w:noProof/>
                <w:webHidden/>
              </w:rPr>
              <w:instrText xml:space="preserve"> PAGEREF _Toc120716642 \h </w:instrText>
            </w:r>
            <w:r>
              <w:rPr>
                <w:noProof/>
                <w:webHidden/>
              </w:rPr>
            </w:r>
            <w:r>
              <w:rPr>
                <w:noProof/>
                <w:webHidden/>
              </w:rPr>
              <w:fldChar w:fldCharType="separate"/>
            </w:r>
            <w:r>
              <w:rPr>
                <w:noProof/>
                <w:webHidden/>
              </w:rPr>
              <w:t>51</w:t>
            </w:r>
            <w:r>
              <w:rPr>
                <w:noProof/>
                <w:webHidden/>
              </w:rPr>
              <w:fldChar w:fldCharType="end"/>
            </w:r>
          </w:hyperlink>
        </w:p>
        <w:p w14:paraId="4CF8E261" w14:textId="2F6345A6" w:rsidR="00EF1BAC" w:rsidRDefault="00EF1BAC">
          <w:pPr>
            <w:pStyle w:val="TOC1"/>
            <w:tabs>
              <w:tab w:val="left" w:pos="440"/>
              <w:tab w:val="right" w:leader="dot" w:pos="9016"/>
            </w:tabs>
            <w:rPr>
              <w:rFonts w:eastAsiaTheme="minorEastAsia"/>
              <w:noProof/>
              <w:lang w:val="en-US"/>
            </w:rPr>
          </w:pPr>
          <w:hyperlink w:anchor="_Toc120716643" w:history="1">
            <w:r w:rsidRPr="002E0A85">
              <w:rPr>
                <w:rStyle w:val="Hyperlink"/>
                <w:rFonts w:ascii="Courier New" w:eastAsia="Courier New" w:hAnsi="Courier New" w:cs="Courier New"/>
                <w:noProof/>
              </w:rPr>
              <w:t>o</w:t>
            </w:r>
            <w:r>
              <w:rPr>
                <w:rFonts w:eastAsiaTheme="minorEastAsia"/>
                <w:noProof/>
                <w:lang w:val="en-US"/>
              </w:rPr>
              <w:tab/>
            </w:r>
            <w:r w:rsidRPr="002E0A85">
              <w:rPr>
                <w:rStyle w:val="Hyperlink"/>
                <w:noProof/>
              </w:rPr>
              <w:t>Превенција</w:t>
            </w:r>
            <w:r w:rsidRPr="002E0A85">
              <w:rPr>
                <w:rStyle w:val="Hyperlink"/>
                <w:noProof/>
                <w:spacing w:val="-2"/>
              </w:rPr>
              <w:t xml:space="preserve"> </w:t>
            </w:r>
            <w:r w:rsidRPr="002E0A85">
              <w:rPr>
                <w:rStyle w:val="Hyperlink"/>
                <w:noProof/>
              </w:rPr>
              <w:t>осипања</w:t>
            </w:r>
            <w:r w:rsidRPr="002E0A85">
              <w:rPr>
                <w:rStyle w:val="Hyperlink"/>
                <w:noProof/>
                <w:spacing w:val="-1"/>
              </w:rPr>
              <w:t xml:space="preserve"> </w:t>
            </w:r>
            <w:r w:rsidRPr="002E0A85">
              <w:rPr>
                <w:rStyle w:val="Hyperlink"/>
                <w:noProof/>
              </w:rPr>
              <w:t>ученика</w:t>
            </w:r>
            <w:r w:rsidRPr="002E0A85">
              <w:rPr>
                <w:rStyle w:val="Hyperlink"/>
                <w:noProof/>
                <w:spacing w:val="-2"/>
              </w:rPr>
              <w:t xml:space="preserve"> </w:t>
            </w:r>
            <w:r w:rsidRPr="002E0A85">
              <w:rPr>
                <w:rStyle w:val="Hyperlink"/>
                <w:noProof/>
              </w:rPr>
              <w:t>из</w:t>
            </w:r>
            <w:r w:rsidRPr="002E0A85">
              <w:rPr>
                <w:rStyle w:val="Hyperlink"/>
                <w:noProof/>
                <w:spacing w:val="-1"/>
              </w:rPr>
              <w:t xml:space="preserve"> </w:t>
            </w:r>
            <w:r w:rsidRPr="002E0A85">
              <w:rPr>
                <w:rStyle w:val="Hyperlink"/>
                <w:noProof/>
              </w:rPr>
              <w:t>образовања</w:t>
            </w:r>
            <w:r>
              <w:rPr>
                <w:noProof/>
                <w:webHidden/>
              </w:rPr>
              <w:tab/>
            </w:r>
            <w:r>
              <w:rPr>
                <w:noProof/>
                <w:webHidden/>
              </w:rPr>
              <w:fldChar w:fldCharType="begin"/>
            </w:r>
            <w:r>
              <w:rPr>
                <w:noProof/>
                <w:webHidden/>
              </w:rPr>
              <w:instrText xml:space="preserve"> PAGEREF _Toc120716643 \h </w:instrText>
            </w:r>
            <w:r>
              <w:rPr>
                <w:noProof/>
                <w:webHidden/>
              </w:rPr>
            </w:r>
            <w:r>
              <w:rPr>
                <w:noProof/>
                <w:webHidden/>
              </w:rPr>
              <w:fldChar w:fldCharType="separate"/>
            </w:r>
            <w:r>
              <w:rPr>
                <w:noProof/>
                <w:webHidden/>
              </w:rPr>
              <w:t>51</w:t>
            </w:r>
            <w:r>
              <w:rPr>
                <w:noProof/>
                <w:webHidden/>
              </w:rPr>
              <w:fldChar w:fldCharType="end"/>
            </w:r>
          </w:hyperlink>
        </w:p>
        <w:p w14:paraId="031187DF" w14:textId="2AA03D5C" w:rsidR="00EF1BAC" w:rsidRDefault="00EF1BAC">
          <w:pPr>
            <w:pStyle w:val="TOC1"/>
            <w:tabs>
              <w:tab w:val="left" w:pos="440"/>
              <w:tab w:val="right" w:leader="dot" w:pos="9016"/>
            </w:tabs>
            <w:rPr>
              <w:rFonts w:eastAsiaTheme="minorEastAsia"/>
              <w:noProof/>
              <w:lang w:val="en-US"/>
            </w:rPr>
          </w:pPr>
          <w:hyperlink w:anchor="_Toc120716644" w:history="1">
            <w:r w:rsidRPr="002E0A85">
              <w:rPr>
                <w:rStyle w:val="Hyperlink"/>
                <w:rFonts w:ascii="Courier New" w:eastAsia="Courier New" w:hAnsi="Courier New" w:cs="Courier New"/>
                <w:noProof/>
              </w:rPr>
              <w:t>o</w:t>
            </w:r>
            <w:r>
              <w:rPr>
                <w:rFonts w:eastAsiaTheme="minorEastAsia"/>
                <w:noProof/>
                <w:lang w:val="en-US"/>
              </w:rPr>
              <w:tab/>
            </w:r>
            <w:r w:rsidRPr="002E0A85">
              <w:rPr>
                <w:rStyle w:val="Hyperlink"/>
                <w:noProof/>
              </w:rPr>
              <w:t>Подршка укључивању деце/ученика избеглица и</w:t>
            </w:r>
            <w:r w:rsidRPr="002E0A85">
              <w:rPr>
                <w:rStyle w:val="Hyperlink"/>
                <w:noProof/>
                <w:spacing w:val="1"/>
              </w:rPr>
              <w:t xml:space="preserve"> </w:t>
            </w:r>
            <w:r w:rsidRPr="002E0A85">
              <w:rPr>
                <w:rStyle w:val="Hyperlink"/>
                <w:noProof/>
              </w:rPr>
              <w:t>миграната/тражилаца азила у редован систем образовања и</w:t>
            </w:r>
            <w:r w:rsidRPr="002E0A85">
              <w:rPr>
                <w:rStyle w:val="Hyperlink"/>
                <w:noProof/>
                <w:spacing w:val="-57"/>
              </w:rPr>
              <w:t xml:space="preserve"> </w:t>
            </w:r>
            <w:r w:rsidRPr="002E0A85">
              <w:rPr>
                <w:rStyle w:val="Hyperlink"/>
                <w:noProof/>
              </w:rPr>
              <w:t>васпитања</w:t>
            </w:r>
            <w:r w:rsidRPr="002E0A85">
              <w:rPr>
                <w:rStyle w:val="Hyperlink"/>
                <w:noProof/>
                <w:spacing w:val="-1"/>
              </w:rPr>
              <w:t xml:space="preserve"> </w:t>
            </w:r>
            <w:r w:rsidRPr="002E0A85">
              <w:rPr>
                <w:rStyle w:val="Hyperlink"/>
                <w:noProof/>
              </w:rPr>
              <w:t>у Републици Србији</w:t>
            </w:r>
            <w:r>
              <w:rPr>
                <w:noProof/>
                <w:webHidden/>
              </w:rPr>
              <w:tab/>
            </w:r>
            <w:r>
              <w:rPr>
                <w:noProof/>
                <w:webHidden/>
              </w:rPr>
              <w:fldChar w:fldCharType="begin"/>
            </w:r>
            <w:r>
              <w:rPr>
                <w:noProof/>
                <w:webHidden/>
              </w:rPr>
              <w:instrText xml:space="preserve"> PAGEREF _Toc120716644 \h </w:instrText>
            </w:r>
            <w:r>
              <w:rPr>
                <w:noProof/>
                <w:webHidden/>
              </w:rPr>
            </w:r>
            <w:r>
              <w:rPr>
                <w:noProof/>
                <w:webHidden/>
              </w:rPr>
              <w:fldChar w:fldCharType="separate"/>
            </w:r>
            <w:r>
              <w:rPr>
                <w:noProof/>
                <w:webHidden/>
              </w:rPr>
              <w:t>52</w:t>
            </w:r>
            <w:r>
              <w:rPr>
                <w:noProof/>
                <w:webHidden/>
              </w:rPr>
              <w:fldChar w:fldCharType="end"/>
            </w:r>
          </w:hyperlink>
        </w:p>
        <w:p w14:paraId="52962750" w14:textId="04BA6CA0" w:rsidR="00EF1BAC" w:rsidRDefault="00EF1BAC">
          <w:pPr>
            <w:pStyle w:val="TOC2"/>
            <w:tabs>
              <w:tab w:val="right" w:leader="dot" w:pos="9016"/>
            </w:tabs>
            <w:rPr>
              <w:rFonts w:eastAsiaTheme="minorEastAsia"/>
              <w:noProof/>
              <w:lang w:val="en-US"/>
            </w:rPr>
          </w:pPr>
          <w:hyperlink w:anchor="_Toc120716645" w:history="1">
            <w:r w:rsidRPr="002E0A85">
              <w:rPr>
                <w:rStyle w:val="Hyperlink"/>
                <w:rFonts w:ascii="Times New Roman" w:eastAsia="Times New Roman" w:hAnsi="Times New Roman" w:cs="Times New Roman"/>
                <w:b/>
                <w:noProof/>
                <w:lang w:val="sr-Cyrl-RS"/>
              </w:rPr>
              <w:t>Извођење музике</w:t>
            </w:r>
            <w:r>
              <w:rPr>
                <w:noProof/>
                <w:webHidden/>
              </w:rPr>
              <w:tab/>
            </w:r>
            <w:r>
              <w:rPr>
                <w:noProof/>
                <w:webHidden/>
              </w:rPr>
              <w:fldChar w:fldCharType="begin"/>
            </w:r>
            <w:r>
              <w:rPr>
                <w:noProof/>
                <w:webHidden/>
              </w:rPr>
              <w:instrText xml:space="preserve"> PAGEREF _Toc120716645 \h </w:instrText>
            </w:r>
            <w:r>
              <w:rPr>
                <w:noProof/>
                <w:webHidden/>
              </w:rPr>
            </w:r>
            <w:r>
              <w:rPr>
                <w:noProof/>
                <w:webHidden/>
              </w:rPr>
              <w:fldChar w:fldCharType="separate"/>
            </w:r>
            <w:r>
              <w:rPr>
                <w:noProof/>
                <w:webHidden/>
              </w:rPr>
              <w:t>78</w:t>
            </w:r>
            <w:r>
              <w:rPr>
                <w:noProof/>
                <w:webHidden/>
              </w:rPr>
              <w:fldChar w:fldCharType="end"/>
            </w:r>
          </w:hyperlink>
        </w:p>
        <w:p w14:paraId="04FB4FC1" w14:textId="656F15D5" w:rsidR="00EF1BAC" w:rsidRDefault="00EF1BAC">
          <w:r>
            <w:rPr>
              <w:b/>
              <w:bCs/>
              <w:noProof/>
            </w:rPr>
            <w:fldChar w:fldCharType="end"/>
          </w:r>
        </w:p>
      </w:sdtContent>
    </w:sdt>
    <w:p w14:paraId="019FD292" w14:textId="77777777" w:rsidR="00EF1BAC" w:rsidRDefault="00EF1BAC" w:rsidP="00AC075C">
      <w:pPr>
        <w:autoSpaceDN w:val="0"/>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br w:type="page"/>
      </w:r>
    </w:p>
    <w:p w14:paraId="55BE000A" w14:textId="4EB49AB4" w:rsidR="00AC075C" w:rsidRPr="00AC075C" w:rsidRDefault="00AC075C" w:rsidP="00EF1BAC">
      <w:pPr>
        <w:pStyle w:val="Heading1"/>
      </w:pPr>
      <w:bookmarkStart w:id="0" w:name="_Toc120716639"/>
      <w:r w:rsidRPr="00AC075C">
        <w:lastRenderedPageBreak/>
        <w:t>Увод</w:t>
      </w:r>
      <w:bookmarkEnd w:id="0"/>
    </w:p>
    <w:p w14:paraId="75147425" w14:textId="77777777" w:rsidR="00AC075C" w:rsidRPr="00AC075C" w:rsidRDefault="00AC075C" w:rsidP="00AC075C">
      <w:pPr>
        <w:autoSpaceDN w:val="0"/>
        <w:spacing w:after="0" w:line="240" w:lineRule="auto"/>
        <w:jc w:val="both"/>
        <w:rPr>
          <w:rFonts w:ascii="Times New Roman" w:eastAsia="Times New Roman" w:hAnsi="Times New Roman" w:cs="Times New Roman"/>
          <w:sz w:val="24"/>
          <w:szCs w:val="24"/>
          <w:lang w:val="sr-Cyrl-RS"/>
        </w:rPr>
      </w:pPr>
    </w:p>
    <w:p w14:paraId="2CB89A97" w14:textId="77777777" w:rsidR="00AC075C" w:rsidRPr="00AC075C" w:rsidRDefault="00AC075C" w:rsidP="00AC075C">
      <w:pPr>
        <w:autoSpaceDN w:val="0"/>
        <w:spacing w:after="240" w:line="240" w:lineRule="auto"/>
        <w:ind w:firstLine="720"/>
        <w:jc w:val="both"/>
        <w:rPr>
          <w:rFonts w:ascii="Times New Roman" w:eastAsia="Times New Roman" w:hAnsi="Times New Roman" w:cs="Times New Roman"/>
          <w:sz w:val="24"/>
          <w:szCs w:val="24"/>
          <w:lang w:val="sr-Cyrl-RS"/>
        </w:rPr>
      </w:pPr>
      <w:r w:rsidRPr="00AC075C">
        <w:rPr>
          <w:rFonts w:ascii="Times New Roman" w:eastAsia="Times New Roman" w:hAnsi="Times New Roman" w:cs="Times New Roman"/>
          <w:sz w:val="24"/>
          <w:szCs w:val="24"/>
          <w:lang w:val="en-US"/>
        </w:rPr>
        <w:t>Школски програм израђен je за период од четири године, тј. од школске 20</w:t>
      </w:r>
      <w:r w:rsidRPr="003F5D71">
        <w:rPr>
          <w:rFonts w:ascii="Times New Roman" w:eastAsia="Times New Roman" w:hAnsi="Times New Roman" w:cs="Times New Roman"/>
          <w:sz w:val="24"/>
          <w:szCs w:val="24"/>
          <w:lang w:val="sr-Cyrl-RS"/>
        </w:rPr>
        <w:t>22</w:t>
      </w:r>
      <w:r w:rsidRPr="00AC075C">
        <w:rPr>
          <w:rFonts w:ascii="Times New Roman" w:eastAsia="Times New Roman" w:hAnsi="Times New Roman" w:cs="Times New Roman"/>
          <w:sz w:val="24"/>
          <w:szCs w:val="24"/>
          <w:lang w:val="en-US"/>
        </w:rPr>
        <w:t>/</w:t>
      </w:r>
      <w:r w:rsidRPr="003F5D71">
        <w:rPr>
          <w:rFonts w:ascii="Times New Roman" w:eastAsia="Times New Roman" w:hAnsi="Times New Roman" w:cs="Times New Roman"/>
          <w:sz w:val="24"/>
          <w:szCs w:val="24"/>
          <w:lang w:val="sr-Cyrl-RS"/>
        </w:rPr>
        <w:t>23</w:t>
      </w:r>
      <w:r w:rsidRPr="00AC075C">
        <w:rPr>
          <w:rFonts w:ascii="Times New Roman" w:eastAsia="Times New Roman" w:hAnsi="Times New Roman" w:cs="Times New Roman"/>
          <w:sz w:val="24"/>
          <w:szCs w:val="24"/>
          <w:lang w:val="en-US"/>
        </w:rPr>
        <w:t>. до школске 202</w:t>
      </w:r>
      <w:r w:rsidRPr="003F5D71">
        <w:rPr>
          <w:rFonts w:ascii="Times New Roman" w:eastAsia="Times New Roman" w:hAnsi="Times New Roman" w:cs="Times New Roman"/>
          <w:sz w:val="24"/>
          <w:szCs w:val="24"/>
          <w:lang w:val="sr-Cyrl-RS"/>
        </w:rPr>
        <w:t>5</w:t>
      </w:r>
      <w:r w:rsidRPr="00AC075C">
        <w:rPr>
          <w:rFonts w:ascii="Times New Roman" w:eastAsia="Times New Roman" w:hAnsi="Times New Roman" w:cs="Times New Roman"/>
          <w:sz w:val="24"/>
          <w:szCs w:val="24"/>
          <w:lang w:val="en-US"/>
        </w:rPr>
        <w:t>/202</w:t>
      </w:r>
      <w:r w:rsidRPr="003F5D71">
        <w:rPr>
          <w:rFonts w:ascii="Times New Roman" w:eastAsia="Times New Roman" w:hAnsi="Times New Roman" w:cs="Times New Roman"/>
          <w:sz w:val="24"/>
          <w:szCs w:val="24"/>
          <w:lang w:val="sr-Cyrl-RS"/>
        </w:rPr>
        <w:t>6</w:t>
      </w:r>
      <w:r w:rsidRPr="00AC075C">
        <w:rPr>
          <w:rFonts w:ascii="Times New Roman" w:eastAsia="Times New Roman" w:hAnsi="Times New Roman" w:cs="Times New Roman"/>
          <w:sz w:val="24"/>
          <w:szCs w:val="24"/>
          <w:lang w:val="en-US"/>
        </w:rPr>
        <w:t>. По потреби се доносе измене и додаци Школском програму у виду Анекса школског програма. Школским програмом обезбеђује се остваривање наставних планова и програма</w:t>
      </w:r>
      <w:r w:rsidRPr="00AC075C">
        <w:rPr>
          <w:rFonts w:ascii="Times New Roman" w:eastAsia="Times New Roman" w:hAnsi="Times New Roman" w:cs="Times New Roman"/>
          <w:sz w:val="24"/>
          <w:szCs w:val="24"/>
          <w:lang w:val="sr-Cyrl-RS"/>
        </w:rPr>
        <w:t>,</w:t>
      </w:r>
      <w:r w:rsidRPr="00AC075C">
        <w:rPr>
          <w:rFonts w:ascii="Times New Roman" w:eastAsia="Times New Roman" w:hAnsi="Times New Roman" w:cs="Times New Roman"/>
          <w:sz w:val="24"/>
          <w:szCs w:val="24"/>
          <w:lang w:val="en-US"/>
        </w:rPr>
        <w:t xml:space="preserve"> потреба ученика и родитеља, школе и јединице локалне самоуправе.</w:t>
      </w:r>
    </w:p>
    <w:p w14:paraId="410F631B" w14:textId="77777777" w:rsidR="00AC075C" w:rsidRPr="003F5D71" w:rsidRDefault="00AC075C" w:rsidP="00AC075C">
      <w:pPr>
        <w:autoSpaceDN w:val="0"/>
        <w:spacing w:after="240" w:line="240" w:lineRule="auto"/>
        <w:ind w:firstLine="720"/>
        <w:jc w:val="both"/>
        <w:rPr>
          <w:rFonts w:ascii="Times New Roman" w:eastAsia="Times New Roman" w:hAnsi="Times New Roman" w:cs="Times New Roman"/>
          <w:sz w:val="24"/>
          <w:szCs w:val="24"/>
          <w:lang w:val="sr-Cyrl-RS"/>
        </w:rPr>
      </w:pPr>
      <w:r w:rsidRPr="00AC075C">
        <w:rPr>
          <w:rFonts w:ascii="Times New Roman" w:eastAsia="Times New Roman" w:hAnsi="Times New Roman" w:cs="Times New Roman"/>
          <w:sz w:val="24"/>
          <w:szCs w:val="24"/>
          <w:lang w:val="sr-Cyrl-RS"/>
        </w:rPr>
        <w:t>За ову школску 202</w:t>
      </w:r>
      <w:r w:rsidRPr="003F5D71">
        <w:rPr>
          <w:rFonts w:ascii="Times New Roman" w:eastAsia="Times New Roman" w:hAnsi="Times New Roman" w:cs="Times New Roman"/>
          <w:sz w:val="24"/>
          <w:szCs w:val="24"/>
          <w:lang w:val="sr-Cyrl-RS"/>
        </w:rPr>
        <w:t>2</w:t>
      </w:r>
      <w:r w:rsidRPr="00AC075C">
        <w:rPr>
          <w:rFonts w:ascii="Times New Roman" w:eastAsia="Times New Roman" w:hAnsi="Times New Roman" w:cs="Times New Roman"/>
          <w:sz w:val="24"/>
          <w:szCs w:val="24"/>
          <w:lang w:val="sr-Cyrl-RS"/>
        </w:rPr>
        <w:t>/2</w:t>
      </w:r>
      <w:r w:rsidRPr="003F5D71">
        <w:rPr>
          <w:rFonts w:ascii="Times New Roman" w:eastAsia="Times New Roman" w:hAnsi="Times New Roman" w:cs="Times New Roman"/>
          <w:sz w:val="24"/>
          <w:szCs w:val="24"/>
          <w:lang w:val="sr-Cyrl-RS"/>
        </w:rPr>
        <w:t>3</w:t>
      </w:r>
      <w:r w:rsidRPr="00AC075C">
        <w:rPr>
          <w:rFonts w:ascii="Times New Roman" w:eastAsia="Times New Roman" w:hAnsi="Times New Roman" w:cs="Times New Roman"/>
          <w:sz w:val="24"/>
          <w:szCs w:val="24"/>
          <w:lang w:val="sr-Cyrl-RS"/>
        </w:rPr>
        <w:t xml:space="preserve">. годину ради се Анекс школског програма </w:t>
      </w:r>
      <w:r w:rsidRPr="003F5D71">
        <w:rPr>
          <w:rFonts w:ascii="Times New Roman" w:eastAsia="Times New Roman" w:hAnsi="Times New Roman" w:cs="Times New Roman"/>
          <w:sz w:val="24"/>
          <w:szCs w:val="24"/>
          <w:lang w:val="sr-Cyrl-RS"/>
        </w:rPr>
        <w:t>од првог до осмог разреда.</w:t>
      </w:r>
    </w:p>
    <w:p w14:paraId="0659CAE5" w14:textId="77777777" w:rsidR="00AC075C" w:rsidRPr="00AC075C" w:rsidRDefault="00AC075C" w:rsidP="00AC075C">
      <w:pPr>
        <w:autoSpaceDN w:val="0"/>
        <w:spacing w:after="240" w:line="240" w:lineRule="auto"/>
        <w:ind w:firstLine="720"/>
        <w:jc w:val="both"/>
        <w:rPr>
          <w:rFonts w:ascii="Times New Roman" w:eastAsia="Times New Roman" w:hAnsi="Times New Roman" w:cs="Times New Roman"/>
          <w:sz w:val="24"/>
          <w:szCs w:val="24"/>
          <w:lang w:val="sr-Cyrl-RS"/>
        </w:rPr>
      </w:pPr>
      <w:r w:rsidRPr="00AC075C">
        <w:rPr>
          <w:rFonts w:ascii="Times New Roman" w:eastAsia="Times New Roman" w:hAnsi="Times New Roman" w:cs="Times New Roman"/>
          <w:sz w:val="24"/>
          <w:szCs w:val="24"/>
          <w:lang w:val="sr-Cyrl-RS"/>
        </w:rPr>
        <w:t xml:space="preserve">У </w:t>
      </w:r>
      <w:r w:rsidRPr="003F5D71">
        <w:rPr>
          <w:rFonts w:ascii="Times New Roman" w:eastAsia="Times New Roman" w:hAnsi="Times New Roman" w:cs="Times New Roman"/>
          <w:sz w:val="24"/>
          <w:szCs w:val="24"/>
          <w:lang w:val="sr-Cyrl-RS"/>
        </w:rPr>
        <w:t>трећем</w:t>
      </w:r>
      <w:r w:rsidRPr="00AC075C">
        <w:rPr>
          <w:rFonts w:ascii="Times New Roman" w:eastAsia="Times New Roman" w:hAnsi="Times New Roman" w:cs="Times New Roman"/>
          <w:sz w:val="24"/>
          <w:szCs w:val="24"/>
          <w:lang w:val="sr-Cyrl-RS"/>
        </w:rPr>
        <w:t xml:space="preserve"> разреду Дигитални свет</w:t>
      </w:r>
      <w:r w:rsidRPr="003F5D71">
        <w:rPr>
          <w:rFonts w:ascii="Times New Roman" w:eastAsia="Times New Roman" w:hAnsi="Times New Roman" w:cs="Times New Roman"/>
          <w:sz w:val="24"/>
          <w:szCs w:val="24"/>
          <w:lang w:val="sr-Cyrl-RS"/>
        </w:rPr>
        <w:t xml:space="preserve"> има нов План наставе и учења</w:t>
      </w:r>
      <w:r w:rsidR="009A11C7" w:rsidRPr="003F5D71">
        <w:rPr>
          <w:rFonts w:ascii="Times New Roman" w:eastAsia="Times New Roman" w:hAnsi="Times New Roman" w:cs="Times New Roman"/>
          <w:sz w:val="24"/>
          <w:szCs w:val="24"/>
          <w:lang w:val="sr-Cyrl-RS"/>
        </w:rPr>
        <w:t>. Од првог до осмог разреда нов је План и програм екскурзија</w:t>
      </w:r>
      <w:r w:rsidR="00402813">
        <w:rPr>
          <w:rFonts w:ascii="Times New Roman" w:eastAsia="Times New Roman" w:hAnsi="Times New Roman" w:cs="Times New Roman"/>
          <w:sz w:val="24"/>
          <w:szCs w:val="24"/>
          <w:lang w:val="sr-Cyrl-RS"/>
        </w:rPr>
        <w:t xml:space="preserve"> ученика и</w:t>
      </w:r>
      <w:r w:rsidR="00911521" w:rsidRPr="003F5D71">
        <w:rPr>
          <w:rFonts w:ascii="Times New Roman" w:eastAsia="Times New Roman" w:hAnsi="Times New Roman" w:cs="Times New Roman"/>
          <w:sz w:val="24"/>
          <w:szCs w:val="24"/>
          <w:lang w:val="sr-Cyrl-RS"/>
        </w:rPr>
        <w:t xml:space="preserve"> </w:t>
      </w:r>
      <w:r w:rsidR="00A50174" w:rsidRPr="003F5D71">
        <w:rPr>
          <w:rFonts w:ascii="Times New Roman" w:eastAsia="Times New Roman" w:hAnsi="Times New Roman" w:cs="Times New Roman"/>
          <w:sz w:val="24"/>
          <w:szCs w:val="24"/>
          <w:lang w:val="sr-Cyrl-RS"/>
        </w:rPr>
        <w:t>Програм заш</w:t>
      </w:r>
      <w:r w:rsidR="00911521" w:rsidRPr="003F5D71">
        <w:rPr>
          <w:rFonts w:ascii="Times New Roman" w:eastAsia="Times New Roman" w:hAnsi="Times New Roman" w:cs="Times New Roman"/>
          <w:sz w:val="24"/>
          <w:szCs w:val="24"/>
          <w:lang w:val="sr-Cyrl-RS"/>
        </w:rPr>
        <w:t>тите ученика од дискриминације, насиља</w:t>
      </w:r>
      <w:r w:rsidR="00C67749" w:rsidRPr="003F5D71">
        <w:rPr>
          <w:rFonts w:ascii="Times New Roman" w:eastAsia="Times New Roman" w:hAnsi="Times New Roman" w:cs="Times New Roman"/>
          <w:sz w:val="24"/>
          <w:szCs w:val="24"/>
          <w:lang w:val="sr-Cyrl-RS"/>
        </w:rPr>
        <w:t>,</w:t>
      </w:r>
      <w:r w:rsidR="00911521" w:rsidRPr="003F5D71">
        <w:rPr>
          <w:rFonts w:ascii="Times New Roman" w:eastAsia="Times New Roman" w:hAnsi="Times New Roman" w:cs="Times New Roman"/>
          <w:sz w:val="24"/>
          <w:szCs w:val="24"/>
          <w:lang w:val="sr-Cyrl-RS"/>
        </w:rPr>
        <w:t xml:space="preserve"> злостављања и занемаривања.</w:t>
      </w:r>
    </w:p>
    <w:p w14:paraId="3DC95CA1" w14:textId="77777777" w:rsidR="00AC075C" w:rsidRPr="00AC075C" w:rsidRDefault="00AC075C" w:rsidP="00AC075C">
      <w:pPr>
        <w:autoSpaceDE w:val="0"/>
        <w:autoSpaceDN w:val="0"/>
        <w:adjustRightInd w:val="0"/>
        <w:spacing w:after="240" w:line="240" w:lineRule="auto"/>
        <w:jc w:val="center"/>
        <w:rPr>
          <w:rFonts w:ascii="Times New Roman" w:eastAsia="Times New Roman" w:hAnsi="Times New Roman" w:cs="Times New Roman"/>
          <w:b/>
          <w:bCs/>
          <w:color w:val="000000"/>
          <w:sz w:val="24"/>
          <w:szCs w:val="24"/>
          <w:lang w:val="en-US"/>
        </w:rPr>
      </w:pPr>
    </w:p>
    <w:p w14:paraId="70F3511F" w14:textId="4A4655D7" w:rsidR="00AC075C" w:rsidRPr="00AC075C" w:rsidRDefault="00AC075C" w:rsidP="00AC075C">
      <w:pPr>
        <w:shd w:val="clear" w:color="auto" w:fill="FFFFFF"/>
        <w:spacing w:after="240" w:line="353" w:lineRule="atLeast"/>
        <w:ind w:left="360"/>
        <w:textAlignment w:val="baseline"/>
        <w:rPr>
          <w:rFonts w:ascii="Times New Roman" w:eastAsia="Times New Roman" w:hAnsi="Times New Roman" w:cs="Times New Roman"/>
          <w:sz w:val="24"/>
          <w:szCs w:val="24"/>
          <w:lang w:val="sr-Cyrl-RS"/>
        </w:rPr>
      </w:pPr>
      <w:r w:rsidRPr="00AC075C">
        <w:rPr>
          <w:rFonts w:ascii="Times New Roman" w:eastAsia="Times New Roman" w:hAnsi="Times New Roman" w:cs="Times New Roman"/>
          <w:sz w:val="24"/>
          <w:szCs w:val="24"/>
          <w:lang w:val="sr-Cyrl-RS"/>
        </w:rPr>
        <w:t>У изради Анекса  Школског програма учествовали су наставници разредне и предметне наставе</w:t>
      </w:r>
      <w:r w:rsidR="002D6A32">
        <w:rPr>
          <w:rFonts w:ascii="Times New Roman" w:eastAsia="Times New Roman" w:hAnsi="Times New Roman" w:cs="Times New Roman"/>
          <w:sz w:val="24"/>
          <w:szCs w:val="24"/>
          <w:lang w:val="sr-Cyrl-RS"/>
        </w:rPr>
        <w:t xml:space="preserve"> и </w:t>
      </w:r>
      <w:r w:rsidR="002D6A32" w:rsidRPr="00914310">
        <w:rPr>
          <w:rFonts w:ascii="Times New Roman" w:hAnsi="Times New Roman"/>
          <w:lang w:val="sr-Cyrl-RS"/>
        </w:rPr>
        <w:t>Тим за заштиту од ДНЗЗ</w:t>
      </w:r>
      <w:r w:rsidR="002D6A32">
        <w:rPr>
          <w:rFonts w:ascii="Times New Roman" w:hAnsi="Times New Roman"/>
          <w:lang w:val="sr-Cyrl-RS"/>
        </w:rPr>
        <w:t>.</w:t>
      </w:r>
      <w:r w:rsidR="002D6A32" w:rsidRPr="00AC075C">
        <w:rPr>
          <w:rFonts w:ascii="Times New Roman" w:eastAsia="Times New Roman" w:hAnsi="Times New Roman" w:cs="Times New Roman"/>
          <w:sz w:val="24"/>
          <w:szCs w:val="24"/>
          <w:lang w:val="sr-Cyrl-RS"/>
        </w:rPr>
        <w:t xml:space="preserve"> </w:t>
      </w:r>
      <w:r w:rsidRPr="00AC075C">
        <w:rPr>
          <w:rFonts w:ascii="Times New Roman" w:eastAsia="Times New Roman" w:hAnsi="Times New Roman" w:cs="Times New Roman"/>
          <w:sz w:val="24"/>
          <w:szCs w:val="24"/>
          <w:lang w:val="sr-Cyrl-RS"/>
        </w:rPr>
        <w:t>Документ  је урађен на основу следећих  норматива:</w:t>
      </w:r>
    </w:p>
    <w:p w14:paraId="417BFAC9"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14:paraId="4C50D9D8" w14:textId="77777777" w:rsidR="009A11C7" w:rsidRPr="003F5D71" w:rsidRDefault="009A11C7" w:rsidP="009A11C7">
      <w:pPr>
        <w:shd w:val="clear" w:color="auto" w:fill="FFFFFF"/>
        <w:spacing w:after="0" w:line="240" w:lineRule="auto"/>
        <w:rPr>
          <w:rFonts w:ascii="Times New Roman" w:eastAsia="Times New Roman" w:hAnsi="Times New Roman" w:cs="Times New Roman"/>
          <w:color w:val="222222"/>
          <w:sz w:val="24"/>
          <w:szCs w:val="24"/>
          <w:bdr w:val="none" w:sz="0" w:space="0" w:color="auto" w:frame="1"/>
          <w:lang w:eastAsia="sr-Latn-RS"/>
        </w:rPr>
      </w:pPr>
      <w:r w:rsidRPr="00AC075C">
        <w:rPr>
          <w:rFonts w:ascii="Times New Roman" w:eastAsia="Times New Roman" w:hAnsi="Times New Roman" w:cs="Times New Roman"/>
          <w:color w:val="222222"/>
          <w:sz w:val="24"/>
          <w:szCs w:val="24"/>
          <w:lang w:val="sr-Cyrl-RS" w:eastAsia="sr-Latn-RS"/>
        </w:rPr>
        <w:t>-Правилник о организацији и остваривању наставе у природи и екскурзије у основној школи (Службени гласник бр.</w:t>
      </w:r>
      <w:r w:rsidRPr="00AC075C">
        <w:rPr>
          <w:rFonts w:ascii="Times New Roman" w:eastAsia="Times New Roman" w:hAnsi="Times New Roman" w:cs="Times New Roman"/>
          <w:color w:val="222222"/>
          <w:sz w:val="24"/>
          <w:szCs w:val="24"/>
          <w:bdr w:val="none" w:sz="0" w:space="0" w:color="auto" w:frame="1"/>
          <w:lang w:eastAsia="sr-Latn-RS"/>
        </w:rPr>
        <w:t> 30/19)</w:t>
      </w:r>
    </w:p>
    <w:p w14:paraId="54C211BA" w14:textId="77777777" w:rsidR="009A11C7" w:rsidRPr="00AC075C" w:rsidRDefault="009A11C7" w:rsidP="009A11C7">
      <w:pPr>
        <w:shd w:val="clear" w:color="auto" w:fill="FFFFFF"/>
        <w:spacing w:after="0" w:line="240" w:lineRule="auto"/>
        <w:rPr>
          <w:rFonts w:ascii="Times New Roman" w:eastAsia="Times New Roman" w:hAnsi="Times New Roman" w:cs="Times New Roman"/>
          <w:color w:val="222222"/>
          <w:sz w:val="24"/>
          <w:szCs w:val="24"/>
          <w:lang w:eastAsia="sr-Latn-RS"/>
        </w:rPr>
      </w:pPr>
    </w:p>
    <w:p w14:paraId="342EF9BE" w14:textId="77777777" w:rsidR="009A11C7" w:rsidRPr="003F5D71" w:rsidRDefault="009A11C7" w:rsidP="009A11C7">
      <w:pPr>
        <w:shd w:val="clear" w:color="auto" w:fill="FFFFFF"/>
        <w:spacing w:after="0" w:line="240" w:lineRule="auto"/>
        <w:rPr>
          <w:rFonts w:ascii="Times New Roman" w:eastAsia="Times New Roman" w:hAnsi="Times New Roman" w:cs="Times New Roman"/>
          <w:color w:val="222222"/>
          <w:sz w:val="24"/>
          <w:szCs w:val="24"/>
          <w:bdr w:val="none" w:sz="0" w:space="0" w:color="auto" w:frame="1"/>
          <w:lang w:eastAsia="sr-Latn-RS"/>
        </w:rPr>
      </w:pPr>
      <w:r w:rsidRPr="00AC075C">
        <w:rPr>
          <w:rFonts w:ascii="Times New Roman" w:eastAsia="Times New Roman" w:hAnsi="Times New Roman" w:cs="Times New Roman"/>
          <w:color w:val="222222"/>
          <w:sz w:val="24"/>
          <w:szCs w:val="24"/>
          <w:bdr w:val="none" w:sz="0" w:space="0" w:color="auto" w:frame="1"/>
          <w:lang w:eastAsia="sr-Latn-RS"/>
        </w:rPr>
        <w:t>-Закон о забрани дискриминације ("Сл. гласник РС" бр.22/2009 и 52/2021)</w:t>
      </w:r>
    </w:p>
    <w:p w14:paraId="092FBA74" w14:textId="77777777" w:rsidR="009A11C7" w:rsidRPr="00AC075C" w:rsidRDefault="009A11C7" w:rsidP="009A11C7">
      <w:pPr>
        <w:shd w:val="clear" w:color="auto" w:fill="FFFFFF"/>
        <w:spacing w:after="0" w:line="240" w:lineRule="auto"/>
        <w:rPr>
          <w:rFonts w:ascii="Times New Roman" w:eastAsia="Times New Roman" w:hAnsi="Times New Roman" w:cs="Times New Roman"/>
          <w:color w:val="222222"/>
          <w:sz w:val="24"/>
          <w:szCs w:val="24"/>
          <w:lang w:eastAsia="sr-Latn-RS"/>
        </w:rPr>
      </w:pPr>
    </w:p>
    <w:p w14:paraId="0710B21C" w14:textId="77777777" w:rsidR="009A11C7" w:rsidRPr="003F5D71" w:rsidRDefault="009A11C7" w:rsidP="009A11C7">
      <w:pPr>
        <w:shd w:val="clear" w:color="auto" w:fill="FFFFFF"/>
        <w:spacing w:after="0" w:line="240" w:lineRule="auto"/>
        <w:rPr>
          <w:rFonts w:ascii="Times New Roman" w:eastAsia="Times New Roman" w:hAnsi="Times New Roman" w:cs="Times New Roman"/>
          <w:color w:val="222222"/>
          <w:sz w:val="24"/>
          <w:szCs w:val="24"/>
          <w:lang w:eastAsia="sr-Latn-RS"/>
        </w:rPr>
      </w:pPr>
      <w:r w:rsidRPr="00AC075C">
        <w:rPr>
          <w:rFonts w:ascii="Times New Roman" w:eastAsia="Times New Roman" w:hAnsi="Times New Roman" w:cs="Times New Roman"/>
          <w:color w:val="222222"/>
          <w:sz w:val="24"/>
          <w:szCs w:val="24"/>
          <w:bdr w:val="none" w:sz="0" w:space="0" w:color="auto" w:frame="1"/>
          <w:lang w:eastAsia="sr-Latn-RS"/>
        </w:rPr>
        <w:t>-Правилник о поступању установе у случају сумње или утврђеног дискриминаторног понашања и вређања угледа, части и достојанства личности </w:t>
      </w:r>
      <w:r w:rsidRPr="00AC075C">
        <w:rPr>
          <w:rFonts w:ascii="Times New Roman" w:eastAsia="Times New Roman" w:hAnsi="Times New Roman" w:cs="Times New Roman"/>
          <w:color w:val="222222"/>
          <w:sz w:val="24"/>
          <w:szCs w:val="24"/>
          <w:lang w:eastAsia="sr-Latn-RS"/>
        </w:rPr>
        <w:t>("Сл. гласник РС" бр.65/2018)</w:t>
      </w:r>
    </w:p>
    <w:p w14:paraId="268D97F7" w14:textId="77777777" w:rsidR="009A11C7" w:rsidRPr="00AC075C" w:rsidRDefault="009A11C7" w:rsidP="009A11C7">
      <w:pPr>
        <w:shd w:val="clear" w:color="auto" w:fill="FFFFFF"/>
        <w:spacing w:after="0" w:line="240" w:lineRule="auto"/>
        <w:rPr>
          <w:rFonts w:ascii="Times New Roman" w:eastAsia="Times New Roman" w:hAnsi="Times New Roman" w:cs="Times New Roman"/>
          <w:color w:val="222222"/>
          <w:sz w:val="24"/>
          <w:szCs w:val="24"/>
          <w:lang w:eastAsia="sr-Latn-RS"/>
        </w:rPr>
      </w:pPr>
    </w:p>
    <w:p w14:paraId="210BB6A0" w14:textId="77777777" w:rsidR="009A11C7" w:rsidRPr="00AC075C" w:rsidRDefault="009A11C7" w:rsidP="009A11C7">
      <w:pPr>
        <w:shd w:val="clear" w:color="auto" w:fill="FFFFFF"/>
        <w:spacing w:after="0" w:line="240" w:lineRule="auto"/>
        <w:rPr>
          <w:rFonts w:ascii="Times New Roman" w:eastAsia="Times New Roman" w:hAnsi="Times New Roman" w:cs="Times New Roman"/>
          <w:color w:val="000000"/>
          <w:sz w:val="24"/>
          <w:szCs w:val="24"/>
          <w:lang w:eastAsia="sr-Latn-RS"/>
        </w:rPr>
      </w:pPr>
      <w:r w:rsidRPr="00AC075C">
        <w:rPr>
          <w:rFonts w:ascii="Times New Roman" w:eastAsia="Times New Roman" w:hAnsi="Times New Roman" w:cs="Times New Roman"/>
          <w:sz w:val="24"/>
          <w:szCs w:val="24"/>
          <w:lang w:val="ru-RU" w:eastAsia="sr-Latn-RS"/>
        </w:rPr>
        <w:t>- Правилник о допуни Правилника о програму наставе и учења за 3. Разред основног образовања и васпитања </w:t>
      </w:r>
      <w:r w:rsidRPr="00AC075C">
        <w:rPr>
          <w:rFonts w:ascii="Times New Roman" w:eastAsia="Times New Roman" w:hAnsi="Times New Roman" w:cs="Times New Roman"/>
          <w:b/>
          <w:bCs/>
          <w:sz w:val="24"/>
          <w:szCs w:val="24"/>
          <w:lang w:val="ru-RU" w:eastAsia="sr-Latn-RS"/>
        </w:rPr>
        <w:t>(Дигитални свет у 3. разреду)</w:t>
      </w:r>
    </w:p>
    <w:p w14:paraId="5969CE12"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14:paraId="4B138059"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14:paraId="462FC12E"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14:paraId="3112DC4D"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14:paraId="3B9A409A"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14:paraId="27AD2A7D"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14:paraId="3943CF62"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14:paraId="7977B17F"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14:paraId="7FE15F9A"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
    <w:p w14:paraId="041D8A90"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
    <w:p w14:paraId="7C597446"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
    <w:p w14:paraId="0ECEA9F4" w14:textId="77777777" w:rsidR="00AC075C" w:rsidRP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
    <w:p w14:paraId="295AA752" w14:textId="77777777" w:rsidR="00AC075C" w:rsidRDefault="00AC075C"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
    <w:p w14:paraId="15D1B8AD" w14:textId="77777777" w:rsidR="00911521" w:rsidRDefault="00911521"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
    <w:p w14:paraId="29A68E0E" w14:textId="77777777" w:rsidR="00911521" w:rsidRDefault="00911521"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
    <w:p w14:paraId="75A47451" w14:textId="77777777" w:rsidR="00911521" w:rsidRPr="00AC075C" w:rsidRDefault="00911521" w:rsidP="00AC07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p>
    <w:p w14:paraId="014A481A" w14:textId="77777777" w:rsidR="00AC075C" w:rsidRPr="00AC075C" w:rsidRDefault="00AC075C" w:rsidP="00EF1BAC">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p>
    <w:p w14:paraId="277798D8" w14:textId="10CD5931" w:rsidR="00EA41B9" w:rsidRDefault="00EA41B9">
      <w:pPr>
        <w:sectPr w:rsidR="00EA41B9">
          <w:pgSz w:w="11906" w:h="16838"/>
          <w:pgMar w:top="1440" w:right="1440" w:bottom="1440" w:left="1440" w:header="708" w:footer="708" w:gutter="0"/>
          <w:cols w:space="708"/>
          <w:docGrid w:linePitch="360"/>
        </w:sectPr>
      </w:pPr>
    </w:p>
    <w:p w14:paraId="2ABB39E7" w14:textId="77777777" w:rsidR="00B530CE" w:rsidRDefault="00B530CE"/>
    <w:p w14:paraId="6BA91DD8" w14:textId="77777777" w:rsidR="00B530CE" w:rsidRDefault="00B530CE"/>
    <w:p w14:paraId="51EAD9E2" w14:textId="77777777" w:rsidR="00B530CE" w:rsidRDefault="00B530CE"/>
    <w:p w14:paraId="39B59B07" w14:textId="77777777" w:rsidR="00B530CE" w:rsidRDefault="00B530CE"/>
    <w:p w14:paraId="070932EA" w14:textId="77777777" w:rsidR="00B530CE" w:rsidRDefault="00B530CE"/>
    <w:p w14:paraId="06F2E68C" w14:textId="77777777" w:rsidR="00B530CE" w:rsidRDefault="00B530CE"/>
    <w:p w14:paraId="2F832A6E" w14:textId="77777777" w:rsidR="00B530CE" w:rsidRDefault="00B530CE"/>
    <w:p w14:paraId="7983B8D1" w14:textId="246F6CF5" w:rsidR="00B530CE" w:rsidRPr="00EF1BAC" w:rsidRDefault="00B530CE" w:rsidP="00EF1BAC">
      <w:pPr>
        <w:pStyle w:val="Heading1"/>
        <w:numPr>
          <w:ilvl w:val="0"/>
          <w:numId w:val="11"/>
        </w:numPr>
        <w:ind w:left="-90" w:firstLine="180"/>
        <w:rPr>
          <w:color w:val="000000"/>
        </w:rPr>
        <w:sectPr w:rsidR="00B530CE" w:rsidRPr="00EF1BAC">
          <w:pgSz w:w="11906" w:h="16838"/>
          <w:pgMar w:top="1440" w:right="1440" w:bottom="1440" w:left="1440" w:header="708" w:footer="708" w:gutter="0"/>
          <w:cols w:space="708"/>
          <w:docGrid w:linePitch="360"/>
        </w:sectPr>
      </w:pPr>
      <w:bookmarkStart w:id="1" w:name="_Toc120716640"/>
      <w:r w:rsidRPr="00B530CE">
        <w:t>АНЕКС</w:t>
      </w:r>
      <w:r w:rsidR="00EF1BAC">
        <w:rPr>
          <w:color w:val="000000"/>
        </w:rPr>
        <w:br/>
      </w:r>
      <w:r w:rsidRPr="00B530CE">
        <w:t>ШКОЛСКОГ ПРОГРАМА</w:t>
      </w:r>
      <w:r w:rsidR="00EF1BAC">
        <w:rPr>
          <w:color w:val="000000"/>
        </w:rPr>
        <w:br/>
      </w:r>
      <w:r w:rsidRPr="00B530CE">
        <w:t>ЗА ТРЕЋИ РАЗРЕД</w:t>
      </w:r>
      <w:r w:rsidR="00EF1BAC">
        <w:rPr>
          <w:lang w:val="sr-Cyrl-RS"/>
        </w:rPr>
        <w:t xml:space="preserve"> </w:t>
      </w:r>
      <w:r w:rsidRPr="00B530CE">
        <w:t>ДИГИТАЛНИ СВЕТ</w:t>
      </w:r>
      <w:bookmarkEnd w:id="1"/>
    </w:p>
    <w:p w14:paraId="4D5619B8" w14:textId="77777777" w:rsidR="003F5D71" w:rsidRPr="00EA41B9" w:rsidRDefault="003F5D71" w:rsidP="003F5D71">
      <w:pPr>
        <w:spacing w:after="0" w:line="240" w:lineRule="auto"/>
        <w:ind w:left="142"/>
        <w:rPr>
          <w:rFonts w:ascii="Times New Roman" w:eastAsia="Times New Roman" w:hAnsi="Times New Roman" w:cs="Times New Roman"/>
          <w:b/>
          <w:sz w:val="20"/>
          <w:szCs w:val="20"/>
          <w:lang w:val="sr-Cyrl-RS"/>
        </w:rPr>
      </w:pPr>
      <w:r w:rsidRPr="00EA41B9">
        <w:rPr>
          <w:rFonts w:ascii="Times New Roman" w:eastAsia="Times New Roman" w:hAnsi="Times New Roman" w:cs="Times New Roman"/>
          <w:b/>
          <w:sz w:val="20"/>
          <w:szCs w:val="20"/>
          <w:lang w:val="sr-Cyrl-CS"/>
        </w:rPr>
        <w:lastRenderedPageBreak/>
        <w:t>НАСТАВНИ ПРЕДМЕТ</w:t>
      </w:r>
      <w:r w:rsidRPr="00EA41B9">
        <w:rPr>
          <w:rFonts w:ascii="Times New Roman" w:eastAsia="Times New Roman" w:hAnsi="Times New Roman" w:cs="Times New Roman"/>
          <w:b/>
          <w:sz w:val="20"/>
          <w:szCs w:val="20"/>
          <w:lang w:val="en-US"/>
        </w:rPr>
        <w:t>:</w:t>
      </w:r>
      <w:r w:rsidRPr="00EA41B9">
        <w:rPr>
          <w:rFonts w:ascii="Times New Roman" w:eastAsia="Times New Roman" w:hAnsi="Times New Roman" w:cs="Times New Roman"/>
          <w:b/>
          <w:sz w:val="20"/>
          <w:szCs w:val="20"/>
          <w:lang w:val="sr-Cyrl-RS"/>
        </w:rPr>
        <w:t>Дигитални свет</w:t>
      </w:r>
    </w:p>
    <w:p w14:paraId="7B2581FB" w14:textId="77777777" w:rsidR="003F5D71" w:rsidRPr="00EA41B9" w:rsidRDefault="003F5D71" w:rsidP="003F5D71">
      <w:pPr>
        <w:spacing w:after="0" w:line="240" w:lineRule="auto"/>
        <w:ind w:left="142"/>
        <w:rPr>
          <w:rFonts w:ascii="Times New Roman" w:eastAsia="Times New Roman" w:hAnsi="Times New Roman" w:cs="Times New Roman"/>
          <w:b/>
          <w:sz w:val="20"/>
          <w:szCs w:val="20"/>
          <w:lang w:val="sr-Cyrl-RS"/>
        </w:rPr>
      </w:pPr>
      <w:r w:rsidRPr="00EA41B9">
        <w:rPr>
          <w:rFonts w:ascii="Times New Roman" w:eastAsia="Times New Roman" w:hAnsi="Times New Roman" w:cs="Times New Roman"/>
          <w:b/>
          <w:sz w:val="20"/>
          <w:szCs w:val="20"/>
          <w:lang w:val="en-US"/>
        </w:rPr>
        <w:t>ГОДИШЊИ ФОНД ЧАСОВА</w:t>
      </w:r>
      <w:r w:rsidRPr="00EA41B9">
        <w:rPr>
          <w:rFonts w:ascii="Times New Roman" w:eastAsia="Times New Roman" w:hAnsi="Times New Roman" w:cs="Times New Roman"/>
          <w:b/>
          <w:sz w:val="20"/>
          <w:szCs w:val="20"/>
          <w:lang w:val="sr-Cyrl-RS"/>
        </w:rPr>
        <w:t>:36</w:t>
      </w:r>
    </w:p>
    <w:p w14:paraId="68F867BA" w14:textId="77777777" w:rsidR="003F5D71" w:rsidRPr="00EA41B9" w:rsidRDefault="003F5D71" w:rsidP="003F5D71">
      <w:pPr>
        <w:spacing w:after="0" w:line="240" w:lineRule="auto"/>
        <w:ind w:left="142"/>
        <w:rPr>
          <w:rFonts w:ascii="Times New Roman" w:eastAsia="Times New Roman" w:hAnsi="Times New Roman" w:cs="Times New Roman"/>
          <w:b/>
          <w:sz w:val="20"/>
          <w:szCs w:val="20"/>
          <w:lang w:val="sr-Cyrl-RS"/>
        </w:rPr>
      </w:pPr>
      <w:r w:rsidRPr="00EA41B9">
        <w:rPr>
          <w:rFonts w:ascii="Times New Roman" w:eastAsia="Times New Roman" w:hAnsi="Times New Roman" w:cs="Times New Roman"/>
          <w:b/>
          <w:sz w:val="20"/>
          <w:szCs w:val="20"/>
          <w:lang w:val="en-US"/>
        </w:rPr>
        <w:t>НЕДЕЉНИ ФОНД ЧАСОВА:</w:t>
      </w:r>
      <w:r w:rsidRPr="00EA41B9">
        <w:rPr>
          <w:rFonts w:ascii="Times New Roman" w:eastAsia="Times New Roman" w:hAnsi="Times New Roman" w:cs="Times New Roman"/>
          <w:b/>
          <w:sz w:val="20"/>
          <w:szCs w:val="20"/>
          <w:lang w:val="sr-Cyrl-RS"/>
        </w:rPr>
        <w:t>1</w:t>
      </w:r>
    </w:p>
    <w:p w14:paraId="1CB039FE" w14:textId="77777777" w:rsidR="003F5D71" w:rsidRPr="00EA41B9" w:rsidRDefault="003F5D71" w:rsidP="003F5D71">
      <w:pPr>
        <w:spacing w:after="0" w:line="240" w:lineRule="auto"/>
        <w:ind w:left="142"/>
        <w:rPr>
          <w:rFonts w:ascii="Times New Roman" w:eastAsia="Times New Roman" w:hAnsi="Times New Roman" w:cs="Times New Roman"/>
          <w:bCs/>
          <w:sz w:val="20"/>
          <w:szCs w:val="20"/>
          <w:lang w:val="en-US"/>
        </w:rPr>
      </w:pPr>
      <w:r w:rsidRPr="00EA41B9">
        <w:rPr>
          <w:rFonts w:ascii="Times New Roman" w:eastAsia="Times New Roman" w:hAnsi="Times New Roman" w:cs="Times New Roman"/>
          <w:b/>
          <w:bCs/>
          <w:sz w:val="20"/>
          <w:szCs w:val="20"/>
          <w:lang w:val="en-US"/>
        </w:rPr>
        <w:t xml:space="preserve">ЦИЉ </w:t>
      </w:r>
      <w:r w:rsidRPr="00EA41B9">
        <w:rPr>
          <w:rFonts w:ascii="Times New Roman" w:eastAsia="Times New Roman" w:hAnsi="Times New Roman" w:cs="Times New Roman"/>
          <w:bCs/>
          <w:sz w:val="20"/>
          <w:szCs w:val="20"/>
          <w:lang w:val="en-US"/>
        </w:rPr>
        <w:t>:</w:t>
      </w:r>
      <w:r w:rsidRPr="00EA41B9">
        <w:rPr>
          <w:rFonts w:ascii="Times New Roman" w:eastAsia="Times New Roman" w:hAnsi="Times New Roman" w:cs="Times New Roman"/>
          <w:b/>
          <w:bCs/>
          <w:color w:val="000000"/>
          <w:sz w:val="18"/>
          <w:szCs w:val="18"/>
          <w:lang w:val="en-US"/>
        </w:rPr>
        <w:t xml:space="preserve"> Циљ</w:t>
      </w:r>
      <w:r w:rsidRPr="00EA41B9">
        <w:rPr>
          <w:rFonts w:ascii="Times New Roman" w:eastAsia="Times New Roman" w:hAnsi="Times New Roman" w:cs="Times New Roman"/>
          <w:color w:val="000000"/>
          <w:sz w:val="18"/>
          <w:szCs w:val="18"/>
          <w:lang w:val="en-US"/>
        </w:rPr>
        <w:t> наставе и учења предмета Дигитални свет јесте развијање дигиталнe компетенције ученика неопходне за безбедну и правилну употребу дигиталних уређаја за учење, комуникацију, сарадњу и развијање основа алгоритамског начина размишљања.</w:t>
      </w:r>
    </w:p>
    <w:p w14:paraId="2FAD7C92" w14:textId="77777777" w:rsidR="003F5D71" w:rsidRPr="00EA41B9" w:rsidRDefault="003F5D71" w:rsidP="003F5D71">
      <w:pPr>
        <w:spacing w:after="0" w:line="240" w:lineRule="auto"/>
        <w:ind w:left="142"/>
        <w:rPr>
          <w:rFonts w:ascii="Times New Roman" w:eastAsia="Times New Roman" w:hAnsi="Times New Roman" w:cs="Times New Roman"/>
          <w:bCs/>
          <w:sz w:val="20"/>
          <w:szCs w:val="20"/>
          <w:lang w:val="sr-Cyrl-RS"/>
        </w:rPr>
      </w:pPr>
      <w:r w:rsidRPr="00EA41B9">
        <w:rPr>
          <w:rFonts w:ascii="Times New Roman" w:eastAsia="Times New Roman" w:hAnsi="Times New Roman" w:cs="Times New Roman"/>
          <w:b/>
          <w:bCs/>
          <w:sz w:val="20"/>
          <w:szCs w:val="20"/>
          <w:lang w:val="sr-Cyrl-RS"/>
        </w:rPr>
        <w:t>ОПШТЕ ПРЕДМЕТНЕ КОМПЕТЕНЦИЈЕ</w:t>
      </w:r>
      <w:r w:rsidRPr="00EA41B9">
        <w:rPr>
          <w:rFonts w:ascii="Times New Roman" w:eastAsia="Times New Roman" w:hAnsi="Times New Roman" w:cs="Times New Roman"/>
          <w:bCs/>
          <w:sz w:val="20"/>
          <w:szCs w:val="20"/>
          <w:lang w:val="sr-Cyrl-RS"/>
        </w:rPr>
        <w:t>:</w:t>
      </w:r>
      <w:r w:rsidRPr="00EA41B9">
        <w:rPr>
          <w:rFonts w:ascii="Times New Roman" w:eastAsia="Times New Roman" w:hAnsi="Times New Roman" w:cs="Times New Roman"/>
          <w:color w:val="000000"/>
          <w:sz w:val="18"/>
          <w:szCs w:val="18"/>
          <w:lang w:val="en-US"/>
        </w:rPr>
        <w:t xml:space="preserve"> </w:t>
      </w:r>
      <w:r w:rsidRPr="00EA41B9">
        <w:rPr>
          <w:rFonts w:ascii="Times New Roman" w:eastAsia="Times New Roman" w:hAnsi="Times New Roman" w:cs="Times New Roman"/>
          <w:lang w:val="en-US"/>
        </w:rPr>
        <w:t>К</w:t>
      </w:r>
      <w:r w:rsidRPr="00EA41B9">
        <w:rPr>
          <w:rFonts w:ascii="Times New Roman" w:eastAsia="Times New Roman" w:hAnsi="Times New Roman" w:cs="Times New Roman"/>
          <w:lang w:val="sr-Cyrl-RS"/>
        </w:rPr>
        <w:t xml:space="preserve">омпетенција за целоживотно учење, </w:t>
      </w:r>
      <w:r w:rsidRPr="00EA41B9">
        <w:rPr>
          <w:rFonts w:ascii="Times New Roman" w:eastAsia="Times New Roman" w:hAnsi="Times New Roman" w:cs="Times New Roman"/>
          <w:bCs/>
          <w:lang w:val="sr-Cyrl-RS"/>
        </w:rPr>
        <w:t>рад са подацима и информацијама</w:t>
      </w:r>
      <w:r w:rsidRPr="00EA41B9">
        <w:rPr>
          <w:rFonts w:ascii="Times New Roman" w:eastAsia="Times New Roman" w:hAnsi="Times New Roman" w:cs="Times New Roman"/>
          <w:bCs/>
          <w:sz w:val="20"/>
          <w:szCs w:val="20"/>
          <w:lang w:val="sr-Cyrl-RS"/>
        </w:rPr>
        <w:br/>
      </w:r>
      <w:r w:rsidRPr="00EA41B9">
        <w:rPr>
          <w:rFonts w:ascii="Times New Roman" w:eastAsia="Times New Roman" w:hAnsi="Times New Roman" w:cs="Times New Roman"/>
          <w:b/>
          <w:bCs/>
          <w:sz w:val="20"/>
          <w:szCs w:val="20"/>
          <w:lang w:val="sr-Cyrl-RS"/>
        </w:rPr>
        <w:t>СПЕЦИФИЧНЕ ПРЕДМЕТНЕ КОМПЕТЕНЦИЈЕ:</w:t>
      </w:r>
      <w:r w:rsidRPr="00EA41B9">
        <w:rPr>
          <w:rFonts w:ascii="Times New Roman" w:eastAsia="Times New Roman" w:hAnsi="Times New Roman" w:cs="Times New Roman"/>
          <w:bCs/>
          <w:lang w:val="sr-Cyrl-RS"/>
        </w:rPr>
        <w:t>Д</w:t>
      </w:r>
      <w:r w:rsidRPr="00EA41B9">
        <w:rPr>
          <w:rFonts w:ascii="Times New Roman" w:eastAsia="Times New Roman" w:hAnsi="Times New Roman" w:cs="Times New Roman"/>
          <w:lang w:val="sr-Cyrl-RS"/>
        </w:rPr>
        <w:t xml:space="preserve">игитална компетенција </w:t>
      </w:r>
      <w:r w:rsidRPr="00EA41B9">
        <w:rPr>
          <w:rFonts w:ascii="Times New Roman" w:eastAsia="Times New Roman" w:hAnsi="Times New Roman" w:cs="Times New Roman"/>
          <w:bCs/>
          <w:lang w:val="sr-Cyrl-RS"/>
        </w:rPr>
        <w:t>, решавање проблема</w:t>
      </w:r>
    </w:p>
    <w:p w14:paraId="2D90C8D4" w14:textId="77777777" w:rsidR="003F5D71" w:rsidRPr="00EA41B9" w:rsidRDefault="003F5D71" w:rsidP="003F5D71">
      <w:pPr>
        <w:spacing w:after="0" w:line="240" w:lineRule="auto"/>
        <w:rPr>
          <w:rFonts w:ascii="Times New Roman" w:eastAsia="Times New Roman" w:hAnsi="Times New Roman" w:cs="Times New Roman"/>
          <w:bCs/>
          <w:sz w:val="20"/>
          <w:szCs w:val="20"/>
          <w:lang w:val="en-US"/>
        </w:rPr>
      </w:pPr>
      <w:r w:rsidRPr="00EA41B9">
        <w:rPr>
          <w:rFonts w:ascii="Times New Roman" w:eastAsia="Times New Roman" w:hAnsi="Times New Roman" w:cs="Times New Roman"/>
          <w:bCs/>
          <w:sz w:val="20"/>
          <w:szCs w:val="20"/>
          <w:lang w:val="en-US"/>
        </w:rPr>
        <w:t xml:space="preserve"> </w:t>
      </w:r>
    </w:p>
    <w:tbl>
      <w:tblPr>
        <w:tblW w:w="14421" w:type="dxa"/>
        <w:jc w:val="center"/>
        <w:tblLayout w:type="fixed"/>
        <w:tblLook w:val="04A0" w:firstRow="1" w:lastRow="0" w:firstColumn="1" w:lastColumn="0" w:noHBand="0" w:noVBand="1"/>
      </w:tblPr>
      <w:tblGrid>
        <w:gridCol w:w="2160"/>
        <w:gridCol w:w="2155"/>
        <w:gridCol w:w="1868"/>
        <w:gridCol w:w="749"/>
        <w:gridCol w:w="2023"/>
        <w:gridCol w:w="1548"/>
        <w:gridCol w:w="1170"/>
        <w:gridCol w:w="1310"/>
        <w:gridCol w:w="1438"/>
      </w:tblGrid>
      <w:tr w:rsidR="003F5D71" w:rsidRPr="003F5D71" w14:paraId="666F52B6" w14:textId="77777777" w:rsidTr="00EA41B9">
        <w:trPr>
          <w:trHeight w:val="495"/>
          <w:tblHeader/>
          <w:jc w:val="center"/>
        </w:trPr>
        <w:tc>
          <w:tcPr>
            <w:tcW w:w="2160"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2675340D" w14:textId="77777777" w:rsidR="003F5D71" w:rsidRPr="003F5D71" w:rsidRDefault="003F5D71" w:rsidP="003F5D71">
            <w:pPr>
              <w:spacing w:after="200" w:line="276" w:lineRule="auto"/>
              <w:jc w:val="center"/>
              <w:rPr>
                <w:rFonts w:ascii="Times New Roman" w:eastAsia="Times New Roman" w:hAnsi="Times New Roman" w:cs="Times New Roman"/>
                <w:b/>
                <w:sz w:val="20"/>
                <w:szCs w:val="20"/>
                <w:lang w:val="en-US"/>
              </w:rPr>
            </w:pPr>
            <w:r w:rsidRPr="003F5D71">
              <w:rPr>
                <w:rFonts w:ascii="Times New Roman" w:eastAsia="Times New Roman" w:hAnsi="Times New Roman" w:cs="Times New Roman"/>
                <w:b/>
                <w:sz w:val="20"/>
                <w:szCs w:val="20"/>
                <w:lang w:val="en-US"/>
              </w:rPr>
              <w:t>Циљ</w:t>
            </w:r>
          </w:p>
        </w:tc>
        <w:tc>
          <w:tcPr>
            <w:tcW w:w="2155"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795A91B0" w14:textId="77777777" w:rsidR="003F5D71" w:rsidRPr="003F5D71" w:rsidRDefault="003F5D71" w:rsidP="003F5D71">
            <w:pPr>
              <w:spacing w:after="200" w:line="276" w:lineRule="auto"/>
              <w:jc w:val="center"/>
              <w:rPr>
                <w:rFonts w:ascii="Times New Roman" w:eastAsia="Times New Roman" w:hAnsi="Times New Roman" w:cs="Times New Roman"/>
                <w:b/>
                <w:sz w:val="20"/>
                <w:szCs w:val="20"/>
                <w:lang w:val="en-US"/>
              </w:rPr>
            </w:pPr>
            <w:r w:rsidRPr="003F5D71">
              <w:rPr>
                <w:rFonts w:ascii="Times New Roman" w:eastAsia="Times New Roman" w:hAnsi="Times New Roman" w:cs="Times New Roman"/>
                <w:b/>
                <w:sz w:val="20"/>
                <w:szCs w:val="20"/>
                <w:lang w:val="en-US"/>
              </w:rPr>
              <w:t>Исходи</w:t>
            </w:r>
          </w:p>
        </w:tc>
        <w:tc>
          <w:tcPr>
            <w:tcW w:w="1868"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22940B45" w14:textId="77777777" w:rsidR="003F5D71" w:rsidRPr="003F5D71" w:rsidRDefault="003F5D71" w:rsidP="003F5D71">
            <w:pPr>
              <w:spacing w:after="200" w:line="276" w:lineRule="auto"/>
              <w:jc w:val="center"/>
              <w:rPr>
                <w:rFonts w:ascii="Times New Roman" w:eastAsia="Times New Roman" w:hAnsi="Times New Roman" w:cs="Times New Roman"/>
                <w:b/>
                <w:sz w:val="20"/>
                <w:szCs w:val="20"/>
                <w:lang w:val="en-US"/>
              </w:rPr>
            </w:pPr>
            <w:r w:rsidRPr="003F5D71">
              <w:rPr>
                <w:rFonts w:ascii="Times New Roman" w:eastAsia="Times New Roman" w:hAnsi="Times New Roman" w:cs="Times New Roman"/>
                <w:b/>
                <w:sz w:val="20"/>
                <w:szCs w:val="20"/>
                <w:lang w:val="en-US"/>
              </w:rPr>
              <w:t>Тема и садржај</w:t>
            </w:r>
          </w:p>
        </w:tc>
        <w:tc>
          <w:tcPr>
            <w:tcW w:w="749"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24811323" w14:textId="77777777" w:rsidR="003F5D71" w:rsidRPr="003F5D71" w:rsidRDefault="003F5D71" w:rsidP="003F5D71">
            <w:pPr>
              <w:spacing w:after="200" w:line="276" w:lineRule="auto"/>
              <w:jc w:val="center"/>
              <w:rPr>
                <w:rFonts w:ascii="Times New Roman" w:eastAsia="Times New Roman" w:hAnsi="Times New Roman" w:cs="Times New Roman"/>
                <w:b/>
                <w:bCs/>
                <w:sz w:val="20"/>
                <w:szCs w:val="20"/>
                <w:lang w:val="en-US"/>
              </w:rPr>
            </w:pPr>
            <w:r w:rsidRPr="003F5D71">
              <w:rPr>
                <w:rFonts w:ascii="Times New Roman" w:eastAsia="Times New Roman" w:hAnsi="Times New Roman" w:cs="Times New Roman"/>
                <w:b/>
                <w:bCs/>
                <w:sz w:val="20"/>
                <w:szCs w:val="20"/>
                <w:lang w:val="en-US"/>
              </w:rPr>
              <w:t>Стандарди</w:t>
            </w:r>
          </w:p>
        </w:tc>
        <w:tc>
          <w:tcPr>
            <w:tcW w:w="2023" w:type="dxa"/>
            <w:vMerge w:val="restart"/>
            <w:tcBorders>
              <w:top w:val="single" w:sz="4" w:space="0" w:color="auto"/>
              <w:left w:val="single" w:sz="4" w:space="0" w:color="auto"/>
              <w:bottom w:val="single" w:sz="8" w:space="0" w:color="auto"/>
              <w:right w:val="single" w:sz="8" w:space="0" w:color="auto"/>
            </w:tcBorders>
            <w:shd w:val="clear" w:color="auto" w:fill="B8CCE4"/>
            <w:vAlign w:val="center"/>
            <w:hideMark/>
          </w:tcPr>
          <w:p w14:paraId="06C7DA9E" w14:textId="77777777" w:rsidR="003F5D71" w:rsidRPr="003F5D71" w:rsidRDefault="003F5D71" w:rsidP="003F5D71">
            <w:pPr>
              <w:spacing w:after="200" w:line="276" w:lineRule="auto"/>
              <w:jc w:val="center"/>
              <w:rPr>
                <w:rFonts w:ascii="Times New Roman" w:eastAsia="Times New Roman" w:hAnsi="Times New Roman" w:cs="Times New Roman"/>
                <w:b/>
                <w:sz w:val="20"/>
                <w:szCs w:val="20"/>
                <w:lang w:val="en-US"/>
              </w:rPr>
            </w:pPr>
            <w:r w:rsidRPr="003F5D71">
              <w:rPr>
                <w:rFonts w:ascii="Times New Roman" w:eastAsia="Times New Roman" w:hAnsi="Times New Roman" w:cs="Times New Roman"/>
                <w:b/>
                <w:sz w:val="20"/>
                <w:szCs w:val="20"/>
                <w:lang w:val="en-US"/>
              </w:rPr>
              <w:t>Начин остваривања</w:t>
            </w:r>
            <w:r w:rsidRPr="003F5D71">
              <w:rPr>
                <w:rFonts w:ascii="Times New Roman" w:eastAsia="Times New Roman" w:hAnsi="Times New Roman" w:cs="Times New Roman"/>
                <w:b/>
                <w:sz w:val="20"/>
                <w:szCs w:val="20"/>
                <w:lang w:val="en-US"/>
              </w:rPr>
              <w:br/>
              <w:t>(</w:t>
            </w:r>
            <w:r w:rsidRPr="003F5D71">
              <w:rPr>
                <w:rFonts w:ascii="Times New Roman" w:eastAsia="Times New Roman" w:hAnsi="Times New Roman" w:cs="Times New Roman"/>
                <w:b/>
                <w:sz w:val="20"/>
                <w:szCs w:val="20"/>
                <w:lang w:val="sr-Cyrl-RS"/>
              </w:rPr>
              <w:t>методе и технике</w:t>
            </w:r>
            <w:r w:rsidRPr="003F5D71">
              <w:rPr>
                <w:rFonts w:ascii="Times New Roman" w:eastAsia="Times New Roman" w:hAnsi="Times New Roman" w:cs="Times New Roman"/>
                <w:b/>
                <w:sz w:val="20"/>
                <w:szCs w:val="20"/>
                <w:lang w:val="en-US"/>
              </w:rPr>
              <w:t>)</w:t>
            </w:r>
          </w:p>
        </w:tc>
        <w:tc>
          <w:tcPr>
            <w:tcW w:w="1548"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3C1A9C04" w14:textId="77777777" w:rsidR="003F5D71" w:rsidRPr="003F5D71" w:rsidRDefault="003F5D71" w:rsidP="003F5D71">
            <w:pPr>
              <w:spacing w:after="200" w:line="276" w:lineRule="auto"/>
              <w:rPr>
                <w:rFonts w:ascii="Times New Roman" w:eastAsia="Times New Roman" w:hAnsi="Times New Roman" w:cs="Times New Roman"/>
                <w:b/>
                <w:sz w:val="20"/>
                <w:szCs w:val="20"/>
                <w:lang w:val="en-US"/>
              </w:rPr>
            </w:pPr>
            <w:r w:rsidRPr="003F5D71">
              <w:rPr>
                <w:rFonts w:ascii="Times New Roman" w:eastAsia="Times New Roman" w:hAnsi="Times New Roman" w:cs="Times New Roman"/>
                <w:b/>
                <w:sz w:val="20"/>
                <w:szCs w:val="20"/>
                <w:lang w:val="en-US"/>
              </w:rPr>
              <w:t>Међупредметне компетенције</w:t>
            </w:r>
          </w:p>
        </w:tc>
        <w:tc>
          <w:tcPr>
            <w:tcW w:w="2480" w:type="dxa"/>
            <w:gridSpan w:val="2"/>
            <w:tcBorders>
              <w:top w:val="single" w:sz="4" w:space="0" w:color="auto"/>
              <w:left w:val="single" w:sz="8" w:space="0" w:color="auto"/>
              <w:bottom w:val="single" w:sz="4" w:space="0" w:color="auto"/>
              <w:right w:val="single" w:sz="8" w:space="0" w:color="auto"/>
            </w:tcBorders>
            <w:shd w:val="clear" w:color="auto" w:fill="B8CCE4"/>
            <w:vAlign w:val="center"/>
            <w:hideMark/>
          </w:tcPr>
          <w:p w14:paraId="63E01D44" w14:textId="77777777" w:rsidR="003F5D71" w:rsidRPr="003F5D71" w:rsidRDefault="003F5D71" w:rsidP="003F5D71">
            <w:pPr>
              <w:spacing w:after="200" w:line="276" w:lineRule="auto"/>
              <w:jc w:val="center"/>
              <w:rPr>
                <w:rFonts w:ascii="Times New Roman" w:eastAsia="Times New Roman" w:hAnsi="Times New Roman" w:cs="Times New Roman"/>
                <w:b/>
                <w:bCs/>
                <w:sz w:val="20"/>
                <w:szCs w:val="20"/>
                <w:lang w:val="en-US"/>
              </w:rPr>
            </w:pPr>
            <w:r w:rsidRPr="003F5D71">
              <w:rPr>
                <w:rFonts w:ascii="Times New Roman" w:eastAsia="Times New Roman" w:hAnsi="Times New Roman" w:cs="Times New Roman"/>
                <w:b/>
                <w:bCs/>
                <w:sz w:val="20"/>
                <w:szCs w:val="20"/>
                <w:lang w:val="en-US"/>
              </w:rPr>
              <w:t>Активности</w:t>
            </w:r>
          </w:p>
        </w:tc>
        <w:tc>
          <w:tcPr>
            <w:tcW w:w="1438"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27CFB569" w14:textId="77777777" w:rsidR="003F5D71" w:rsidRPr="003F5D71" w:rsidRDefault="003F5D71" w:rsidP="003F5D71">
            <w:pPr>
              <w:spacing w:after="200" w:line="276" w:lineRule="auto"/>
              <w:rPr>
                <w:rFonts w:ascii="Times New Roman" w:eastAsia="Times New Roman" w:hAnsi="Times New Roman" w:cs="Times New Roman"/>
                <w:b/>
                <w:sz w:val="20"/>
                <w:szCs w:val="20"/>
                <w:lang w:val="en-US"/>
              </w:rPr>
            </w:pPr>
            <w:r w:rsidRPr="003F5D71">
              <w:rPr>
                <w:rFonts w:ascii="Times New Roman" w:eastAsia="Times New Roman" w:hAnsi="Times New Roman" w:cs="Times New Roman"/>
                <w:b/>
                <w:sz w:val="20"/>
                <w:szCs w:val="20"/>
                <w:lang w:val="en-US"/>
              </w:rPr>
              <w:t>Кључни појмови</w:t>
            </w:r>
          </w:p>
        </w:tc>
      </w:tr>
      <w:tr w:rsidR="003F5D71" w:rsidRPr="003F5D71" w14:paraId="1F105AD9" w14:textId="77777777" w:rsidTr="00EA41B9">
        <w:trPr>
          <w:trHeight w:val="888"/>
          <w:tblHeader/>
          <w:jc w:val="center"/>
        </w:trPr>
        <w:tc>
          <w:tcPr>
            <w:tcW w:w="2160" w:type="dxa"/>
            <w:vMerge/>
            <w:tcBorders>
              <w:top w:val="single" w:sz="4" w:space="0" w:color="auto"/>
              <w:left w:val="single" w:sz="4" w:space="0" w:color="auto"/>
              <w:bottom w:val="single" w:sz="8" w:space="0" w:color="auto"/>
              <w:right w:val="single" w:sz="4" w:space="0" w:color="auto"/>
            </w:tcBorders>
            <w:vAlign w:val="center"/>
            <w:hideMark/>
          </w:tcPr>
          <w:p w14:paraId="57C4FA97" w14:textId="77777777" w:rsidR="003F5D71" w:rsidRPr="003F5D71" w:rsidRDefault="003F5D71" w:rsidP="003F5D71">
            <w:pPr>
              <w:spacing w:after="0" w:line="240" w:lineRule="auto"/>
              <w:rPr>
                <w:rFonts w:ascii="Times New Roman" w:eastAsia="Times New Roman" w:hAnsi="Times New Roman" w:cs="Times New Roman"/>
                <w:b/>
                <w:sz w:val="20"/>
                <w:szCs w:val="20"/>
                <w:lang w:val="en-US"/>
              </w:rPr>
            </w:pPr>
          </w:p>
        </w:tc>
        <w:tc>
          <w:tcPr>
            <w:tcW w:w="2155" w:type="dxa"/>
            <w:vMerge/>
            <w:tcBorders>
              <w:top w:val="single" w:sz="4" w:space="0" w:color="auto"/>
              <w:left w:val="single" w:sz="4" w:space="0" w:color="auto"/>
              <w:bottom w:val="single" w:sz="8" w:space="0" w:color="auto"/>
              <w:right w:val="single" w:sz="4" w:space="0" w:color="auto"/>
            </w:tcBorders>
            <w:vAlign w:val="center"/>
            <w:hideMark/>
          </w:tcPr>
          <w:p w14:paraId="3ACE50F7" w14:textId="77777777" w:rsidR="003F5D71" w:rsidRPr="003F5D71" w:rsidRDefault="003F5D71" w:rsidP="003F5D71">
            <w:pPr>
              <w:spacing w:after="0" w:line="240" w:lineRule="auto"/>
              <w:rPr>
                <w:rFonts w:ascii="Times New Roman" w:eastAsia="Times New Roman" w:hAnsi="Times New Roman" w:cs="Times New Roman"/>
                <w:b/>
                <w:sz w:val="20"/>
                <w:szCs w:val="20"/>
                <w:lang w:val="en-US"/>
              </w:rPr>
            </w:pPr>
          </w:p>
        </w:tc>
        <w:tc>
          <w:tcPr>
            <w:tcW w:w="1868" w:type="dxa"/>
            <w:vMerge/>
            <w:tcBorders>
              <w:top w:val="single" w:sz="4" w:space="0" w:color="auto"/>
              <w:left w:val="single" w:sz="4" w:space="0" w:color="auto"/>
              <w:bottom w:val="single" w:sz="8" w:space="0" w:color="auto"/>
              <w:right w:val="single" w:sz="4" w:space="0" w:color="auto"/>
            </w:tcBorders>
            <w:vAlign w:val="center"/>
            <w:hideMark/>
          </w:tcPr>
          <w:p w14:paraId="1804F2F8" w14:textId="77777777" w:rsidR="003F5D71" w:rsidRPr="003F5D71" w:rsidRDefault="003F5D71" w:rsidP="003F5D71">
            <w:pPr>
              <w:spacing w:after="0" w:line="240" w:lineRule="auto"/>
              <w:rPr>
                <w:rFonts w:ascii="Times New Roman" w:eastAsia="Times New Roman" w:hAnsi="Times New Roman" w:cs="Times New Roman"/>
                <w:b/>
                <w:sz w:val="20"/>
                <w:szCs w:val="20"/>
                <w:lang w:val="en-US"/>
              </w:rPr>
            </w:pPr>
          </w:p>
        </w:tc>
        <w:tc>
          <w:tcPr>
            <w:tcW w:w="749" w:type="dxa"/>
            <w:vMerge/>
            <w:tcBorders>
              <w:top w:val="single" w:sz="4" w:space="0" w:color="auto"/>
              <w:left w:val="single" w:sz="4" w:space="0" w:color="auto"/>
              <w:bottom w:val="single" w:sz="8" w:space="0" w:color="auto"/>
              <w:right w:val="single" w:sz="4" w:space="0" w:color="auto"/>
            </w:tcBorders>
            <w:vAlign w:val="center"/>
            <w:hideMark/>
          </w:tcPr>
          <w:p w14:paraId="10E9C267" w14:textId="77777777" w:rsidR="003F5D71" w:rsidRPr="003F5D71" w:rsidRDefault="003F5D71" w:rsidP="003F5D71">
            <w:pPr>
              <w:spacing w:after="0" w:line="240" w:lineRule="auto"/>
              <w:rPr>
                <w:rFonts w:ascii="Times New Roman" w:eastAsia="Times New Roman" w:hAnsi="Times New Roman" w:cs="Times New Roman"/>
                <w:b/>
                <w:bCs/>
                <w:sz w:val="20"/>
                <w:szCs w:val="20"/>
                <w:lang w:val="en-US"/>
              </w:rPr>
            </w:pPr>
          </w:p>
        </w:tc>
        <w:tc>
          <w:tcPr>
            <w:tcW w:w="2023" w:type="dxa"/>
            <w:vMerge/>
            <w:tcBorders>
              <w:top w:val="single" w:sz="4" w:space="0" w:color="auto"/>
              <w:left w:val="single" w:sz="4" w:space="0" w:color="auto"/>
              <w:bottom w:val="single" w:sz="8" w:space="0" w:color="auto"/>
              <w:right w:val="single" w:sz="8" w:space="0" w:color="auto"/>
            </w:tcBorders>
            <w:vAlign w:val="center"/>
            <w:hideMark/>
          </w:tcPr>
          <w:p w14:paraId="72D3A6A2" w14:textId="77777777" w:rsidR="003F5D71" w:rsidRPr="003F5D71" w:rsidRDefault="003F5D71" w:rsidP="003F5D71">
            <w:pPr>
              <w:spacing w:after="0" w:line="240" w:lineRule="auto"/>
              <w:rPr>
                <w:rFonts w:ascii="Times New Roman" w:eastAsia="Times New Roman" w:hAnsi="Times New Roman" w:cs="Times New Roman"/>
                <w:b/>
                <w:sz w:val="20"/>
                <w:szCs w:val="20"/>
                <w:lang w:val="en-US"/>
              </w:rPr>
            </w:pPr>
          </w:p>
        </w:tc>
        <w:tc>
          <w:tcPr>
            <w:tcW w:w="1548" w:type="dxa"/>
            <w:vMerge/>
            <w:tcBorders>
              <w:top w:val="single" w:sz="4" w:space="0" w:color="auto"/>
              <w:left w:val="single" w:sz="8" w:space="0" w:color="auto"/>
              <w:bottom w:val="single" w:sz="8" w:space="0" w:color="auto"/>
              <w:right w:val="single" w:sz="8" w:space="0" w:color="auto"/>
            </w:tcBorders>
            <w:vAlign w:val="center"/>
            <w:hideMark/>
          </w:tcPr>
          <w:p w14:paraId="3CAC7E0D" w14:textId="77777777" w:rsidR="003F5D71" w:rsidRPr="003F5D71" w:rsidRDefault="003F5D71" w:rsidP="003F5D71">
            <w:pPr>
              <w:spacing w:after="0" w:line="240" w:lineRule="auto"/>
              <w:rPr>
                <w:rFonts w:ascii="Times New Roman" w:eastAsia="Times New Roman" w:hAnsi="Times New Roman" w:cs="Times New Roman"/>
                <w:b/>
                <w:sz w:val="20"/>
                <w:szCs w:val="20"/>
                <w:lang w:val="en-US"/>
              </w:rPr>
            </w:pPr>
          </w:p>
        </w:tc>
        <w:tc>
          <w:tcPr>
            <w:tcW w:w="1170"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406C9376" w14:textId="77777777" w:rsidR="003F5D71" w:rsidRPr="003F5D71" w:rsidRDefault="003F5D71" w:rsidP="003F5D71">
            <w:pPr>
              <w:spacing w:after="200" w:line="276" w:lineRule="auto"/>
              <w:jc w:val="center"/>
              <w:rPr>
                <w:rFonts w:ascii="Times New Roman" w:eastAsia="Times New Roman" w:hAnsi="Times New Roman" w:cs="Times New Roman"/>
                <w:b/>
                <w:bCs/>
                <w:sz w:val="20"/>
                <w:szCs w:val="20"/>
                <w:lang w:val="en-US"/>
              </w:rPr>
            </w:pPr>
            <w:r w:rsidRPr="003F5D71">
              <w:rPr>
                <w:rFonts w:ascii="Times New Roman" w:eastAsia="Times New Roman" w:hAnsi="Times New Roman" w:cs="Times New Roman"/>
                <w:b/>
                <w:bCs/>
                <w:sz w:val="20"/>
                <w:szCs w:val="20"/>
                <w:lang w:val="en-US"/>
              </w:rPr>
              <w:t>Наставник</w:t>
            </w:r>
          </w:p>
        </w:tc>
        <w:tc>
          <w:tcPr>
            <w:tcW w:w="1310"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2061EE6F" w14:textId="77777777" w:rsidR="003F5D71" w:rsidRPr="003F5D71" w:rsidRDefault="003F5D71" w:rsidP="003F5D71">
            <w:pPr>
              <w:spacing w:after="200" w:line="276" w:lineRule="auto"/>
              <w:jc w:val="center"/>
              <w:rPr>
                <w:rFonts w:ascii="Times New Roman" w:eastAsia="Times New Roman" w:hAnsi="Times New Roman" w:cs="Times New Roman"/>
                <w:b/>
                <w:bCs/>
                <w:sz w:val="20"/>
                <w:szCs w:val="20"/>
                <w:lang w:val="en-US"/>
              </w:rPr>
            </w:pPr>
            <w:r w:rsidRPr="003F5D71">
              <w:rPr>
                <w:rFonts w:ascii="Times New Roman" w:eastAsia="Times New Roman" w:hAnsi="Times New Roman" w:cs="Times New Roman"/>
                <w:b/>
                <w:bCs/>
                <w:sz w:val="20"/>
                <w:szCs w:val="20"/>
                <w:lang w:val="en-US"/>
              </w:rPr>
              <w:t>Ученик</w:t>
            </w:r>
          </w:p>
        </w:tc>
        <w:tc>
          <w:tcPr>
            <w:tcW w:w="1438" w:type="dxa"/>
            <w:vMerge/>
            <w:tcBorders>
              <w:top w:val="single" w:sz="4" w:space="0" w:color="auto"/>
              <w:left w:val="single" w:sz="8" w:space="0" w:color="auto"/>
              <w:bottom w:val="single" w:sz="8" w:space="0" w:color="auto"/>
              <w:right w:val="single" w:sz="8" w:space="0" w:color="auto"/>
            </w:tcBorders>
            <w:vAlign w:val="center"/>
            <w:hideMark/>
          </w:tcPr>
          <w:p w14:paraId="6804E69F" w14:textId="77777777" w:rsidR="003F5D71" w:rsidRPr="003F5D71" w:rsidRDefault="003F5D71" w:rsidP="003F5D71">
            <w:pPr>
              <w:spacing w:after="0" w:line="240" w:lineRule="auto"/>
              <w:rPr>
                <w:rFonts w:ascii="Times New Roman" w:eastAsia="Times New Roman" w:hAnsi="Times New Roman" w:cs="Times New Roman"/>
                <w:b/>
                <w:sz w:val="20"/>
                <w:szCs w:val="20"/>
                <w:lang w:val="en-US"/>
              </w:rPr>
            </w:pPr>
          </w:p>
        </w:tc>
      </w:tr>
      <w:tr w:rsidR="003F5D71" w:rsidRPr="003F5D71" w14:paraId="69A2F760" w14:textId="77777777" w:rsidTr="003F5D71">
        <w:trPr>
          <w:trHeight w:val="508"/>
          <w:jc w:val="center"/>
        </w:trPr>
        <w:tc>
          <w:tcPr>
            <w:tcW w:w="2160" w:type="dxa"/>
            <w:tcBorders>
              <w:top w:val="single" w:sz="8" w:space="0" w:color="auto"/>
              <w:left w:val="single" w:sz="8" w:space="0" w:color="auto"/>
              <w:bottom w:val="single" w:sz="8" w:space="0" w:color="auto"/>
              <w:right w:val="single" w:sz="4" w:space="0" w:color="auto"/>
            </w:tcBorders>
            <w:vAlign w:val="center"/>
          </w:tcPr>
          <w:p w14:paraId="5179FEB0" w14:textId="77777777" w:rsidR="003F5D71" w:rsidRPr="003F5D71" w:rsidRDefault="003F5D71" w:rsidP="003F5D71">
            <w:pPr>
              <w:spacing w:after="200" w:line="276"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en-US"/>
              </w:rPr>
              <w:t> </w:t>
            </w:r>
            <w:r w:rsidRPr="003F5D71">
              <w:rPr>
                <w:rFonts w:ascii="Times New Roman" w:eastAsia="Times New Roman" w:hAnsi="Times New Roman" w:cs="Times New Roman"/>
                <w:color w:val="000000"/>
                <w:sz w:val="18"/>
                <w:szCs w:val="18"/>
                <w:lang w:val="sr-Cyrl-RS"/>
              </w:rPr>
              <w:t>Р</w:t>
            </w:r>
            <w:r w:rsidRPr="003F5D71">
              <w:rPr>
                <w:rFonts w:ascii="Times New Roman" w:eastAsia="Times New Roman" w:hAnsi="Times New Roman" w:cs="Times New Roman"/>
                <w:color w:val="000000"/>
                <w:sz w:val="18"/>
                <w:szCs w:val="18"/>
                <w:lang w:val="en-US"/>
              </w:rPr>
              <w:t>азвијање</w:t>
            </w:r>
            <w:r w:rsidRPr="003F5D71">
              <w:rPr>
                <w:rFonts w:ascii="Times New Roman" w:eastAsia="Times New Roman" w:hAnsi="Times New Roman" w:cs="Times New Roman"/>
                <w:color w:val="000000"/>
                <w:sz w:val="18"/>
                <w:szCs w:val="18"/>
                <w:lang w:val="sr-Cyrl-RS"/>
              </w:rPr>
              <w:t xml:space="preserve"> </w:t>
            </w:r>
            <w:r w:rsidRPr="003F5D71">
              <w:rPr>
                <w:rFonts w:ascii="Times New Roman" w:eastAsia="Times New Roman" w:hAnsi="Times New Roman" w:cs="Times New Roman"/>
                <w:color w:val="000000"/>
                <w:sz w:val="18"/>
                <w:szCs w:val="18"/>
                <w:lang w:val="en-US"/>
              </w:rPr>
              <w:t>дигиталнe компетенције ученика неопходне за безбедну и правилну употребу дигиталних уређаја за учење, комуникацију, сарадњу и развијање основа алгоритамског начина размишљања</w:t>
            </w:r>
            <w:r w:rsidRPr="003F5D71">
              <w:rPr>
                <w:rFonts w:ascii="Times New Roman" w:eastAsia="Times New Roman" w:hAnsi="Times New Roman" w:cs="Times New Roman"/>
                <w:color w:val="000000"/>
                <w:sz w:val="18"/>
                <w:szCs w:val="18"/>
                <w:lang w:val="sr-Cyrl-RS"/>
              </w:rPr>
              <w:t>;</w:t>
            </w:r>
          </w:p>
          <w:p w14:paraId="502C8732"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-развијање моторичких способности уз коришћење материјала,прибора, алата,уређаја и рачунара;</w:t>
            </w:r>
          </w:p>
          <w:p w14:paraId="574B5A29"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-развијање креативности,логичног</w:t>
            </w:r>
          </w:p>
          <w:p w14:paraId="00CEBE4D"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мишљења и способности</w:t>
            </w:r>
          </w:p>
          <w:p w14:paraId="16673690"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комбиновања;</w:t>
            </w:r>
          </w:p>
          <w:p w14:paraId="10A4FAB3"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 развијање</w:t>
            </w:r>
          </w:p>
          <w:p w14:paraId="24324F7A"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конструкторских</w:t>
            </w:r>
          </w:p>
          <w:p w14:paraId="391FBE1F"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вештина;</w:t>
            </w:r>
          </w:p>
          <w:p w14:paraId="11CD6F56"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lastRenderedPageBreak/>
              <w:t>- развој ситних мишића шаке;</w:t>
            </w:r>
          </w:p>
          <w:p w14:paraId="1134FDBA"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-упознавање и употреба</w:t>
            </w:r>
          </w:p>
          <w:p w14:paraId="38F686FD"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образовних програма;</w:t>
            </w:r>
          </w:p>
          <w:p w14:paraId="64A55726"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 упознавање једноставног</w:t>
            </w:r>
          </w:p>
          <w:p w14:paraId="360D3255"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програма за цртање и</w:t>
            </w:r>
          </w:p>
          <w:p w14:paraId="3350C571"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одговарајућих алата,</w:t>
            </w:r>
          </w:p>
          <w:p w14:paraId="3CB33C5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 развијање</w:t>
            </w:r>
          </w:p>
          <w:p w14:paraId="431FC474"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одговорности и</w:t>
            </w:r>
          </w:p>
          <w:p w14:paraId="34C07BF8"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кооперативног</w:t>
            </w:r>
          </w:p>
          <w:p w14:paraId="5760AD2A"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начина рада ученика (рад у пару);</w:t>
            </w:r>
          </w:p>
          <w:p w14:paraId="32DFF675"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 подстицање развоја</w:t>
            </w:r>
          </w:p>
          <w:p w14:paraId="54FEA3F2"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координације ока и руке;</w:t>
            </w:r>
          </w:p>
          <w:p w14:paraId="47E452A8"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 развијање умења</w:t>
            </w:r>
          </w:p>
          <w:p w14:paraId="1D43C569"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и вештина за коришћење</w:t>
            </w:r>
          </w:p>
          <w:p w14:paraId="4BF90078"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материјала,прибора, алата и рачунара у игри исвакодневном животу;</w:t>
            </w:r>
          </w:p>
          <w:p w14:paraId="2A93E5B2"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 развијање истрајности и упорности;-</w:t>
            </w:r>
          </w:p>
          <w:p w14:paraId="06DF98F0"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lastRenderedPageBreak/>
              <w:t>-подстицање способности визуелног праћења.</w:t>
            </w:r>
          </w:p>
          <w:p w14:paraId="4AFAD64D" w14:textId="77777777" w:rsidR="003F5D71" w:rsidRPr="003F5D71" w:rsidRDefault="003F5D71" w:rsidP="003F5D71">
            <w:pPr>
              <w:spacing w:after="200" w:line="276" w:lineRule="auto"/>
              <w:rPr>
                <w:rFonts w:ascii="Times New Roman" w:eastAsia="Times New Roman" w:hAnsi="Times New Roman" w:cs="Times New Roman"/>
                <w:b/>
                <w:sz w:val="18"/>
                <w:szCs w:val="18"/>
                <w:lang w:val="sr-Cyrl-RS"/>
              </w:rPr>
            </w:pPr>
          </w:p>
        </w:tc>
        <w:tc>
          <w:tcPr>
            <w:tcW w:w="2155" w:type="dxa"/>
            <w:tcBorders>
              <w:top w:val="single" w:sz="8" w:space="0" w:color="auto"/>
              <w:left w:val="single" w:sz="4" w:space="0" w:color="auto"/>
              <w:bottom w:val="single" w:sz="8" w:space="0" w:color="auto"/>
              <w:right w:val="single" w:sz="4" w:space="0" w:color="auto"/>
            </w:tcBorders>
            <w:vAlign w:val="center"/>
          </w:tcPr>
          <w:p w14:paraId="13FC1AC5"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sr-Cyrl-RS"/>
              </w:rPr>
              <w:lastRenderedPageBreak/>
              <w:t>П</w:t>
            </w:r>
            <w:r w:rsidRPr="003F5D71">
              <w:rPr>
                <w:rFonts w:ascii="Times New Roman" w:eastAsia="Times New Roman" w:hAnsi="Times New Roman" w:cs="Times New Roman"/>
                <w:color w:val="000000"/>
                <w:sz w:val="18"/>
                <w:szCs w:val="18"/>
                <w:lang w:val="en-US"/>
              </w:rPr>
              <w:t>о завршетку разреда ученик ће бити у стању да:</w:t>
            </w:r>
          </w:p>
          <w:p w14:paraId="499BC664"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sr-Cyrl-RS"/>
              </w:rPr>
              <w:t>-</w:t>
            </w:r>
            <w:r w:rsidRPr="003F5D71">
              <w:rPr>
                <w:rFonts w:ascii="Times New Roman" w:eastAsia="Times New Roman" w:hAnsi="Times New Roman" w:cs="Times New Roman"/>
                <w:color w:val="000000"/>
                <w:sz w:val="18"/>
                <w:szCs w:val="18"/>
                <w:lang w:val="en-US"/>
              </w:rPr>
              <w:t>унесе текст (речи и реченице) помоћу физичке и/или виртуелне тастатуре у програму за обраду текста;</w:t>
            </w:r>
          </w:p>
          <w:p w14:paraId="7816C776"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селектује и измени (обрише, дода) текст;</w:t>
            </w:r>
          </w:p>
          <w:p w14:paraId="1CEEF19B"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именује, сачува и поново отвори текстуалну датотеку;</w:t>
            </w:r>
          </w:p>
          <w:p w14:paraId="15B784FA"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допише текст на слику коришћењем едитора за текст у програму за обраду слике;</w:t>
            </w:r>
          </w:p>
          <w:p w14:paraId="3C75311B"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именује, сачува и поново отвори графичку датотеку;</w:t>
            </w:r>
          </w:p>
          <w:p w14:paraId="76E99AD1"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објасни својим речима сврху коришћења прегледача и претраживача за приступ садржајима светске мреже;</w:t>
            </w:r>
          </w:p>
          <w:p w14:paraId="7AE54519"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lastRenderedPageBreak/>
              <w:t>– осмисли кључне речи на основу којих ће на интернету тражити потребне дигиталне садржаје;</w:t>
            </w:r>
          </w:p>
          <w:p w14:paraId="4898D5FB"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објасни својим речима на који начин се формирају резултати претраге интернета;</w:t>
            </w:r>
          </w:p>
          <w:p w14:paraId="2A55C870"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објасни својим речима због чега треба критички прићи садржајима који се налазе на интернету;</w:t>
            </w:r>
          </w:p>
          <w:p w14:paraId="37F74AC1"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објасни својим речима због чега је неопходно да дигиталне садржаје пронађене на интернету користимо на етички начин;</w:t>
            </w:r>
          </w:p>
          <w:p w14:paraId="24FB8E54"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наведе примере дигитализације у свакодневном животу током којих се стиче утисак да се дигитални уређај понаша интелигентно;</w:t>
            </w:r>
            <w:r w:rsidRPr="003F5D71">
              <w:rPr>
                <w:rFonts w:ascii="Verdana" w:eastAsia="Times New Roman" w:hAnsi="Verdana" w:cs="Times New Roman"/>
                <w:color w:val="000000"/>
                <w:sz w:val="24"/>
                <w:szCs w:val="24"/>
                <w:lang w:val="en-US"/>
              </w:rPr>
              <w:t xml:space="preserve"> </w:t>
            </w:r>
            <w:r w:rsidRPr="003F5D71">
              <w:rPr>
                <w:rFonts w:ascii="Times New Roman" w:eastAsia="Times New Roman" w:hAnsi="Times New Roman" w:cs="Times New Roman"/>
                <w:color w:val="000000"/>
                <w:sz w:val="18"/>
                <w:szCs w:val="18"/>
                <w:lang w:val="en-US"/>
              </w:rPr>
              <w:t>објасни шта је дигитални углед и како се он изграђује;</w:t>
            </w:r>
          </w:p>
          <w:p w14:paraId="618FF98A"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одабира дигиталне садржаје на основу PEGI ознаке у складу са својим узрастом;</w:t>
            </w:r>
          </w:p>
          <w:p w14:paraId="6B6518D8"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препозна дигитално насиље и реагује на одговарајући начин;</w:t>
            </w:r>
          </w:p>
          <w:p w14:paraId="2076FE06"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xml:space="preserve">– направи лични план коришћења дигиталних </w:t>
            </w:r>
            <w:r w:rsidRPr="003F5D71">
              <w:rPr>
                <w:rFonts w:ascii="Times New Roman" w:eastAsia="Times New Roman" w:hAnsi="Times New Roman" w:cs="Times New Roman"/>
                <w:color w:val="000000"/>
                <w:sz w:val="18"/>
                <w:szCs w:val="18"/>
                <w:lang w:val="en-US"/>
              </w:rPr>
              <w:lastRenderedPageBreak/>
              <w:t>уређаја уз помоћ наставника;</w:t>
            </w:r>
          </w:p>
          <w:p w14:paraId="0FFBE0DC"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означи начин комуникације путем интернета који највише одговара контексту у коме се комуникација дешава;</w:t>
            </w:r>
          </w:p>
          <w:p w14:paraId="4CEDFFA2"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решава алгоритамски једноставан проблем у визуелном програмском језику чије решавање може да захтева понављање (програмски циклус);</w:t>
            </w:r>
          </w:p>
          <w:p w14:paraId="6174CE07"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утврди шта је резултат извршавања датог једноставног алгоритма/програма који садржи понављање;</w:t>
            </w:r>
          </w:p>
          <w:p w14:paraId="5910DD20"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уочи и исправи грешку у једноставном алгоритму/програму који садржи понављање;</w:t>
            </w:r>
          </w:p>
          <w:p w14:paraId="76FFF4C1"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решава алгоритамски једноставан проблем у визуелном програмском језику чије решавање може да захтева гранање;</w:t>
            </w:r>
          </w:p>
          <w:p w14:paraId="545D920A"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наведе неке од оператора</w:t>
            </w:r>
            <w:r w:rsidRPr="003F5D71">
              <w:rPr>
                <w:rFonts w:ascii="Verdana" w:eastAsia="Times New Roman" w:hAnsi="Verdana" w:cs="Times New Roman"/>
                <w:color w:val="000000"/>
                <w:sz w:val="24"/>
                <w:szCs w:val="24"/>
                <w:lang w:val="en-US"/>
              </w:rPr>
              <w:t xml:space="preserve"> </w:t>
            </w:r>
            <w:r w:rsidRPr="003F5D71">
              <w:rPr>
                <w:rFonts w:ascii="Times New Roman" w:eastAsia="Times New Roman" w:hAnsi="Times New Roman" w:cs="Times New Roman"/>
                <w:color w:val="000000"/>
                <w:sz w:val="18"/>
                <w:szCs w:val="18"/>
                <w:lang w:val="en-US"/>
              </w:rPr>
              <w:t>поређења (мање, веће и једнако) и у конкретном примеру предвиди резултат њиховог извршавања (тачно, нетачно);</w:t>
            </w:r>
          </w:p>
          <w:p w14:paraId="24B86246"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lastRenderedPageBreak/>
              <w:t>– наведе аритметичке операторе (+, -, * и /) и у конкретном примеру предвиди резултат њиховог извршавања;</w:t>
            </w:r>
          </w:p>
          <w:p w14:paraId="509EECB3"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примени блокове оператора поређења при креирању програма у визуелном програмском језику, који садрже гранање;</w:t>
            </w:r>
          </w:p>
          <w:p w14:paraId="7BEB5DA0"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објасни потребу употребе гранања и понављања у програмима својим речим</w:t>
            </w:r>
          </w:p>
          <w:p w14:paraId="0F73B1B9"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p>
          <w:p w14:paraId="6475BD94"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sr-Cyrl-RS"/>
              </w:rPr>
            </w:pPr>
          </w:p>
          <w:p w14:paraId="13F6B986"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sr-Cyrl-RS"/>
              </w:rPr>
            </w:pPr>
          </w:p>
          <w:p w14:paraId="7B380C96" w14:textId="77777777" w:rsidR="003F5D71" w:rsidRPr="003F5D71" w:rsidRDefault="003F5D71" w:rsidP="003F5D71">
            <w:pPr>
              <w:spacing w:after="200" w:line="276" w:lineRule="auto"/>
              <w:rPr>
                <w:rFonts w:ascii="Times New Roman" w:eastAsia="Times New Roman" w:hAnsi="Times New Roman" w:cs="Times New Roman"/>
                <w:b/>
                <w:sz w:val="18"/>
                <w:szCs w:val="18"/>
                <w:lang w:val="en-US"/>
              </w:rPr>
            </w:pPr>
          </w:p>
        </w:tc>
        <w:tc>
          <w:tcPr>
            <w:tcW w:w="1868" w:type="dxa"/>
            <w:tcBorders>
              <w:top w:val="single" w:sz="8" w:space="0" w:color="auto"/>
              <w:left w:val="single" w:sz="4" w:space="0" w:color="auto"/>
              <w:bottom w:val="single" w:sz="8" w:space="0" w:color="auto"/>
              <w:right w:val="single" w:sz="4" w:space="0" w:color="auto"/>
            </w:tcBorders>
            <w:vAlign w:val="center"/>
          </w:tcPr>
          <w:p w14:paraId="3047DE90" w14:textId="77777777" w:rsidR="003F5D71" w:rsidRPr="003F5D71" w:rsidRDefault="003F5D71" w:rsidP="003F5D71">
            <w:pPr>
              <w:spacing w:after="150" w:line="240" w:lineRule="auto"/>
              <w:rPr>
                <w:rFonts w:ascii="Times New Roman" w:eastAsia="Times New Roman" w:hAnsi="Times New Roman" w:cs="Times New Roman"/>
                <w:bCs/>
                <w:color w:val="000000"/>
                <w:sz w:val="18"/>
                <w:szCs w:val="18"/>
                <w:lang w:val="sr-Cyrl-RS"/>
              </w:rPr>
            </w:pPr>
            <w:r w:rsidRPr="003F5D71">
              <w:rPr>
                <w:rFonts w:ascii="Times New Roman" w:eastAsia="Times New Roman" w:hAnsi="Times New Roman" w:cs="Times New Roman"/>
                <w:bCs/>
                <w:color w:val="000000"/>
                <w:sz w:val="18"/>
                <w:szCs w:val="18"/>
                <w:lang w:val="en-US"/>
              </w:rPr>
              <w:lastRenderedPageBreak/>
              <w:t>ДИГИТАЛНО ДРУШТВО</w:t>
            </w:r>
          </w:p>
          <w:p w14:paraId="50320EC2"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bCs/>
                <w:color w:val="000000"/>
                <w:sz w:val="18"/>
                <w:szCs w:val="18"/>
                <w:lang w:val="sr-Cyrl-RS"/>
              </w:rPr>
              <w:t>У</w:t>
            </w:r>
            <w:r w:rsidRPr="003F5D71">
              <w:rPr>
                <w:rFonts w:ascii="Times New Roman" w:eastAsia="Times New Roman" w:hAnsi="Times New Roman" w:cs="Times New Roman"/>
                <w:color w:val="000000"/>
                <w:sz w:val="18"/>
                <w:szCs w:val="18"/>
                <w:lang w:val="en-US"/>
              </w:rPr>
              <w:t>нос краћег текста помоћу физичке и виртуелне тастатуре (функције Shift, Enter, Space bar, Caps Lock, Delete, Backspace тастера).</w:t>
            </w:r>
          </w:p>
          <w:p w14:paraId="2B6CF727"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Селектовање и основно едитовање текста (брисање, додавање).</w:t>
            </w:r>
          </w:p>
          <w:p w14:paraId="0E52625F"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Чување текстуалног документа, именовање и поновно отварање.</w:t>
            </w:r>
          </w:p>
          <w:p w14:paraId="099489C4"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Додавање текстуалног објашњења на слику, чување, именовање и поновно отварање.</w:t>
            </w:r>
          </w:p>
          <w:p w14:paraId="2275E0F9"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xml:space="preserve">Претраживање интернета (прегледачи, претраживачи, кључне речи, информисаност о томе како су </w:t>
            </w:r>
            <w:r w:rsidRPr="003F5D71">
              <w:rPr>
                <w:rFonts w:ascii="Times New Roman" w:eastAsia="Times New Roman" w:hAnsi="Times New Roman" w:cs="Times New Roman"/>
                <w:color w:val="000000"/>
                <w:sz w:val="18"/>
                <w:szCs w:val="18"/>
                <w:lang w:val="en-US"/>
              </w:rPr>
              <w:lastRenderedPageBreak/>
              <w:t>резултати претраге одабрани и рангирани; критички однос према резултатима претраге).</w:t>
            </w:r>
          </w:p>
          <w:p w14:paraId="1F446FD9"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Етичко коришћење туђих дигиталних материјала.</w:t>
            </w:r>
          </w:p>
          <w:p w14:paraId="1F83A4F0"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Коришћење технологије ван школе-примери дигитализације у свакодневном животу у чијој је основи вештачка интелигенција.</w:t>
            </w:r>
          </w:p>
          <w:p w14:paraId="185B3B25" w14:textId="77777777" w:rsidR="003F5D71" w:rsidRPr="003F5D71" w:rsidRDefault="003F5D71" w:rsidP="003F5D71">
            <w:pPr>
              <w:spacing w:after="200" w:line="276" w:lineRule="auto"/>
              <w:rPr>
                <w:rFonts w:ascii="Times New Roman" w:eastAsia="Times New Roman" w:hAnsi="Times New Roman" w:cs="Times New Roman"/>
                <w:bCs/>
                <w:color w:val="000000"/>
                <w:sz w:val="18"/>
                <w:szCs w:val="18"/>
                <w:lang w:val="sr-Cyrl-RS"/>
              </w:rPr>
            </w:pPr>
          </w:p>
          <w:p w14:paraId="7EF8B781" w14:textId="77777777" w:rsidR="003F5D71" w:rsidRPr="003F5D71" w:rsidRDefault="003F5D71" w:rsidP="003F5D71">
            <w:pPr>
              <w:spacing w:after="200" w:line="276" w:lineRule="auto"/>
              <w:rPr>
                <w:rFonts w:ascii="Times New Roman" w:eastAsia="Times New Roman" w:hAnsi="Times New Roman" w:cs="Times New Roman"/>
                <w:bCs/>
                <w:color w:val="000000"/>
                <w:sz w:val="18"/>
                <w:szCs w:val="18"/>
                <w:lang w:val="sr-Cyrl-RS"/>
              </w:rPr>
            </w:pPr>
          </w:p>
          <w:p w14:paraId="26A4D17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p>
        </w:tc>
        <w:tc>
          <w:tcPr>
            <w:tcW w:w="749" w:type="dxa"/>
            <w:tcBorders>
              <w:top w:val="single" w:sz="8" w:space="0" w:color="auto"/>
              <w:left w:val="single" w:sz="4" w:space="0" w:color="auto"/>
              <w:bottom w:val="single" w:sz="8" w:space="0" w:color="auto"/>
              <w:right w:val="single" w:sz="4" w:space="0" w:color="auto"/>
            </w:tcBorders>
            <w:vAlign w:val="center"/>
          </w:tcPr>
          <w:p w14:paraId="1C058B8B" w14:textId="77777777" w:rsidR="003F5D71" w:rsidRPr="003F5D71" w:rsidRDefault="003F5D71" w:rsidP="003F5D71">
            <w:pPr>
              <w:spacing w:after="200" w:line="276" w:lineRule="auto"/>
              <w:rPr>
                <w:rFonts w:ascii="Times New Roman" w:eastAsia="Times New Roman" w:hAnsi="Times New Roman" w:cs="Times New Roman"/>
                <w:b/>
                <w:sz w:val="18"/>
                <w:szCs w:val="18"/>
                <w:lang w:val="en-US"/>
              </w:rPr>
            </w:pPr>
          </w:p>
        </w:tc>
        <w:tc>
          <w:tcPr>
            <w:tcW w:w="2023" w:type="dxa"/>
            <w:tcBorders>
              <w:top w:val="single" w:sz="8" w:space="0" w:color="auto"/>
              <w:left w:val="single" w:sz="4" w:space="0" w:color="auto"/>
              <w:bottom w:val="single" w:sz="8" w:space="0" w:color="auto"/>
              <w:right w:val="single" w:sz="8" w:space="0" w:color="auto"/>
            </w:tcBorders>
            <w:vAlign w:val="center"/>
          </w:tcPr>
          <w:p w14:paraId="1BC712E3" w14:textId="77777777" w:rsidR="003F5D71" w:rsidRPr="003F5D71" w:rsidRDefault="003F5D71" w:rsidP="003F5D71">
            <w:pPr>
              <w:spacing w:after="0" w:line="240" w:lineRule="auto"/>
              <w:rPr>
                <w:rFonts w:ascii="Times New Roman" w:eastAsia="Times New Roman" w:hAnsi="Times New Roman" w:cs="Times New Roman"/>
                <w:b/>
                <w:sz w:val="18"/>
                <w:szCs w:val="18"/>
                <w:lang w:val="sr-Cyrl-CS"/>
              </w:rPr>
            </w:pPr>
            <w:r w:rsidRPr="003F5D71">
              <w:rPr>
                <w:rFonts w:ascii="Times New Roman" w:eastAsia="Times New Roman" w:hAnsi="Times New Roman" w:cs="Times New Roman"/>
                <w:b/>
                <w:sz w:val="18"/>
                <w:szCs w:val="18"/>
                <w:lang w:val="sr-Cyrl-CS"/>
              </w:rPr>
              <w:t>Облици рада:</w:t>
            </w:r>
          </w:p>
          <w:p w14:paraId="3F2C5B91"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Фронтални,  рад у пару, индивидуални</w:t>
            </w:r>
          </w:p>
          <w:p w14:paraId="23C19FFF" w14:textId="77777777" w:rsidR="003F5D71" w:rsidRPr="003F5D71" w:rsidRDefault="003F5D71" w:rsidP="003F5D71">
            <w:pPr>
              <w:spacing w:after="0" w:line="240" w:lineRule="auto"/>
              <w:rPr>
                <w:rFonts w:ascii="Times New Roman" w:eastAsia="Times New Roman" w:hAnsi="Times New Roman" w:cs="Times New Roman"/>
                <w:b/>
                <w:sz w:val="18"/>
                <w:szCs w:val="18"/>
                <w:lang w:val="sr-Cyrl-CS"/>
              </w:rPr>
            </w:pPr>
          </w:p>
          <w:p w14:paraId="5623B6B4" w14:textId="77777777" w:rsidR="003F5D71" w:rsidRPr="003F5D71" w:rsidRDefault="003F5D71" w:rsidP="003F5D71">
            <w:pPr>
              <w:spacing w:after="0" w:line="240" w:lineRule="auto"/>
              <w:rPr>
                <w:rFonts w:ascii="Times New Roman" w:eastAsia="Times New Roman" w:hAnsi="Times New Roman" w:cs="Times New Roman"/>
                <w:b/>
                <w:sz w:val="18"/>
                <w:szCs w:val="18"/>
                <w:lang w:val="sr-Cyrl-CS"/>
              </w:rPr>
            </w:pPr>
            <w:r w:rsidRPr="003F5D71">
              <w:rPr>
                <w:rFonts w:ascii="Times New Roman" w:eastAsia="Times New Roman" w:hAnsi="Times New Roman" w:cs="Times New Roman"/>
                <w:b/>
                <w:sz w:val="18"/>
                <w:szCs w:val="18"/>
                <w:lang w:val="sr-Cyrl-CS"/>
              </w:rPr>
              <w:t>Методе рада:</w:t>
            </w:r>
          </w:p>
          <w:p w14:paraId="3324F2A8"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-дијалошка</w:t>
            </w:r>
          </w:p>
          <w:p w14:paraId="2B7DD3A6"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-демонстративна</w:t>
            </w:r>
          </w:p>
          <w:p w14:paraId="152D5F20"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-метода практичног рада</w:t>
            </w:r>
          </w:p>
          <w:p w14:paraId="08A6FD9C"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p>
          <w:p w14:paraId="095BF8E1" w14:textId="77777777" w:rsidR="003F5D71" w:rsidRPr="003F5D71" w:rsidRDefault="003F5D71" w:rsidP="003F5D71">
            <w:pPr>
              <w:spacing w:after="0" w:line="240" w:lineRule="auto"/>
              <w:rPr>
                <w:rFonts w:ascii="Times New Roman" w:eastAsia="Times New Roman" w:hAnsi="Times New Roman" w:cs="Times New Roman"/>
                <w:b/>
                <w:sz w:val="18"/>
                <w:szCs w:val="18"/>
                <w:lang w:val="sr-Cyrl-RS"/>
              </w:rPr>
            </w:pPr>
          </w:p>
        </w:tc>
        <w:tc>
          <w:tcPr>
            <w:tcW w:w="1548" w:type="dxa"/>
            <w:tcBorders>
              <w:top w:val="single" w:sz="8" w:space="0" w:color="auto"/>
              <w:left w:val="single" w:sz="8" w:space="0" w:color="auto"/>
              <w:bottom w:val="single" w:sz="8" w:space="0" w:color="auto"/>
              <w:right w:val="single" w:sz="8" w:space="0" w:color="auto"/>
            </w:tcBorders>
            <w:vAlign w:val="center"/>
          </w:tcPr>
          <w:p w14:paraId="286793DA" w14:textId="77777777" w:rsidR="003F5D71" w:rsidRPr="003F5D71" w:rsidRDefault="003F5D71" w:rsidP="003F5D71">
            <w:pPr>
              <w:spacing w:after="200" w:line="276"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Компетенција за целоживотно учење</w:t>
            </w:r>
          </w:p>
          <w:p w14:paraId="289FC9F2" w14:textId="77777777" w:rsidR="003F5D71" w:rsidRPr="003F5D71" w:rsidRDefault="003F5D71" w:rsidP="003F5D71">
            <w:pPr>
              <w:spacing w:after="200" w:line="276"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 xml:space="preserve">Вештина комуникације </w:t>
            </w:r>
          </w:p>
          <w:p w14:paraId="151301CA" w14:textId="77777777" w:rsidR="003F5D71" w:rsidRPr="003F5D71" w:rsidRDefault="003F5D71" w:rsidP="003F5D71">
            <w:pPr>
              <w:spacing w:after="200" w:line="276"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Решавање проблема</w:t>
            </w:r>
          </w:p>
          <w:p w14:paraId="153850B1" w14:textId="77777777" w:rsidR="003F5D71" w:rsidRPr="003F5D71" w:rsidRDefault="003F5D71" w:rsidP="00EA41B9">
            <w:pPr>
              <w:spacing w:after="200" w:line="276" w:lineRule="auto"/>
              <w:rPr>
                <w:rFonts w:ascii="Times New Roman" w:eastAsia="Times New Roman" w:hAnsi="Times New Roman" w:cs="Times New Roman"/>
                <w:color w:val="3B3835"/>
                <w:sz w:val="18"/>
                <w:szCs w:val="18"/>
                <w:lang w:val="sr-Cyrl-RS"/>
              </w:rPr>
            </w:pPr>
            <w:r w:rsidRPr="00EA41B9">
              <w:rPr>
                <w:rFonts w:ascii="Times New Roman" w:eastAsia="Times New Roman" w:hAnsi="Times New Roman" w:cs="Times New Roman"/>
                <w:color w:val="3B3835"/>
                <w:sz w:val="18"/>
                <w:szCs w:val="18"/>
                <w:lang w:val="sr-Cyrl-RS"/>
              </w:rPr>
              <w:t>Вештина сарадње</w:t>
            </w:r>
          </w:p>
          <w:p w14:paraId="741D2AE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Дигитална компе</w:t>
            </w:r>
          </w:p>
          <w:p w14:paraId="1E03DED9"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тенција,</w:t>
            </w:r>
          </w:p>
          <w:p w14:paraId="1588F949"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Естетичка компе</w:t>
            </w:r>
          </w:p>
          <w:p w14:paraId="42D01FD0"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тенција,</w:t>
            </w:r>
          </w:p>
          <w:p w14:paraId="4561548A"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 с подацима и</w:t>
            </w:r>
          </w:p>
          <w:p w14:paraId="41F51424" w14:textId="77777777" w:rsidR="003F5D71" w:rsidRPr="003F5D71" w:rsidRDefault="003F5D71" w:rsidP="003F5D71">
            <w:pPr>
              <w:spacing w:after="0" w:line="240"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информацијама,</w:t>
            </w:r>
          </w:p>
        </w:tc>
        <w:tc>
          <w:tcPr>
            <w:tcW w:w="1170" w:type="dxa"/>
            <w:tcBorders>
              <w:top w:val="single" w:sz="8" w:space="0" w:color="auto"/>
              <w:left w:val="single" w:sz="8" w:space="0" w:color="auto"/>
              <w:bottom w:val="single" w:sz="8" w:space="0" w:color="auto"/>
              <w:right w:val="single" w:sz="8" w:space="0" w:color="auto"/>
            </w:tcBorders>
            <w:vAlign w:val="center"/>
          </w:tcPr>
          <w:p w14:paraId="72127308" w14:textId="77777777" w:rsidR="003F5D71" w:rsidRPr="003F5D71" w:rsidRDefault="003F5D71" w:rsidP="003F5D71">
            <w:pPr>
              <w:spacing w:after="200" w:line="276"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sr-Cyrl-RS"/>
              </w:rPr>
              <w:t>В</w:t>
            </w:r>
            <w:r w:rsidRPr="003F5D71">
              <w:rPr>
                <w:rFonts w:ascii="Times New Roman" w:eastAsia="Times New Roman" w:hAnsi="Times New Roman" w:cs="Times New Roman"/>
                <w:color w:val="000000"/>
                <w:sz w:val="18"/>
                <w:szCs w:val="18"/>
                <w:lang w:val="en-US"/>
              </w:rPr>
              <w:t>реднуј</w:t>
            </w:r>
            <w:r w:rsidRPr="003F5D71">
              <w:rPr>
                <w:rFonts w:ascii="Times New Roman" w:eastAsia="Times New Roman" w:hAnsi="Times New Roman" w:cs="Times New Roman"/>
                <w:color w:val="000000"/>
                <w:sz w:val="18"/>
                <w:szCs w:val="18"/>
                <w:lang w:val="sr-Cyrl-RS"/>
              </w:rPr>
              <w:t>е</w:t>
            </w:r>
            <w:r w:rsidRPr="003F5D71">
              <w:rPr>
                <w:rFonts w:ascii="Times New Roman" w:eastAsia="Times New Roman" w:hAnsi="Times New Roman" w:cs="Times New Roman"/>
                <w:color w:val="000000"/>
                <w:sz w:val="18"/>
                <w:szCs w:val="18"/>
                <w:lang w:val="en-US"/>
              </w:rPr>
              <w:t xml:space="preserve"> процес и продукти учењ</w:t>
            </w:r>
            <w:r w:rsidRPr="003F5D71">
              <w:rPr>
                <w:rFonts w:ascii="Times New Roman" w:eastAsia="Times New Roman" w:hAnsi="Times New Roman" w:cs="Times New Roman"/>
                <w:color w:val="000000"/>
                <w:sz w:val="18"/>
                <w:szCs w:val="18"/>
                <w:lang w:val="sr-Cyrl-RS"/>
              </w:rPr>
              <w:t>а;</w:t>
            </w:r>
          </w:p>
          <w:p w14:paraId="48D3DE76" w14:textId="77777777" w:rsidR="003F5D71" w:rsidRPr="003F5D71" w:rsidRDefault="003F5D71" w:rsidP="003F5D71">
            <w:pPr>
              <w:spacing w:after="200" w:line="276"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sr-Cyrl-RS"/>
              </w:rPr>
              <w:t>-</w:t>
            </w:r>
            <w:r w:rsidRPr="003F5D71">
              <w:rPr>
                <w:rFonts w:ascii="Times New Roman" w:eastAsia="Times New Roman" w:hAnsi="Times New Roman" w:cs="Times New Roman"/>
                <w:color w:val="000000"/>
                <w:sz w:val="18"/>
                <w:szCs w:val="18"/>
                <w:lang w:val="en-US"/>
              </w:rPr>
              <w:t>креира и конзистентно гради персонализовано и подстицајно образовно окружење</w:t>
            </w:r>
            <w:r w:rsidRPr="003F5D71">
              <w:rPr>
                <w:rFonts w:ascii="Times New Roman" w:eastAsia="Times New Roman" w:hAnsi="Times New Roman" w:cs="Times New Roman"/>
                <w:color w:val="000000"/>
                <w:sz w:val="18"/>
                <w:szCs w:val="18"/>
                <w:lang w:val="sr-Cyrl-RS"/>
              </w:rPr>
              <w:t>;</w:t>
            </w:r>
          </w:p>
          <w:p w14:paraId="030A25B8" w14:textId="77777777" w:rsidR="003F5D71" w:rsidRPr="003F5D71" w:rsidRDefault="003F5D71" w:rsidP="003F5D71">
            <w:pPr>
              <w:spacing w:after="200" w:line="276"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sr-Cyrl-RS"/>
              </w:rPr>
              <w:t>-објашњава</w:t>
            </w:r>
          </w:p>
          <w:p w14:paraId="3755B6F2" w14:textId="77777777" w:rsidR="003F5D71" w:rsidRPr="003F5D71" w:rsidRDefault="003F5D71" w:rsidP="003F5D71">
            <w:pPr>
              <w:spacing w:after="0" w:line="240" w:lineRule="auto"/>
              <w:ind w:left="-50"/>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6"/>
                <w:szCs w:val="16"/>
                <w:lang w:val="sr-Cyrl-CS"/>
              </w:rPr>
              <w:t xml:space="preserve">  </w:t>
            </w:r>
            <w:r w:rsidRPr="003F5D71">
              <w:rPr>
                <w:rFonts w:ascii="Times New Roman" w:eastAsia="Times New Roman" w:hAnsi="Times New Roman" w:cs="Times New Roman"/>
                <w:sz w:val="18"/>
                <w:szCs w:val="18"/>
                <w:lang w:val="sr-Cyrl-CS"/>
              </w:rPr>
              <w:t xml:space="preserve">-подучава,  </w:t>
            </w:r>
          </w:p>
          <w:p w14:paraId="6E58371B" w14:textId="77777777" w:rsidR="003F5D71" w:rsidRPr="003F5D71" w:rsidRDefault="003F5D71" w:rsidP="003F5D71">
            <w:pPr>
              <w:spacing w:after="0" w:line="240" w:lineRule="auto"/>
              <w:ind w:left="-50"/>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 xml:space="preserve"> -руководи,     </w:t>
            </w:r>
          </w:p>
          <w:p w14:paraId="49470BCE" w14:textId="77777777" w:rsidR="003F5D71" w:rsidRPr="003F5D71" w:rsidRDefault="003F5D71" w:rsidP="003F5D71">
            <w:pPr>
              <w:spacing w:after="0" w:line="240" w:lineRule="auto"/>
              <w:ind w:left="-50"/>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 xml:space="preserve">  -мотивише, </w:t>
            </w:r>
          </w:p>
          <w:p w14:paraId="459CC78F"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-помаже,</w:t>
            </w:r>
          </w:p>
          <w:p w14:paraId="2AA09E1B"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 повезује градиво унутар, али и  различитих предмета.</w:t>
            </w:r>
          </w:p>
          <w:p w14:paraId="6EDE2D86" w14:textId="77777777" w:rsidR="003F5D71" w:rsidRPr="003F5D71" w:rsidRDefault="003F5D71" w:rsidP="003F5D71">
            <w:pPr>
              <w:spacing w:after="200" w:line="276" w:lineRule="auto"/>
              <w:rPr>
                <w:rFonts w:ascii="Times New Roman" w:eastAsia="Times New Roman" w:hAnsi="Times New Roman" w:cs="Times New Roman"/>
                <w:b/>
                <w:sz w:val="18"/>
                <w:szCs w:val="18"/>
                <w:lang w:val="sr-Cyrl-RS"/>
              </w:rPr>
            </w:pPr>
          </w:p>
        </w:tc>
        <w:tc>
          <w:tcPr>
            <w:tcW w:w="1310" w:type="dxa"/>
            <w:tcBorders>
              <w:top w:val="single" w:sz="8" w:space="0" w:color="auto"/>
              <w:left w:val="single" w:sz="8" w:space="0" w:color="auto"/>
              <w:bottom w:val="single" w:sz="8" w:space="0" w:color="auto"/>
              <w:right w:val="single" w:sz="8" w:space="0" w:color="auto"/>
            </w:tcBorders>
          </w:tcPr>
          <w:p w14:paraId="5C8564F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Активно</w:t>
            </w:r>
          </w:p>
          <w:p w14:paraId="047F382B"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учествује у</w:t>
            </w:r>
          </w:p>
          <w:p w14:paraId="1F9A7455"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реализациј</w:t>
            </w:r>
          </w:p>
          <w:p w14:paraId="036DA8E4"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и часа;</w:t>
            </w:r>
          </w:p>
          <w:p w14:paraId="20F4D54C"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 xml:space="preserve">записује, анализира, дискутује, </w:t>
            </w:r>
          </w:p>
          <w:p w14:paraId="6BA78D5D"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учестује у</w:t>
            </w:r>
          </w:p>
          <w:p w14:paraId="15E710F0"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тимском и</w:t>
            </w:r>
          </w:p>
          <w:p w14:paraId="5C818D3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групном</w:t>
            </w:r>
          </w:p>
          <w:p w14:paraId="71147D5B"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раду,примењује</w:t>
            </w:r>
            <w:r w:rsidRPr="003F5D71">
              <w:rPr>
                <w:rFonts w:ascii="Calibri" w:eastAsia="Times New Roman" w:hAnsi="Calibri" w:cs="Times New Roman"/>
                <w:lang w:val="sr-Cyrl-RS"/>
              </w:rPr>
              <w:t>,</w:t>
            </w:r>
            <w:r w:rsidRPr="003F5D71">
              <w:rPr>
                <w:rFonts w:ascii="Times New Roman" w:eastAsia="Times New Roman" w:hAnsi="Times New Roman" w:cs="Times New Roman"/>
                <w:sz w:val="18"/>
                <w:szCs w:val="18"/>
                <w:lang w:val="sr-Cyrl-RS"/>
              </w:rPr>
              <w:t>процењује</w:t>
            </w:r>
          </w:p>
          <w:p w14:paraId="3A19F33C"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наставу,</w:t>
            </w:r>
          </w:p>
          <w:p w14:paraId="10952349"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 других</w:t>
            </w:r>
          </w:p>
          <w:p w14:paraId="44775CD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ученика и</w:t>
            </w:r>
          </w:p>
          <w:p w14:paraId="32329714"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сопствени</w:t>
            </w:r>
          </w:p>
          <w:p w14:paraId="59DA995B"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lastRenderedPageBreak/>
              <w:t>рад;</w:t>
            </w:r>
          </w:p>
          <w:p w14:paraId="323A0FA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-решава</w:t>
            </w:r>
          </w:p>
          <w:p w14:paraId="78773A1A"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проблеме;</w:t>
            </w:r>
          </w:p>
          <w:p w14:paraId="10FCFFB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-процењује</w:t>
            </w:r>
          </w:p>
          <w:p w14:paraId="54EBDF15"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вреднује и</w:t>
            </w:r>
          </w:p>
          <w:p w14:paraId="77DA1845"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самовредн</w:t>
            </w:r>
          </w:p>
          <w:p w14:paraId="04E201A3"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ује;</w:t>
            </w:r>
          </w:p>
          <w:p w14:paraId="6D657359"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-слуша,</w:t>
            </w:r>
          </w:p>
          <w:p w14:paraId="680712D1"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сарађује,</w:t>
            </w:r>
          </w:p>
          <w:p w14:paraId="7269D4EF"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прихвата,</w:t>
            </w:r>
          </w:p>
          <w:p w14:paraId="611ABC13"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уочава</w:t>
            </w:r>
          </w:p>
          <w:p w14:paraId="59AE0A6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p>
        </w:tc>
        <w:tc>
          <w:tcPr>
            <w:tcW w:w="1438" w:type="dxa"/>
            <w:tcBorders>
              <w:top w:val="single" w:sz="8" w:space="0" w:color="auto"/>
              <w:left w:val="single" w:sz="8" w:space="0" w:color="auto"/>
              <w:bottom w:val="single" w:sz="8" w:space="0" w:color="auto"/>
              <w:right w:val="single" w:sz="8" w:space="0" w:color="auto"/>
            </w:tcBorders>
          </w:tcPr>
          <w:p w14:paraId="04D2FC86"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sr-Cyrl-RS"/>
              </w:rPr>
              <w:lastRenderedPageBreak/>
              <w:t>У</w:t>
            </w:r>
            <w:r w:rsidRPr="003F5D71">
              <w:rPr>
                <w:rFonts w:ascii="Times New Roman" w:eastAsia="Times New Roman" w:hAnsi="Times New Roman" w:cs="Times New Roman"/>
                <w:color w:val="000000"/>
                <w:sz w:val="18"/>
                <w:szCs w:val="18"/>
                <w:lang w:val="en-US"/>
              </w:rPr>
              <w:t>ређивање текста, обрада слике, претраживање интернета, дигитални материјали, понашање у дигиталном окружењу, алгоритам, програмирање у визуелном програмском језику.</w:t>
            </w:r>
          </w:p>
          <w:p w14:paraId="2D2E5D00" w14:textId="77777777" w:rsidR="003F5D71" w:rsidRPr="003F5D71" w:rsidRDefault="003F5D71" w:rsidP="003F5D71">
            <w:pPr>
              <w:spacing w:after="0" w:line="240" w:lineRule="auto"/>
              <w:ind w:firstLine="480"/>
              <w:jc w:val="center"/>
              <w:rPr>
                <w:rFonts w:ascii="Times New Roman" w:eastAsia="Times New Roman" w:hAnsi="Times New Roman" w:cs="Times New Roman"/>
                <w:b/>
                <w:bCs/>
                <w:color w:val="000000"/>
                <w:sz w:val="18"/>
                <w:szCs w:val="18"/>
                <w:lang w:val="sr-Cyrl-RS"/>
              </w:rPr>
            </w:pPr>
          </w:p>
          <w:p w14:paraId="66B284F1" w14:textId="77777777" w:rsidR="003F5D71" w:rsidRPr="003F5D71" w:rsidRDefault="003F5D71" w:rsidP="003F5D71">
            <w:pPr>
              <w:spacing w:after="0" w:line="276" w:lineRule="auto"/>
              <w:rPr>
                <w:rFonts w:ascii="Times New Roman" w:eastAsia="Times New Roman" w:hAnsi="Times New Roman" w:cs="Times New Roman"/>
                <w:color w:val="000000"/>
                <w:sz w:val="18"/>
                <w:szCs w:val="18"/>
                <w:lang w:val="en-US"/>
              </w:rPr>
            </w:pPr>
          </w:p>
        </w:tc>
      </w:tr>
      <w:tr w:rsidR="003F5D71" w:rsidRPr="003F5D71" w14:paraId="4F188F07" w14:textId="77777777" w:rsidTr="003F5D71">
        <w:trPr>
          <w:trHeight w:val="492"/>
          <w:jc w:val="center"/>
        </w:trPr>
        <w:tc>
          <w:tcPr>
            <w:tcW w:w="2160" w:type="dxa"/>
            <w:tcBorders>
              <w:top w:val="single" w:sz="8" w:space="0" w:color="auto"/>
              <w:left w:val="single" w:sz="8" w:space="0" w:color="auto"/>
              <w:bottom w:val="single" w:sz="8" w:space="0" w:color="auto"/>
              <w:right w:val="single" w:sz="4" w:space="0" w:color="auto"/>
            </w:tcBorders>
          </w:tcPr>
          <w:p w14:paraId="2BF9184F"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lastRenderedPageBreak/>
              <w:t>-</w:t>
            </w:r>
            <w:r w:rsidRPr="003F5D71">
              <w:rPr>
                <w:rFonts w:ascii="Times New Roman" w:eastAsia="Times New Roman" w:hAnsi="Times New Roman" w:cs="Times New Roman"/>
                <w:sz w:val="18"/>
                <w:szCs w:val="18"/>
                <w:lang w:val="en-US"/>
              </w:rPr>
              <w:t>развијање</w:t>
            </w:r>
          </w:p>
          <w:p w14:paraId="0E2660E6"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самопоштовања;</w:t>
            </w:r>
          </w:p>
          <w:p w14:paraId="716014FE"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 подстицање</w:t>
            </w:r>
          </w:p>
          <w:p w14:paraId="0E125262"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интелектуалних</w:t>
            </w:r>
          </w:p>
          <w:p w14:paraId="6FEF21B0"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способности</w:t>
            </w:r>
          </w:p>
          <w:p w14:paraId="43EC3D98"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опажања;</w:t>
            </w:r>
          </w:p>
          <w:p w14:paraId="5903D658"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 развијање</w:t>
            </w:r>
          </w:p>
          <w:p w14:paraId="0342DDEA"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lastRenderedPageBreak/>
              <w:t>способности</w:t>
            </w:r>
          </w:p>
          <w:p w14:paraId="37481BB9" w14:textId="77777777" w:rsidR="003F5D71" w:rsidRPr="003F5D71" w:rsidRDefault="003F5D71" w:rsidP="003F5D71">
            <w:pPr>
              <w:spacing w:after="200" w:line="276" w:lineRule="auto"/>
              <w:rPr>
                <w:rFonts w:ascii="Times New Roman" w:eastAsia="Times New Roman" w:hAnsi="Times New Roman" w:cs="Times New Roman"/>
                <w:b/>
                <w:sz w:val="18"/>
                <w:szCs w:val="18"/>
                <w:lang w:val="en-US"/>
              </w:rPr>
            </w:pPr>
            <w:r w:rsidRPr="003F5D71">
              <w:rPr>
                <w:rFonts w:ascii="Times New Roman" w:eastAsia="Times New Roman" w:hAnsi="Times New Roman" w:cs="Times New Roman"/>
                <w:sz w:val="18"/>
                <w:szCs w:val="18"/>
                <w:lang w:val="en-US"/>
              </w:rPr>
              <w:t>решавања</w:t>
            </w:r>
          </w:p>
          <w:p w14:paraId="645C4726"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једноставних</w:t>
            </w:r>
          </w:p>
          <w:p w14:paraId="43225D76"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задатака уз помоћ</w:t>
            </w:r>
          </w:p>
          <w:p w14:paraId="18685DD9"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рачунара;</w:t>
            </w:r>
          </w:p>
          <w:p w14:paraId="76E50979"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 подстицање</w:t>
            </w:r>
          </w:p>
          <w:p w14:paraId="4BA95746"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развоја</w:t>
            </w:r>
          </w:p>
          <w:p w14:paraId="3A85FD0F"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концентрације и</w:t>
            </w:r>
          </w:p>
          <w:p w14:paraId="414A001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en-US"/>
              </w:rPr>
              <w:t>пажње;</w:t>
            </w:r>
          </w:p>
          <w:p w14:paraId="4EF3464E" w14:textId="77777777" w:rsidR="003F5D71" w:rsidRPr="003F5D71" w:rsidRDefault="003F5D71" w:rsidP="003F5D71">
            <w:pPr>
              <w:spacing w:after="200" w:line="276" w:lineRule="auto"/>
              <w:rPr>
                <w:rFonts w:ascii="Times New Roman" w:eastAsia="Times New Roman" w:hAnsi="Times New Roman" w:cs="Times New Roman"/>
                <w:sz w:val="18"/>
                <w:szCs w:val="18"/>
                <w:lang w:val="en-US"/>
              </w:rPr>
            </w:pPr>
            <w:r w:rsidRPr="003F5D71">
              <w:rPr>
                <w:rFonts w:ascii="Times New Roman" w:eastAsia="Times New Roman" w:hAnsi="Times New Roman" w:cs="Times New Roman"/>
                <w:sz w:val="18"/>
                <w:szCs w:val="18"/>
                <w:lang w:val="en-US"/>
              </w:rPr>
              <w:t>- развој</w:t>
            </w:r>
            <w:r w:rsidRPr="003F5D71">
              <w:rPr>
                <w:rFonts w:ascii="Times New Roman" w:eastAsia="Times New Roman" w:hAnsi="Times New Roman" w:cs="Times New Roman"/>
                <w:sz w:val="18"/>
                <w:szCs w:val="18"/>
                <w:lang w:val="sr-Cyrl-RS"/>
              </w:rPr>
              <w:t xml:space="preserve"> </w:t>
            </w:r>
            <w:r w:rsidRPr="003F5D71">
              <w:rPr>
                <w:rFonts w:ascii="Times New Roman" w:eastAsia="Times New Roman" w:hAnsi="Times New Roman" w:cs="Times New Roman"/>
                <w:sz w:val="18"/>
                <w:szCs w:val="18"/>
                <w:lang w:val="en-US"/>
              </w:rPr>
              <w:t>креативности</w:t>
            </w:r>
          </w:p>
        </w:tc>
        <w:tc>
          <w:tcPr>
            <w:tcW w:w="2155" w:type="dxa"/>
            <w:tcBorders>
              <w:top w:val="single" w:sz="8" w:space="0" w:color="auto"/>
              <w:left w:val="single" w:sz="4" w:space="0" w:color="auto"/>
              <w:bottom w:val="single" w:sz="8" w:space="0" w:color="auto"/>
              <w:right w:val="single" w:sz="4" w:space="0" w:color="auto"/>
            </w:tcBorders>
          </w:tcPr>
          <w:p w14:paraId="65DCFC25"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lastRenderedPageBreak/>
              <w:t>– објасни шта је дигитални углед и како се он изграђује;</w:t>
            </w:r>
          </w:p>
          <w:p w14:paraId="69C2012A"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одабира дигиталне садржаје на основу PEGI ознаке у складу са својим узрастом;</w:t>
            </w:r>
          </w:p>
          <w:p w14:paraId="52B38D69"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препозна дигитално насиље и реагује на одговарајући начин;</w:t>
            </w:r>
          </w:p>
          <w:p w14:paraId="4D44D73A"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xml:space="preserve">– направи лични план коришћења дигиталних </w:t>
            </w:r>
            <w:r w:rsidRPr="003F5D71">
              <w:rPr>
                <w:rFonts w:ascii="Times New Roman" w:eastAsia="Times New Roman" w:hAnsi="Times New Roman" w:cs="Times New Roman"/>
                <w:color w:val="000000"/>
                <w:sz w:val="18"/>
                <w:szCs w:val="18"/>
                <w:lang w:val="en-US"/>
              </w:rPr>
              <w:lastRenderedPageBreak/>
              <w:t>уређаја уз помоћ наставника;</w:t>
            </w:r>
          </w:p>
          <w:p w14:paraId="65019CFE"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en-US"/>
              </w:rPr>
              <w:t>– означи начин комуникације путем интернета који највише одговара контексту у коме се комуникација дешав</w:t>
            </w:r>
            <w:r w:rsidRPr="003F5D71">
              <w:rPr>
                <w:rFonts w:ascii="Times New Roman" w:eastAsia="Times New Roman" w:hAnsi="Times New Roman" w:cs="Times New Roman"/>
                <w:color w:val="000000"/>
                <w:sz w:val="18"/>
                <w:szCs w:val="18"/>
                <w:lang w:val="sr-Cyrl-RS"/>
              </w:rPr>
              <w:t>а</w:t>
            </w:r>
          </w:p>
          <w:p w14:paraId="09F09CB6" w14:textId="77777777" w:rsidR="003F5D71" w:rsidRPr="003F5D71" w:rsidRDefault="003F5D71" w:rsidP="003F5D71">
            <w:pPr>
              <w:spacing w:after="200" w:line="276" w:lineRule="auto"/>
              <w:rPr>
                <w:rFonts w:ascii="Times New Roman" w:eastAsia="Times New Roman" w:hAnsi="Times New Roman" w:cs="Times New Roman"/>
                <w:bCs/>
                <w:sz w:val="18"/>
                <w:szCs w:val="18"/>
                <w:lang w:val="en-US"/>
              </w:rPr>
            </w:pPr>
          </w:p>
        </w:tc>
        <w:tc>
          <w:tcPr>
            <w:tcW w:w="1868" w:type="dxa"/>
            <w:tcBorders>
              <w:top w:val="single" w:sz="8" w:space="0" w:color="auto"/>
              <w:left w:val="single" w:sz="4" w:space="0" w:color="auto"/>
              <w:bottom w:val="single" w:sz="8" w:space="0" w:color="auto"/>
              <w:right w:val="single" w:sz="4" w:space="0" w:color="auto"/>
            </w:tcBorders>
          </w:tcPr>
          <w:p w14:paraId="6EB89CD3" w14:textId="77777777" w:rsidR="003F5D71" w:rsidRPr="003F5D71" w:rsidRDefault="003F5D71" w:rsidP="003F5D71">
            <w:pPr>
              <w:spacing w:after="200" w:line="240" w:lineRule="auto"/>
              <w:rPr>
                <w:rFonts w:ascii="Times New Roman" w:eastAsia="Times New Roman" w:hAnsi="Times New Roman" w:cs="Times New Roman"/>
                <w:bCs/>
                <w:color w:val="000000"/>
                <w:sz w:val="18"/>
                <w:szCs w:val="18"/>
                <w:lang w:val="sr-Cyrl-RS"/>
              </w:rPr>
            </w:pPr>
            <w:r w:rsidRPr="003F5D71">
              <w:rPr>
                <w:rFonts w:ascii="Times New Roman" w:eastAsia="Times New Roman" w:hAnsi="Times New Roman" w:cs="Times New Roman"/>
                <w:bCs/>
                <w:color w:val="000000"/>
                <w:sz w:val="18"/>
                <w:szCs w:val="18"/>
                <w:lang w:val="en-US"/>
              </w:rPr>
              <w:lastRenderedPageBreak/>
              <w:t>БЕЗБЕДНО КОРИШЋЕЊЕ ДИГИТАЛНИХ УРЕЂАЈА</w:t>
            </w:r>
          </w:p>
          <w:p w14:paraId="3B653906"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Дигитални углед.</w:t>
            </w:r>
          </w:p>
          <w:p w14:paraId="35496416"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Усклађеност дигиталних садржаја са узрастом корисника.</w:t>
            </w:r>
          </w:p>
          <w:p w14:paraId="5B916FB7"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Дигитално насиље.</w:t>
            </w:r>
          </w:p>
          <w:p w14:paraId="7577A382"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en-US"/>
              </w:rPr>
              <w:t xml:space="preserve">Примерена комуникација у </w:t>
            </w:r>
            <w:r w:rsidRPr="003F5D71">
              <w:rPr>
                <w:rFonts w:ascii="Times New Roman" w:eastAsia="Times New Roman" w:hAnsi="Times New Roman" w:cs="Times New Roman"/>
                <w:color w:val="000000"/>
                <w:sz w:val="18"/>
                <w:szCs w:val="18"/>
                <w:lang w:val="en-US"/>
              </w:rPr>
              <w:lastRenderedPageBreak/>
              <w:t>дигиталном окружењу.</w:t>
            </w:r>
          </w:p>
          <w:p w14:paraId="09C89EE0"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en-US"/>
              </w:rPr>
              <w:t>Израда личног плана коришћења дигиталних уређаја</w:t>
            </w:r>
            <w:r w:rsidRPr="003F5D71">
              <w:rPr>
                <w:rFonts w:ascii="Times New Roman" w:eastAsia="Times New Roman" w:hAnsi="Times New Roman" w:cs="Times New Roman"/>
                <w:color w:val="000000"/>
                <w:sz w:val="18"/>
                <w:szCs w:val="18"/>
                <w:lang w:val="sr-Cyrl-RS"/>
              </w:rPr>
              <w:t>.</w:t>
            </w:r>
          </w:p>
          <w:p w14:paraId="7083B989" w14:textId="77777777" w:rsidR="003F5D71" w:rsidRPr="003F5D71" w:rsidRDefault="003F5D71" w:rsidP="003F5D71">
            <w:pPr>
              <w:spacing w:after="200" w:line="240" w:lineRule="auto"/>
              <w:rPr>
                <w:rFonts w:ascii="Times New Roman" w:eastAsia="Times New Roman" w:hAnsi="Times New Roman" w:cs="Times New Roman"/>
                <w:bCs/>
                <w:color w:val="000000"/>
                <w:sz w:val="18"/>
                <w:szCs w:val="18"/>
                <w:lang w:val="sr-Cyrl-RS"/>
              </w:rPr>
            </w:pPr>
          </w:p>
          <w:p w14:paraId="0871A586" w14:textId="77777777" w:rsidR="003F5D71" w:rsidRPr="003F5D71" w:rsidRDefault="003F5D71" w:rsidP="003F5D71">
            <w:pPr>
              <w:spacing w:after="200" w:line="240" w:lineRule="auto"/>
              <w:rPr>
                <w:rFonts w:ascii="Times New Roman" w:eastAsia="Times New Roman" w:hAnsi="Times New Roman" w:cs="Times New Roman"/>
                <w:bCs/>
                <w:color w:val="000000"/>
                <w:sz w:val="18"/>
                <w:szCs w:val="18"/>
                <w:lang w:val="sr-Cyrl-RS"/>
              </w:rPr>
            </w:pPr>
          </w:p>
          <w:p w14:paraId="0AE7B6C3" w14:textId="77777777" w:rsidR="003F5D71" w:rsidRPr="003F5D71" w:rsidRDefault="003F5D71" w:rsidP="003F5D71">
            <w:pPr>
              <w:spacing w:after="200" w:line="240" w:lineRule="auto"/>
              <w:rPr>
                <w:rFonts w:ascii="Times New Roman" w:eastAsia="Times New Roman" w:hAnsi="Times New Roman" w:cs="Times New Roman"/>
                <w:bCs/>
                <w:color w:val="000000"/>
                <w:sz w:val="18"/>
                <w:szCs w:val="18"/>
                <w:lang w:val="sr-Cyrl-RS"/>
              </w:rPr>
            </w:pPr>
          </w:p>
          <w:p w14:paraId="765B0957" w14:textId="77777777" w:rsidR="003F5D71" w:rsidRPr="003F5D71" w:rsidRDefault="003F5D71" w:rsidP="003F5D71">
            <w:pPr>
              <w:spacing w:after="200" w:line="240" w:lineRule="auto"/>
              <w:rPr>
                <w:rFonts w:ascii="Times New Roman" w:eastAsia="Times New Roman" w:hAnsi="Times New Roman" w:cs="Times New Roman"/>
                <w:bCs/>
                <w:sz w:val="18"/>
                <w:szCs w:val="18"/>
                <w:lang w:val="sr-Cyrl-RS"/>
              </w:rPr>
            </w:pPr>
          </w:p>
        </w:tc>
        <w:tc>
          <w:tcPr>
            <w:tcW w:w="749" w:type="dxa"/>
            <w:tcBorders>
              <w:top w:val="single" w:sz="8" w:space="0" w:color="auto"/>
              <w:left w:val="single" w:sz="4" w:space="0" w:color="auto"/>
              <w:bottom w:val="single" w:sz="8" w:space="0" w:color="auto"/>
              <w:right w:val="single" w:sz="4" w:space="0" w:color="auto"/>
            </w:tcBorders>
          </w:tcPr>
          <w:p w14:paraId="1D8238C8" w14:textId="77777777" w:rsidR="003F5D71" w:rsidRPr="003F5D71" w:rsidRDefault="003F5D71" w:rsidP="003F5D71">
            <w:pPr>
              <w:spacing w:after="200" w:line="240" w:lineRule="auto"/>
              <w:rPr>
                <w:rFonts w:ascii="Times New Roman" w:eastAsia="Times New Roman" w:hAnsi="Times New Roman" w:cs="Times New Roman"/>
                <w:b/>
                <w:sz w:val="18"/>
                <w:szCs w:val="18"/>
                <w:lang w:val="en-US"/>
              </w:rPr>
            </w:pPr>
          </w:p>
        </w:tc>
        <w:tc>
          <w:tcPr>
            <w:tcW w:w="2023" w:type="dxa"/>
            <w:tcBorders>
              <w:top w:val="single" w:sz="8" w:space="0" w:color="auto"/>
              <w:left w:val="single" w:sz="4" w:space="0" w:color="auto"/>
              <w:bottom w:val="single" w:sz="8" w:space="0" w:color="auto"/>
              <w:right w:val="single" w:sz="8" w:space="0" w:color="auto"/>
            </w:tcBorders>
          </w:tcPr>
          <w:p w14:paraId="27C912F8" w14:textId="77777777" w:rsidR="003F5D71" w:rsidRPr="003F5D71" w:rsidRDefault="003F5D71" w:rsidP="003F5D71">
            <w:pPr>
              <w:spacing w:after="0" w:line="240" w:lineRule="auto"/>
              <w:rPr>
                <w:rFonts w:ascii="Times New Roman" w:eastAsia="Times New Roman" w:hAnsi="Times New Roman" w:cs="Times New Roman"/>
                <w:b/>
                <w:sz w:val="18"/>
                <w:szCs w:val="18"/>
                <w:lang w:val="sr-Cyrl-CS"/>
              </w:rPr>
            </w:pPr>
            <w:r w:rsidRPr="003F5D71">
              <w:rPr>
                <w:rFonts w:ascii="Times New Roman" w:eastAsia="Times New Roman" w:hAnsi="Times New Roman" w:cs="Times New Roman"/>
                <w:b/>
                <w:sz w:val="18"/>
                <w:szCs w:val="18"/>
                <w:lang w:val="sr-Cyrl-CS"/>
              </w:rPr>
              <w:t>Облици рада:</w:t>
            </w:r>
          </w:p>
          <w:p w14:paraId="67E9846A"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Фронтални,  рад у пару, индивидуални, групни</w:t>
            </w:r>
          </w:p>
          <w:p w14:paraId="0489CBED" w14:textId="77777777" w:rsidR="003F5D71" w:rsidRPr="003F5D71" w:rsidRDefault="003F5D71" w:rsidP="003F5D71">
            <w:pPr>
              <w:spacing w:after="0" w:line="240" w:lineRule="auto"/>
              <w:rPr>
                <w:rFonts w:ascii="Times New Roman" w:eastAsia="Times New Roman" w:hAnsi="Times New Roman" w:cs="Times New Roman"/>
                <w:b/>
                <w:sz w:val="18"/>
                <w:szCs w:val="18"/>
                <w:lang w:val="sr-Cyrl-CS"/>
              </w:rPr>
            </w:pPr>
          </w:p>
          <w:p w14:paraId="3560E86A" w14:textId="77777777" w:rsidR="003F5D71" w:rsidRPr="003F5D71" w:rsidRDefault="003F5D71" w:rsidP="003F5D71">
            <w:pPr>
              <w:spacing w:after="0" w:line="240" w:lineRule="auto"/>
              <w:rPr>
                <w:rFonts w:ascii="Times New Roman" w:eastAsia="Times New Roman" w:hAnsi="Times New Roman" w:cs="Times New Roman"/>
                <w:b/>
                <w:sz w:val="18"/>
                <w:szCs w:val="18"/>
                <w:lang w:val="sr-Cyrl-CS"/>
              </w:rPr>
            </w:pPr>
            <w:r w:rsidRPr="003F5D71">
              <w:rPr>
                <w:rFonts w:ascii="Times New Roman" w:eastAsia="Times New Roman" w:hAnsi="Times New Roman" w:cs="Times New Roman"/>
                <w:b/>
                <w:sz w:val="18"/>
                <w:szCs w:val="18"/>
                <w:lang w:val="sr-Cyrl-CS"/>
              </w:rPr>
              <w:t>Методе рада:</w:t>
            </w:r>
          </w:p>
          <w:p w14:paraId="61C0EF84"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-дијалошка</w:t>
            </w:r>
          </w:p>
          <w:p w14:paraId="41B17FF5"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-демонстративна</w:t>
            </w:r>
          </w:p>
          <w:p w14:paraId="5186AE26"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-метода практичног рада</w:t>
            </w:r>
          </w:p>
          <w:p w14:paraId="36D3C0F8"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p>
          <w:p w14:paraId="749EC9C6" w14:textId="77777777" w:rsidR="003F5D71" w:rsidRPr="003F5D71" w:rsidRDefault="003F5D71" w:rsidP="003F5D71">
            <w:pPr>
              <w:spacing w:after="0" w:line="276" w:lineRule="auto"/>
              <w:rPr>
                <w:rFonts w:ascii="Times New Roman" w:eastAsia="Times New Roman" w:hAnsi="Times New Roman" w:cs="Times New Roman"/>
                <w:sz w:val="18"/>
                <w:szCs w:val="18"/>
                <w:lang w:val="en-US"/>
              </w:rPr>
            </w:pPr>
          </w:p>
        </w:tc>
        <w:tc>
          <w:tcPr>
            <w:tcW w:w="1548" w:type="dxa"/>
            <w:tcBorders>
              <w:top w:val="single" w:sz="8" w:space="0" w:color="auto"/>
              <w:left w:val="single" w:sz="8" w:space="0" w:color="auto"/>
              <w:bottom w:val="single" w:sz="8" w:space="0" w:color="auto"/>
              <w:right w:val="single" w:sz="8" w:space="0" w:color="auto"/>
            </w:tcBorders>
          </w:tcPr>
          <w:p w14:paraId="0AAFAF6A" w14:textId="77777777" w:rsidR="003F5D71" w:rsidRPr="003F5D71" w:rsidRDefault="003F5D71" w:rsidP="003F5D71">
            <w:pPr>
              <w:spacing w:after="200" w:line="276"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Компетенција за целоживотно учење</w:t>
            </w:r>
          </w:p>
          <w:p w14:paraId="10E91A00" w14:textId="77777777" w:rsidR="003F5D71" w:rsidRPr="003F5D71" w:rsidRDefault="003F5D71" w:rsidP="003F5D71">
            <w:pPr>
              <w:spacing w:after="200" w:line="276"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 xml:space="preserve">Вештина комуникације </w:t>
            </w:r>
          </w:p>
          <w:p w14:paraId="59973715" w14:textId="77777777" w:rsidR="003F5D71" w:rsidRPr="003F5D71" w:rsidRDefault="003F5D71" w:rsidP="003F5D71">
            <w:pPr>
              <w:spacing w:after="200" w:line="276"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Решавање проблема</w:t>
            </w:r>
          </w:p>
          <w:p w14:paraId="19290C9A" w14:textId="77777777" w:rsidR="003F5D71" w:rsidRPr="003F5D71" w:rsidRDefault="003F5D71" w:rsidP="003F5D71">
            <w:pPr>
              <w:shd w:val="clear" w:color="auto" w:fill="EEEEEE"/>
              <w:spacing w:after="0" w:line="240"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Вештина сарадње</w:t>
            </w:r>
          </w:p>
          <w:p w14:paraId="56D53FF8" w14:textId="77777777" w:rsidR="003F5D71" w:rsidRPr="003F5D71" w:rsidRDefault="003F5D71" w:rsidP="003F5D71">
            <w:pPr>
              <w:shd w:val="clear" w:color="auto" w:fill="EEEEEE"/>
              <w:spacing w:after="0" w:line="240" w:lineRule="auto"/>
              <w:rPr>
                <w:rFonts w:ascii="Times New Roman" w:eastAsia="Times New Roman" w:hAnsi="Times New Roman" w:cs="Times New Roman"/>
                <w:color w:val="3B3835"/>
                <w:sz w:val="18"/>
                <w:szCs w:val="18"/>
                <w:lang w:val="sr-Cyrl-RS"/>
              </w:rPr>
            </w:pPr>
          </w:p>
          <w:p w14:paraId="4E03E6A2"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p>
          <w:p w14:paraId="06B3B104"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lastRenderedPageBreak/>
              <w:t>Дигитална компе</w:t>
            </w:r>
          </w:p>
          <w:p w14:paraId="369AA9F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тенција,</w:t>
            </w:r>
          </w:p>
          <w:p w14:paraId="66773574"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Естетичка компе</w:t>
            </w:r>
          </w:p>
          <w:p w14:paraId="064AA359"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тенција,</w:t>
            </w:r>
          </w:p>
          <w:p w14:paraId="786938A3"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 с подацима и</w:t>
            </w:r>
          </w:p>
          <w:p w14:paraId="77AEC4F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информацијама,</w:t>
            </w:r>
          </w:p>
        </w:tc>
        <w:tc>
          <w:tcPr>
            <w:tcW w:w="1170" w:type="dxa"/>
            <w:tcBorders>
              <w:top w:val="single" w:sz="8" w:space="0" w:color="auto"/>
              <w:left w:val="single" w:sz="8" w:space="0" w:color="auto"/>
              <w:bottom w:val="single" w:sz="8" w:space="0" w:color="auto"/>
              <w:right w:val="single" w:sz="8" w:space="0" w:color="auto"/>
            </w:tcBorders>
          </w:tcPr>
          <w:p w14:paraId="06C72C66" w14:textId="77777777" w:rsidR="003F5D71" w:rsidRPr="003F5D71" w:rsidRDefault="003F5D71" w:rsidP="003F5D71">
            <w:pPr>
              <w:spacing w:after="200" w:line="276"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sr-Cyrl-RS"/>
              </w:rPr>
              <w:lastRenderedPageBreak/>
              <w:t>В</w:t>
            </w:r>
            <w:r w:rsidRPr="003F5D71">
              <w:rPr>
                <w:rFonts w:ascii="Times New Roman" w:eastAsia="Times New Roman" w:hAnsi="Times New Roman" w:cs="Times New Roman"/>
                <w:color w:val="000000"/>
                <w:sz w:val="18"/>
                <w:szCs w:val="18"/>
                <w:lang w:val="en-US"/>
              </w:rPr>
              <w:t>реднуј</w:t>
            </w:r>
            <w:r w:rsidRPr="003F5D71">
              <w:rPr>
                <w:rFonts w:ascii="Times New Roman" w:eastAsia="Times New Roman" w:hAnsi="Times New Roman" w:cs="Times New Roman"/>
                <w:color w:val="000000"/>
                <w:sz w:val="18"/>
                <w:szCs w:val="18"/>
                <w:lang w:val="sr-Cyrl-RS"/>
              </w:rPr>
              <w:t>е</w:t>
            </w:r>
            <w:r w:rsidRPr="003F5D71">
              <w:rPr>
                <w:rFonts w:ascii="Times New Roman" w:eastAsia="Times New Roman" w:hAnsi="Times New Roman" w:cs="Times New Roman"/>
                <w:color w:val="000000"/>
                <w:sz w:val="18"/>
                <w:szCs w:val="18"/>
                <w:lang w:val="en-US"/>
              </w:rPr>
              <w:t xml:space="preserve"> процес и продукти учењ</w:t>
            </w:r>
            <w:r w:rsidRPr="003F5D71">
              <w:rPr>
                <w:rFonts w:ascii="Times New Roman" w:eastAsia="Times New Roman" w:hAnsi="Times New Roman" w:cs="Times New Roman"/>
                <w:color w:val="000000"/>
                <w:sz w:val="18"/>
                <w:szCs w:val="18"/>
                <w:lang w:val="sr-Cyrl-RS"/>
              </w:rPr>
              <w:t>а;</w:t>
            </w:r>
          </w:p>
          <w:p w14:paraId="21FEF17D" w14:textId="77777777" w:rsidR="003F5D71" w:rsidRPr="003F5D71" w:rsidRDefault="003F5D71" w:rsidP="003F5D71">
            <w:pPr>
              <w:spacing w:after="200" w:line="276"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sr-Cyrl-RS"/>
              </w:rPr>
              <w:t>-</w:t>
            </w:r>
            <w:r w:rsidRPr="003F5D71">
              <w:rPr>
                <w:rFonts w:ascii="Times New Roman" w:eastAsia="Times New Roman" w:hAnsi="Times New Roman" w:cs="Times New Roman"/>
                <w:color w:val="000000"/>
                <w:sz w:val="18"/>
                <w:szCs w:val="18"/>
                <w:lang w:val="en-US"/>
              </w:rPr>
              <w:t>креира и конзистентно гради персонализовано и подстицајно образовно окружење</w:t>
            </w:r>
            <w:r w:rsidRPr="003F5D71">
              <w:rPr>
                <w:rFonts w:ascii="Times New Roman" w:eastAsia="Times New Roman" w:hAnsi="Times New Roman" w:cs="Times New Roman"/>
                <w:color w:val="000000"/>
                <w:sz w:val="18"/>
                <w:szCs w:val="18"/>
                <w:lang w:val="sr-Cyrl-RS"/>
              </w:rPr>
              <w:t>;</w:t>
            </w:r>
          </w:p>
          <w:p w14:paraId="4C83173C" w14:textId="77777777" w:rsidR="003F5D71" w:rsidRPr="003F5D71" w:rsidRDefault="003F5D71" w:rsidP="003F5D71">
            <w:pPr>
              <w:spacing w:after="0" w:line="240" w:lineRule="auto"/>
              <w:ind w:left="-50"/>
              <w:rPr>
                <w:rFonts w:ascii="Times New Roman" w:eastAsia="Times New Roman" w:hAnsi="Times New Roman" w:cs="Times New Roman"/>
                <w:sz w:val="18"/>
                <w:szCs w:val="18"/>
                <w:lang w:val="sr-Cyrl-CS"/>
              </w:rPr>
            </w:pPr>
            <w:r w:rsidRPr="003F5D71">
              <w:rPr>
                <w:rFonts w:ascii="Times New Roman" w:eastAsia="Times New Roman" w:hAnsi="Times New Roman" w:cs="Times New Roman"/>
                <w:color w:val="000000"/>
                <w:sz w:val="18"/>
                <w:szCs w:val="18"/>
                <w:lang w:val="sr-Cyrl-RS"/>
              </w:rPr>
              <w:t>-</w:t>
            </w:r>
            <w:r w:rsidRPr="003F5D71">
              <w:rPr>
                <w:rFonts w:ascii="Times New Roman" w:eastAsia="Times New Roman" w:hAnsi="Times New Roman" w:cs="Times New Roman"/>
                <w:sz w:val="18"/>
                <w:szCs w:val="18"/>
                <w:lang w:val="sr-Cyrl-CS"/>
              </w:rPr>
              <w:t xml:space="preserve">-подучава,  </w:t>
            </w:r>
          </w:p>
          <w:p w14:paraId="5C1F35EE" w14:textId="77777777" w:rsidR="003F5D71" w:rsidRPr="003F5D71" w:rsidRDefault="003F5D71" w:rsidP="003F5D71">
            <w:pPr>
              <w:spacing w:after="0" w:line="240" w:lineRule="auto"/>
              <w:ind w:left="-50"/>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lastRenderedPageBreak/>
              <w:t xml:space="preserve"> -руководи,     </w:t>
            </w:r>
          </w:p>
          <w:p w14:paraId="3464E333" w14:textId="77777777" w:rsidR="003F5D71" w:rsidRPr="003F5D71" w:rsidRDefault="003F5D71" w:rsidP="003F5D71">
            <w:pPr>
              <w:spacing w:after="0" w:line="240" w:lineRule="auto"/>
              <w:ind w:left="-50"/>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 xml:space="preserve">  -мотивише, </w:t>
            </w:r>
          </w:p>
          <w:p w14:paraId="1D6CD90C"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-помаже,</w:t>
            </w:r>
          </w:p>
          <w:p w14:paraId="73CF59B4"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 повезује градиво унутар, али и  различитих предмета.</w:t>
            </w:r>
          </w:p>
          <w:p w14:paraId="74B13F01" w14:textId="77777777" w:rsidR="003F5D71" w:rsidRPr="003F5D71" w:rsidRDefault="003F5D71" w:rsidP="003F5D71">
            <w:pPr>
              <w:spacing w:after="200" w:line="276"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sr-Cyrl-RS"/>
              </w:rPr>
              <w:t>објашњава;</w:t>
            </w:r>
          </w:p>
          <w:p w14:paraId="4ECB09DD" w14:textId="77777777" w:rsidR="003F5D71" w:rsidRPr="003F5D71" w:rsidRDefault="003F5D71" w:rsidP="003F5D71">
            <w:pPr>
              <w:spacing w:after="200" w:line="276" w:lineRule="auto"/>
              <w:rPr>
                <w:rFonts w:ascii="Times New Roman" w:eastAsia="Calibri" w:hAnsi="Times New Roman" w:cs="Times New Roman"/>
                <w:sz w:val="18"/>
                <w:szCs w:val="18"/>
                <w:lang w:val="ru-RU"/>
              </w:rPr>
            </w:pPr>
          </w:p>
        </w:tc>
        <w:tc>
          <w:tcPr>
            <w:tcW w:w="1310" w:type="dxa"/>
            <w:tcBorders>
              <w:top w:val="single" w:sz="8" w:space="0" w:color="auto"/>
              <w:left w:val="single" w:sz="8" w:space="0" w:color="auto"/>
              <w:bottom w:val="single" w:sz="8" w:space="0" w:color="auto"/>
              <w:right w:val="single" w:sz="8" w:space="0" w:color="auto"/>
            </w:tcBorders>
          </w:tcPr>
          <w:p w14:paraId="5E4650E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lastRenderedPageBreak/>
              <w:t>Активно</w:t>
            </w:r>
          </w:p>
          <w:p w14:paraId="4A9AA428"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учествује у</w:t>
            </w:r>
          </w:p>
          <w:p w14:paraId="29985E23"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реализациј</w:t>
            </w:r>
          </w:p>
          <w:p w14:paraId="556022C1"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и часа;</w:t>
            </w:r>
          </w:p>
          <w:p w14:paraId="64222F3C"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 xml:space="preserve">записује, анализира, дискутује, </w:t>
            </w:r>
          </w:p>
          <w:p w14:paraId="0E7B0AEF"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учестује у</w:t>
            </w:r>
          </w:p>
          <w:p w14:paraId="215F2926"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lastRenderedPageBreak/>
              <w:t>тимском и</w:t>
            </w:r>
          </w:p>
          <w:p w14:paraId="5ABA64BB"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групном</w:t>
            </w:r>
          </w:p>
          <w:p w14:paraId="3BB7302D"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раду,примењује</w:t>
            </w:r>
            <w:r w:rsidRPr="003F5D71">
              <w:rPr>
                <w:rFonts w:ascii="Calibri" w:eastAsia="Times New Roman" w:hAnsi="Calibri" w:cs="Times New Roman"/>
                <w:lang w:val="sr-Cyrl-RS"/>
              </w:rPr>
              <w:t>,</w:t>
            </w:r>
            <w:r w:rsidRPr="003F5D71">
              <w:rPr>
                <w:rFonts w:ascii="Times New Roman" w:eastAsia="Times New Roman" w:hAnsi="Times New Roman" w:cs="Times New Roman"/>
                <w:sz w:val="18"/>
                <w:szCs w:val="18"/>
                <w:lang w:val="sr-Cyrl-RS"/>
              </w:rPr>
              <w:t>процењује</w:t>
            </w:r>
          </w:p>
          <w:p w14:paraId="7DC00AC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наставу,</w:t>
            </w:r>
          </w:p>
          <w:p w14:paraId="4B6B8695"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 других</w:t>
            </w:r>
          </w:p>
          <w:p w14:paraId="7716E4C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ученика и</w:t>
            </w:r>
          </w:p>
          <w:p w14:paraId="4454BB81"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сопствени</w:t>
            </w:r>
          </w:p>
          <w:p w14:paraId="01AA29B2"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w:t>
            </w:r>
          </w:p>
          <w:p w14:paraId="780E3F5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-решава</w:t>
            </w:r>
          </w:p>
          <w:p w14:paraId="55A1F1B5"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проблеме;</w:t>
            </w:r>
          </w:p>
          <w:p w14:paraId="40C29C2C"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-процењује</w:t>
            </w:r>
          </w:p>
          <w:p w14:paraId="04EE21A6"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вреднује и</w:t>
            </w:r>
          </w:p>
          <w:p w14:paraId="3E8D92BB"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самовредн</w:t>
            </w:r>
          </w:p>
          <w:p w14:paraId="5842D6F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ује;</w:t>
            </w:r>
          </w:p>
          <w:p w14:paraId="173DA311"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-слуша,</w:t>
            </w:r>
          </w:p>
          <w:p w14:paraId="32A574C8"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сарађује,</w:t>
            </w:r>
          </w:p>
          <w:p w14:paraId="107DD994"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прихвата,</w:t>
            </w:r>
          </w:p>
          <w:p w14:paraId="4710A9BA"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уочава</w:t>
            </w:r>
          </w:p>
          <w:p w14:paraId="654C2FCA" w14:textId="77777777" w:rsidR="003F5D71" w:rsidRPr="003F5D71" w:rsidRDefault="003F5D71" w:rsidP="003F5D71">
            <w:pPr>
              <w:spacing w:after="200" w:line="240" w:lineRule="auto"/>
              <w:rPr>
                <w:rFonts w:ascii="Times New Roman" w:eastAsia="Times New Roman" w:hAnsi="Times New Roman" w:cs="Times New Roman"/>
                <w:sz w:val="18"/>
                <w:szCs w:val="18"/>
                <w:lang w:val="en-US"/>
              </w:rPr>
            </w:pPr>
          </w:p>
        </w:tc>
        <w:tc>
          <w:tcPr>
            <w:tcW w:w="1438" w:type="dxa"/>
            <w:tcBorders>
              <w:top w:val="single" w:sz="8" w:space="0" w:color="auto"/>
              <w:left w:val="single" w:sz="8" w:space="0" w:color="auto"/>
              <w:bottom w:val="single" w:sz="8" w:space="0" w:color="auto"/>
              <w:right w:val="single" w:sz="8" w:space="0" w:color="auto"/>
            </w:tcBorders>
          </w:tcPr>
          <w:p w14:paraId="36D255D0"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sr-Cyrl-RS"/>
              </w:rPr>
              <w:lastRenderedPageBreak/>
              <w:t>У</w:t>
            </w:r>
            <w:r w:rsidRPr="003F5D71">
              <w:rPr>
                <w:rFonts w:ascii="Times New Roman" w:eastAsia="Times New Roman" w:hAnsi="Times New Roman" w:cs="Times New Roman"/>
                <w:color w:val="000000"/>
                <w:sz w:val="18"/>
                <w:szCs w:val="18"/>
                <w:lang w:val="en-US"/>
              </w:rPr>
              <w:t>ређивање текста, обрада слике, претраживање</w:t>
            </w:r>
            <w:r w:rsidRPr="003F5D71">
              <w:rPr>
                <w:rFonts w:ascii="Times New Roman" w:eastAsia="Times New Roman" w:hAnsi="Times New Roman" w:cs="Times New Roman"/>
                <w:color w:val="000000"/>
                <w:sz w:val="18"/>
                <w:szCs w:val="18"/>
                <w:lang w:val="sr-Cyrl-RS"/>
              </w:rPr>
              <w:t xml:space="preserve"> </w:t>
            </w:r>
            <w:r w:rsidRPr="003F5D71">
              <w:rPr>
                <w:rFonts w:ascii="Times New Roman" w:eastAsia="Times New Roman" w:hAnsi="Times New Roman" w:cs="Times New Roman"/>
                <w:color w:val="000000"/>
                <w:sz w:val="18"/>
                <w:szCs w:val="18"/>
                <w:lang w:val="en-US"/>
              </w:rPr>
              <w:t>интернета, дигитални материјали, понашање у дигиталном окружењу, алгоритам, програмирање у визуелном програмском језику.</w:t>
            </w:r>
          </w:p>
          <w:p w14:paraId="3E32E8F3" w14:textId="77777777" w:rsidR="003F5D71" w:rsidRPr="003F5D71" w:rsidRDefault="003F5D71" w:rsidP="003F5D71">
            <w:pPr>
              <w:spacing w:after="0" w:line="240" w:lineRule="auto"/>
              <w:ind w:firstLine="480"/>
              <w:jc w:val="center"/>
              <w:rPr>
                <w:rFonts w:ascii="Times New Roman" w:eastAsia="Times New Roman" w:hAnsi="Times New Roman" w:cs="Times New Roman"/>
                <w:b/>
                <w:bCs/>
                <w:color w:val="000000"/>
                <w:sz w:val="18"/>
                <w:szCs w:val="18"/>
                <w:lang w:val="sr-Cyrl-RS"/>
              </w:rPr>
            </w:pPr>
          </w:p>
          <w:p w14:paraId="421F8AB1" w14:textId="77777777" w:rsidR="003F5D71" w:rsidRPr="003F5D71" w:rsidRDefault="003F5D71" w:rsidP="003F5D71">
            <w:pPr>
              <w:spacing w:after="0" w:line="276" w:lineRule="auto"/>
              <w:rPr>
                <w:rFonts w:ascii="Times New Roman" w:eastAsia="Times New Roman" w:hAnsi="Times New Roman" w:cs="Times New Roman"/>
                <w:color w:val="000000"/>
                <w:sz w:val="18"/>
                <w:szCs w:val="18"/>
                <w:lang w:val="en-US"/>
              </w:rPr>
            </w:pPr>
          </w:p>
        </w:tc>
      </w:tr>
      <w:tr w:rsidR="003F5D71" w:rsidRPr="003F5D71" w14:paraId="206E84B2" w14:textId="77777777" w:rsidTr="003F5D71">
        <w:trPr>
          <w:trHeight w:val="400"/>
          <w:jc w:val="center"/>
        </w:trPr>
        <w:tc>
          <w:tcPr>
            <w:tcW w:w="2160" w:type="dxa"/>
            <w:tcBorders>
              <w:top w:val="single" w:sz="8" w:space="0" w:color="auto"/>
              <w:left w:val="single" w:sz="4" w:space="0" w:color="auto"/>
              <w:bottom w:val="single" w:sz="8" w:space="0" w:color="auto"/>
              <w:right w:val="single" w:sz="4" w:space="0" w:color="auto"/>
            </w:tcBorders>
          </w:tcPr>
          <w:p w14:paraId="7C33DA81" w14:textId="77777777" w:rsidR="003F5D71" w:rsidRPr="003F5D71" w:rsidRDefault="003F5D71" w:rsidP="003F5D71">
            <w:pPr>
              <w:spacing w:after="200" w:line="240" w:lineRule="auto"/>
              <w:rPr>
                <w:rFonts w:ascii="Times New Roman" w:eastAsia="Times New Roman" w:hAnsi="Times New Roman" w:cs="Times New Roman"/>
                <w:sz w:val="20"/>
                <w:szCs w:val="20"/>
                <w:lang w:val="en-US"/>
              </w:rPr>
            </w:pPr>
          </w:p>
        </w:tc>
        <w:tc>
          <w:tcPr>
            <w:tcW w:w="2155" w:type="dxa"/>
            <w:tcBorders>
              <w:top w:val="single" w:sz="8" w:space="0" w:color="auto"/>
              <w:left w:val="single" w:sz="4" w:space="0" w:color="auto"/>
              <w:bottom w:val="single" w:sz="8" w:space="0" w:color="auto"/>
              <w:right w:val="single" w:sz="4" w:space="0" w:color="auto"/>
            </w:tcBorders>
          </w:tcPr>
          <w:p w14:paraId="6C527455"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 решава алгоритамски једноставан проблем у визуелном програмском језику чије решавање може да захтева понављање (програмски циклус);</w:t>
            </w:r>
          </w:p>
          <w:p w14:paraId="3245C941"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 утврди шта је резултат извршавања датог једноставног алгоритма/програма који садржи понављање;</w:t>
            </w:r>
          </w:p>
          <w:p w14:paraId="3A469D81"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 уочи и исправи грешку у једноставном алгоритму/програму који садржи понављање;</w:t>
            </w:r>
          </w:p>
          <w:p w14:paraId="42151E01"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 решава алгоритамски једноставан проблем у визуелном програмском језику чије решавање може да захтева гранање;</w:t>
            </w:r>
          </w:p>
          <w:p w14:paraId="3F2CD26C"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 xml:space="preserve">– наведе неке од оператора поређења (мање, веће и једнако) и у конкретном примеру предвиди резултат њиховог </w:t>
            </w:r>
            <w:r w:rsidRPr="003F5D71">
              <w:rPr>
                <w:rFonts w:ascii="Times New Roman" w:eastAsia="Times New Roman" w:hAnsi="Times New Roman" w:cs="Times New Roman"/>
                <w:color w:val="000000"/>
                <w:sz w:val="20"/>
                <w:szCs w:val="20"/>
                <w:lang w:val="en-US"/>
              </w:rPr>
              <w:lastRenderedPageBreak/>
              <w:t>извршавања (тачно, нетачно);</w:t>
            </w:r>
          </w:p>
          <w:p w14:paraId="35914CB5"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 наведе аритметичке операторе (+, -, * и /) и у конкретном примеру предвиди резултат њиховог извршавања;</w:t>
            </w:r>
          </w:p>
          <w:p w14:paraId="22387C92"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 примени блокове оператора поређења при креирању програма у визуелном програмском језику, који садрже гранање;</w:t>
            </w:r>
          </w:p>
          <w:p w14:paraId="6C0FA515"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 објасни потребу употребе гранања и понављања у програмима својим речима</w:t>
            </w:r>
          </w:p>
          <w:p w14:paraId="2F3D11BD" w14:textId="77777777" w:rsidR="003F5D71" w:rsidRPr="003F5D71" w:rsidRDefault="003F5D71" w:rsidP="003F5D71">
            <w:pPr>
              <w:spacing w:after="200" w:line="240" w:lineRule="auto"/>
              <w:rPr>
                <w:rFonts w:ascii="Times New Roman" w:eastAsia="Times New Roman" w:hAnsi="Times New Roman" w:cs="Times New Roman"/>
                <w:bCs/>
                <w:sz w:val="20"/>
                <w:szCs w:val="20"/>
                <w:lang w:val="en-US"/>
              </w:rPr>
            </w:pPr>
          </w:p>
        </w:tc>
        <w:tc>
          <w:tcPr>
            <w:tcW w:w="1868" w:type="dxa"/>
            <w:tcBorders>
              <w:top w:val="single" w:sz="8" w:space="0" w:color="auto"/>
              <w:left w:val="single" w:sz="4" w:space="0" w:color="auto"/>
              <w:bottom w:val="single" w:sz="8" w:space="0" w:color="auto"/>
              <w:right w:val="single" w:sz="4" w:space="0" w:color="auto"/>
            </w:tcBorders>
          </w:tcPr>
          <w:p w14:paraId="54DE43EB" w14:textId="77777777" w:rsidR="003F5D71" w:rsidRPr="003F5D71" w:rsidRDefault="003F5D71" w:rsidP="003F5D71">
            <w:pPr>
              <w:spacing w:after="200" w:line="240" w:lineRule="auto"/>
              <w:rPr>
                <w:rFonts w:ascii="Times New Roman" w:eastAsia="Times New Roman" w:hAnsi="Times New Roman" w:cs="Times New Roman"/>
                <w:bCs/>
                <w:color w:val="000000"/>
                <w:sz w:val="20"/>
                <w:szCs w:val="20"/>
                <w:lang w:val="sr-Cyrl-RS"/>
              </w:rPr>
            </w:pPr>
            <w:r w:rsidRPr="003F5D71">
              <w:rPr>
                <w:rFonts w:ascii="Times New Roman" w:eastAsia="Times New Roman" w:hAnsi="Times New Roman" w:cs="Times New Roman"/>
                <w:bCs/>
                <w:color w:val="000000"/>
                <w:sz w:val="20"/>
                <w:szCs w:val="20"/>
                <w:lang w:val="en-US"/>
              </w:rPr>
              <w:lastRenderedPageBreak/>
              <w:t>АЛГОРИТАМСКИ НАЧИН РАЗМИШЉАЊ</w:t>
            </w:r>
            <w:r w:rsidRPr="003F5D71">
              <w:rPr>
                <w:rFonts w:ascii="Times New Roman" w:eastAsia="Times New Roman" w:hAnsi="Times New Roman" w:cs="Times New Roman"/>
                <w:bCs/>
                <w:color w:val="000000"/>
                <w:sz w:val="20"/>
                <w:szCs w:val="20"/>
                <w:lang w:val="sr-Cyrl-RS"/>
              </w:rPr>
              <w:t>А</w:t>
            </w:r>
          </w:p>
          <w:p w14:paraId="6DE07A6A"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Осмишљавање алгоритама са гранањем који води до решења једноставног проблема.</w:t>
            </w:r>
          </w:p>
          <w:p w14:paraId="57C531DD"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Оператори поређења и аритметички оператори.</w:t>
            </w:r>
          </w:p>
          <w:p w14:paraId="4316C0C7"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Креирање рачунарског програма у визуелном програмском језику.</w:t>
            </w:r>
          </w:p>
          <w:p w14:paraId="5AEE75CC"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Анализа постојећег програма креираног у визуелном програмском језику и тумачење функције блокова од којих је сачињен.</w:t>
            </w:r>
          </w:p>
          <w:p w14:paraId="0929F558" w14:textId="77777777" w:rsidR="003F5D71" w:rsidRPr="003F5D71" w:rsidRDefault="003F5D71" w:rsidP="003F5D71">
            <w:pPr>
              <w:spacing w:after="150" w:line="240" w:lineRule="auto"/>
              <w:rPr>
                <w:rFonts w:ascii="Times New Roman" w:eastAsia="Times New Roman" w:hAnsi="Times New Roman" w:cs="Times New Roman"/>
                <w:color w:val="000000"/>
                <w:sz w:val="20"/>
                <w:szCs w:val="20"/>
                <w:lang w:val="en-US"/>
              </w:rPr>
            </w:pPr>
            <w:r w:rsidRPr="003F5D71">
              <w:rPr>
                <w:rFonts w:ascii="Times New Roman" w:eastAsia="Times New Roman" w:hAnsi="Times New Roman" w:cs="Times New Roman"/>
                <w:color w:val="000000"/>
                <w:sz w:val="20"/>
                <w:szCs w:val="20"/>
                <w:lang w:val="en-US"/>
              </w:rPr>
              <w:t>Уочавање и исправљање грешака у програму.</w:t>
            </w:r>
          </w:p>
          <w:p w14:paraId="29B5E977" w14:textId="77777777" w:rsidR="003F5D71" w:rsidRPr="003F5D71" w:rsidRDefault="003F5D71" w:rsidP="003F5D71">
            <w:pPr>
              <w:spacing w:after="200" w:line="240" w:lineRule="auto"/>
              <w:rPr>
                <w:rFonts w:ascii="Times New Roman" w:eastAsia="Times New Roman" w:hAnsi="Times New Roman" w:cs="Times New Roman"/>
                <w:bCs/>
                <w:color w:val="000000"/>
                <w:sz w:val="20"/>
                <w:szCs w:val="20"/>
                <w:lang w:val="sr-Cyrl-RS"/>
              </w:rPr>
            </w:pPr>
          </w:p>
          <w:p w14:paraId="42CA526C" w14:textId="77777777" w:rsidR="003F5D71" w:rsidRPr="003F5D71" w:rsidRDefault="003F5D71" w:rsidP="003F5D71">
            <w:pPr>
              <w:spacing w:after="200" w:line="240" w:lineRule="auto"/>
              <w:rPr>
                <w:rFonts w:ascii="Times New Roman" w:eastAsia="Times New Roman" w:hAnsi="Times New Roman" w:cs="Times New Roman"/>
                <w:bCs/>
                <w:sz w:val="20"/>
                <w:szCs w:val="20"/>
                <w:lang w:val="sr-Cyrl-RS"/>
              </w:rPr>
            </w:pPr>
          </w:p>
        </w:tc>
        <w:tc>
          <w:tcPr>
            <w:tcW w:w="749" w:type="dxa"/>
            <w:tcBorders>
              <w:top w:val="single" w:sz="8" w:space="0" w:color="auto"/>
              <w:left w:val="single" w:sz="4" w:space="0" w:color="auto"/>
              <w:bottom w:val="single" w:sz="8" w:space="0" w:color="auto"/>
              <w:right w:val="single" w:sz="4" w:space="0" w:color="auto"/>
            </w:tcBorders>
          </w:tcPr>
          <w:p w14:paraId="66C8CB0E" w14:textId="77777777" w:rsidR="003F5D71" w:rsidRPr="003F5D71" w:rsidRDefault="003F5D71" w:rsidP="003F5D71">
            <w:pPr>
              <w:spacing w:after="0" w:line="240" w:lineRule="auto"/>
              <w:rPr>
                <w:rFonts w:ascii="Times New Roman" w:eastAsia="Times New Roman" w:hAnsi="Times New Roman" w:cs="Times New Roman"/>
                <w:b/>
                <w:sz w:val="16"/>
                <w:szCs w:val="16"/>
                <w:lang w:val="en-US"/>
              </w:rPr>
            </w:pPr>
          </w:p>
        </w:tc>
        <w:tc>
          <w:tcPr>
            <w:tcW w:w="2023" w:type="dxa"/>
            <w:tcBorders>
              <w:top w:val="single" w:sz="8" w:space="0" w:color="auto"/>
              <w:left w:val="single" w:sz="4" w:space="0" w:color="auto"/>
              <w:bottom w:val="single" w:sz="8" w:space="0" w:color="auto"/>
              <w:right w:val="single" w:sz="8" w:space="0" w:color="auto"/>
            </w:tcBorders>
          </w:tcPr>
          <w:p w14:paraId="4022BF6A" w14:textId="77777777" w:rsidR="003F5D71" w:rsidRPr="003F5D71" w:rsidRDefault="003F5D71" w:rsidP="003F5D71">
            <w:pPr>
              <w:spacing w:after="0" w:line="240" w:lineRule="auto"/>
              <w:rPr>
                <w:rFonts w:ascii="Times New Roman" w:eastAsia="Times New Roman" w:hAnsi="Times New Roman" w:cs="Times New Roman"/>
                <w:b/>
                <w:sz w:val="18"/>
                <w:szCs w:val="18"/>
                <w:lang w:val="sr-Cyrl-CS"/>
              </w:rPr>
            </w:pPr>
            <w:r w:rsidRPr="003F5D71">
              <w:rPr>
                <w:rFonts w:ascii="Times New Roman" w:eastAsia="Times New Roman" w:hAnsi="Times New Roman" w:cs="Times New Roman"/>
                <w:b/>
                <w:sz w:val="18"/>
                <w:szCs w:val="18"/>
                <w:lang w:val="sr-Cyrl-CS"/>
              </w:rPr>
              <w:t>Облици рада:</w:t>
            </w:r>
          </w:p>
          <w:p w14:paraId="10160B7E"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Фронтални,  рад у пару, индивидуални, групни</w:t>
            </w:r>
          </w:p>
          <w:p w14:paraId="38C3AD47" w14:textId="77777777" w:rsidR="003F5D71" w:rsidRPr="003F5D71" w:rsidRDefault="003F5D71" w:rsidP="003F5D71">
            <w:pPr>
              <w:spacing w:after="0" w:line="240" w:lineRule="auto"/>
              <w:rPr>
                <w:rFonts w:ascii="Times New Roman" w:eastAsia="Times New Roman" w:hAnsi="Times New Roman" w:cs="Times New Roman"/>
                <w:b/>
                <w:sz w:val="18"/>
                <w:szCs w:val="18"/>
                <w:lang w:val="sr-Cyrl-CS"/>
              </w:rPr>
            </w:pPr>
          </w:p>
          <w:p w14:paraId="45DB41BA" w14:textId="77777777" w:rsidR="003F5D71" w:rsidRPr="003F5D71" w:rsidRDefault="003F5D71" w:rsidP="003F5D71">
            <w:pPr>
              <w:spacing w:after="0" w:line="240" w:lineRule="auto"/>
              <w:rPr>
                <w:rFonts w:ascii="Times New Roman" w:eastAsia="Times New Roman" w:hAnsi="Times New Roman" w:cs="Times New Roman"/>
                <w:b/>
                <w:sz w:val="18"/>
                <w:szCs w:val="18"/>
                <w:lang w:val="sr-Cyrl-CS"/>
              </w:rPr>
            </w:pPr>
            <w:r w:rsidRPr="003F5D71">
              <w:rPr>
                <w:rFonts w:ascii="Times New Roman" w:eastAsia="Times New Roman" w:hAnsi="Times New Roman" w:cs="Times New Roman"/>
                <w:b/>
                <w:sz w:val="18"/>
                <w:szCs w:val="18"/>
                <w:lang w:val="sr-Cyrl-CS"/>
              </w:rPr>
              <w:t>Методе рада:</w:t>
            </w:r>
          </w:p>
          <w:p w14:paraId="07755A9C"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-дијалошка</w:t>
            </w:r>
          </w:p>
          <w:p w14:paraId="3C21C493"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-демонстративна</w:t>
            </w:r>
          </w:p>
          <w:p w14:paraId="767F1430"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p>
          <w:p w14:paraId="04367F03"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-метода практичног рада</w:t>
            </w:r>
          </w:p>
          <w:p w14:paraId="39B33616"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p>
          <w:p w14:paraId="2B2EB2F9" w14:textId="77777777" w:rsidR="003F5D71" w:rsidRPr="003F5D71" w:rsidRDefault="003F5D71" w:rsidP="003F5D71">
            <w:pPr>
              <w:widowControl w:val="0"/>
              <w:autoSpaceDE w:val="0"/>
              <w:autoSpaceDN w:val="0"/>
              <w:adjustRightInd w:val="0"/>
              <w:spacing w:after="200" w:line="240" w:lineRule="auto"/>
              <w:rPr>
                <w:rFonts w:ascii="Times New Roman" w:eastAsia="Times New Roman" w:hAnsi="Times New Roman" w:cs="Times New Roman"/>
                <w:sz w:val="16"/>
                <w:szCs w:val="16"/>
                <w:lang w:val="en-US"/>
              </w:rPr>
            </w:pPr>
          </w:p>
        </w:tc>
        <w:tc>
          <w:tcPr>
            <w:tcW w:w="1548" w:type="dxa"/>
            <w:tcBorders>
              <w:top w:val="single" w:sz="8" w:space="0" w:color="auto"/>
              <w:left w:val="single" w:sz="8" w:space="0" w:color="auto"/>
              <w:bottom w:val="single" w:sz="8" w:space="0" w:color="auto"/>
              <w:right w:val="single" w:sz="8" w:space="0" w:color="auto"/>
            </w:tcBorders>
          </w:tcPr>
          <w:p w14:paraId="3994D126" w14:textId="77777777" w:rsidR="003F5D71" w:rsidRPr="003F5D71" w:rsidRDefault="003F5D71" w:rsidP="003F5D71">
            <w:pPr>
              <w:spacing w:after="200" w:line="276"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Компетенција за целоживотно учење</w:t>
            </w:r>
          </w:p>
          <w:p w14:paraId="1D287EB7" w14:textId="77777777" w:rsidR="003F5D71" w:rsidRPr="003F5D71" w:rsidRDefault="003F5D71" w:rsidP="003F5D71">
            <w:pPr>
              <w:spacing w:after="200" w:line="276"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 xml:space="preserve">Вештина комуникације </w:t>
            </w:r>
          </w:p>
          <w:p w14:paraId="3591F924" w14:textId="77777777" w:rsidR="003F5D71" w:rsidRPr="003F5D71" w:rsidRDefault="003F5D71" w:rsidP="003F5D71">
            <w:pPr>
              <w:spacing w:after="200" w:line="276"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Решавање проблема</w:t>
            </w:r>
          </w:p>
          <w:p w14:paraId="3C0F9892" w14:textId="77777777" w:rsidR="003F5D71" w:rsidRPr="003F5D71" w:rsidRDefault="003F5D71" w:rsidP="003F5D71">
            <w:pPr>
              <w:shd w:val="clear" w:color="auto" w:fill="EEEEEE"/>
              <w:spacing w:after="0" w:line="240" w:lineRule="auto"/>
              <w:rPr>
                <w:rFonts w:ascii="Times New Roman" w:eastAsia="Times New Roman" w:hAnsi="Times New Roman" w:cs="Times New Roman"/>
                <w:color w:val="3B3835"/>
                <w:sz w:val="18"/>
                <w:szCs w:val="18"/>
                <w:lang w:val="sr-Cyrl-RS"/>
              </w:rPr>
            </w:pPr>
            <w:r w:rsidRPr="003F5D71">
              <w:rPr>
                <w:rFonts w:ascii="Times New Roman" w:eastAsia="Times New Roman" w:hAnsi="Times New Roman" w:cs="Times New Roman"/>
                <w:color w:val="3B3835"/>
                <w:sz w:val="18"/>
                <w:szCs w:val="18"/>
                <w:lang w:val="sr-Cyrl-RS"/>
              </w:rPr>
              <w:t>Вештина сарадње</w:t>
            </w:r>
          </w:p>
          <w:p w14:paraId="3D5CDF3F" w14:textId="77777777" w:rsidR="003F5D71" w:rsidRPr="003F5D71" w:rsidRDefault="003F5D71" w:rsidP="003F5D71">
            <w:pPr>
              <w:shd w:val="clear" w:color="auto" w:fill="EEEEEE"/>
              <w:spacing w:after="0" w:line="240" w:lineRule="auto"/>
              <w:rPr>
                <w:rFonts w:ascii="Times New Roman" w:eastAsia="Times New Roman" w:hAnsi="Times New Roman" w:cs="Times New Roman"/>
                <w:color w:val="3B3835"/>
                <w:sz w:val="18"/>
                <w:szCs w:val="18"/>
                <w:lang w:val="sr-Cyrl-RS"/>
              </w:rPr>
            </w:pPr>
          </w:p>
          <w:p w14:paraId="2EED554B"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p>
          <w:p w14:paraId="61EDFD2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Дигитална компе</w:t>
            </w:r>
          </w:p>
          <w:p w14:paraId="0216ACE0"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тенција,</w:t>
            </w:r>
          </w:p>
          <w:p w14:paraId="3AF2B4B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Естетика компе</w:t>
            </w:r>
          </w:p>
          <w:p w14:paraId="0C0B91D3"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тенција,</w:t>
            </w:r>
          </w:p>
          <w:p w14:paraId="32E5FEC1"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 с</w:t>
            </w:r>
          </w:p>
          <w:p w14:paraId="3C6B074F"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подацима и</w:t>
            </w:r>
          </w:p>
          <w:p w14:paraId="71042954"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информацијама,</w:t>
            </w:r>
          </w:p>
        </w:tc>
        <w:tc>
          <w:tcPr>
            <w:tcW w:w="1170" w:type="dxa"/>
            <w:tcBorders>
              <w:top w:val="single" w:sz="8" w:space="0" w:color="auto"/>
              <w:left w:val="single" w:sz="8" w:space="0" w:color="auto"/>
              <w:bottom w:val="single" w:sz="8" w:space="0" w:color="auto"/>
              <w:right w:val="single" w:sz="8" w:space="0" w:color="auto"/>
            </w:tcBorders>
          </w:tcPr>
          <w:p w14:paraId="47B26E3B" w14:textId="77777777" w:rsidR="003F5D71" w:rsidRPr="003F5D71" w:rsidRDefault="003F5D71" w:rsidP="003F5D71">
            <w:pPr>
              <w:spacing w:after="200" w:line="276"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sr-Cyrl-RS"/>
              </w:rPr>
              <w:t>В</w:t>
            </w:r>
            <w:r w:rsidRPr="003F5D71">
              <w:rPr>
                <w:rFonts w:ascii="Times New Roman" w:eastAsia="Times New Roman" w:hAnsi="Times New Roman" w:cs="Times New Roman"/>
                <w:color w:val="000000"/>
                <w:sz w:val="18"/>
                <w:szCs w:val="18"/>
                <w:lang w:val="en-US"/>
              </w:rPr>
              <w:t>реднуј</w:t>
            </w:r>
            <w:r w:rsidRPr="003F5D71">
              <w:rPr>
                <w:rFonts w:ascii="Times New Roman" w:eastAsia="Times New Roman" w:hAnsi="Times New Roman" w:cs="Times New Roman"/>
                <w:color w:val="000000"/>
                <w:sz w:val="18"/>
                <w:szCs w:val="18"/>
                <w:lang w:val="sr-Cyrl-RS"/>
              </w:rPr>
              <w:t>е</w:t>
            </w:r>
            <w:r w:rsidRPr="003F5D71">
              <w:rPr>
                <w:rFonts w:ascii="Times New Roman" w:eastAsia="Times New Roman" w:hAnsi="Times New Roman" w:cs="Times New Roman"/>
                <w:color w:val="000000"/>
                <w:sz w:val="18"/>
                <w:szCs w:val="18"/>
                <w:lang w:val="en-US"/>
              </w:rPr>
              <w:t xml:space="preserve"> процес и продукти учењ</w:t>
            </w:r>
            <w:r w:rsidRPr="003F5D71">
              <w:rPr>
                <w:rFonts w:ascii="Times New Roman" w:eastAsia="Times New Roman" w:hAnsi="Times New Roman" w:cs="Times New Roman"/>
                <w:color w:val="000000"/>
                <w:sz w:val="18"/>
                <w:szCs w:val="18"/>
                <w:lang w:val="sr-Cyrl-RS"/>
              </w:rPr>
              <w:t>а;</w:t>
            </w:r>
          </w:p>
          <w:p w14:paraId="233BAADF" w14:textId="77777777" w:rsidR="003F5D71" w:rsidRPr="003F5D71" w:rsidRDefault="003F5D71" w:rsidP="003F5D71">
            <w:pPr>
              <w:spacing w:after="200" w:line="276"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sr-Cyrl-RS"/>
              </w:rPr>
              <w:t>-</w:t>
            </w:r>
            <w:r w:rsidRPr="003F5D71">
              <w:rPr>
                <w:rFonts w:ascii="Times New Roman" w:eastAsia="Times New Roman" w:hAnsi="Times New Roman" w:cs="Times New Roman"/>
                <w:color w:val="000000"/>
                <w:sz w:val="18"/>
                <w:szCs w:val="18"/>
                <w:lang w:val="en-US"/>
              </w:rPr>
              <w:t>креира и конзистентно гради персонализовано и подстицајно образовно окружење</w:t>
            </w:r>
            <w:r w:rsidRPr="003F5D71">
              <w:rPr>
                <w:rFonts w:ascii="Times New Roman" w:eastAsia="Times New Roman" w:hAnsi="Times New Roman" w:cs="Times New Roman"/>
                <w:color w:val="000000"/>
                <w:sz w:val="18"/>
                <w:szCs w:val="18"/>
                <w:lang w:val="sr-Cyrl-RS"/>
              </w:rPr>
              <w:t>;</w:t>
            </w:r>
          </w:p>
          <w:p w14:paraId="4316F3E5" w14:textId="77777777" w:rsidR="003F5D71" w:rsidRPr="003F5D71" w:rsidRDefault="003F5D71" w:rsidP="003F5D71">
            <w:pPr>
              <w:spacing w:after="200" w:line="276" w:lineRule="auto"/>
              <w:rPr>
                <w:rFonts w:ascii="Times New Roman" w:eastAsia="Times New Roman" w:hAnsi="Times New Roman" w:cs="Times New Roman"/>
                <w:color w:val="000000"/>
                <w:sz w:val="18"/>
                <w:szCs w:val="18"/>
                <w:lang w:val="sr-Cyrl-RS"/>
              </w:rPr>
            </w:pPr>
            <w:r w:rsidRPr="003F5D71">
              <w:rPr>
                <w:rFonts w:ascii="Times New Roman" w:eastAsia="Times New Roman" w:hAnsi="Times New Roman" w:cs="Times New Roman"/>
                <w:color w:val="000000"/>
                <w:sz w:val="18"/>
                <w:szCs w:val="18"/>
                <w:lang w:val="sr-Cyrl-RS"/>
              </w:rPr>
              <w:t>-објашњава;</w:t>
            </w:r>
          </w:p>
          <w:p w14:paraId="62976B96" w14:textId="77777777" w:rsidR="003F5D71" w:rsidRPr="003F5D71" w:rsidRDefault="003F5D71" w:rsidP="003F5D71">
            <w:pPr>
              <w:spacing w:after="0" w:line="240" w:lineRule="auto"/>
              <w:ind w:left="-50"/>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 xml:space="preserve">-подучава,  </w:t>
            </w:r>
          </w:p>
          <w:p w14:paraId="660739B3" w14:textId="77777777" w:rsidR="003F5D71" w:rsidRPr="003F5D71" w:rsidRDefault="003F5D71" w:rsidP="003F5D71">
            <w:pPr>
              <w:spacing w:after="0" w:line="240" w:lineRule="auto"/>
              <w:ind w:left="-50"/>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 xml:space="preserve"> -руководи,     </w:t>
            </w:r>
          </w:p>
          <w:p w14:paraId="3E3D6A8F" w14:textId="77777777" w:rsidR="003F5D71" w:rsidRPr="003F5D71" w:rsidRDefault="003F5D71" w:rsidP="003F5D71">
            <w:pPr>
              <w:spacing w:after="0" w:line="240" w:lineRule="auto"/>
              <w:ind w:left="-50"/>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 xml:space="preserve">  -мотивише, </w:t>
            </w:r>
          </w:p>
          <w:p w14:paraId="552DC451"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-помаже,</w:t>
            </w:r>
          </w:p>
          <w:p w14:paraId="57D1457F" w14:textId="77777777" w:rsidR="003F5D71" w:rsidRPr="003F5D71" w:rsidRDefault="003F5D71" w:rsidP="003F5D71">
            <w:pPr>
              <w:spacing w:after="0" w:line="240" w:lineRule="auto"/>
              <w:rPr>
                <w:rFonts w:ascii="Times New Roman" w:eastAsia="Times New Roman" w:hAnsi="Times New Roman" w:cs="Times New Roman"/>
                <w:sz w:val="18"/>
                <w:szCs w:val="18"/>
                <w:lang w:val="sr-Cyrl-CS"/>
              </w:rPr>
            </w:pPr>
            <w:r w:rsidRPr="003F5D71">
              <w:rPr>
                <w:rFonts w:ascii="Times New Roman" w:eastAsia="Times New Roman" w:hAnsi="Times New Roman" w:cs="Times New Roman"/>
                <w:sz w:val="18"/>
                <w:szCs w:val="18"/>
                <w:lang w:val="sr-Cyrl-CS"/>
              </w:rPr>
              <w:t>- повезује градиво унутар, али и  различитих предмета.</w:t>
            </w:r>
          </w:p>
          <w:p w14:paraId="1263EC76" w14:textId="77777777" w:rsidR="003F5D71" w:rsidRPr="003F5D71" w:rsidRDefault="003F5D71" w:rsidP="003F5D71">
            <w:pPr>
              <w:spacing w:after="200" w:line="240" w:lineRule="auto"/>
              <w:rPr>
                <w:rFonts w:ascii="Times New Roman" w:eastAsia="Calibri" w:hAnsi="Times New Roman" w:cs="Times New Roman"/>
                <w:sz w:val="16"/>
                <w:szCs w:val="16"/>
                <w:lang w:val="en-US"/>
              </w:rPr>
            </w:pPr>
          </w:p>
        </w:tc>
        <w:tc>
          <w:tcPr>
            <w:tcW w:w="1310" w:type="dxa"/>
            <w:tcBorders>
              <w:top w:val="single" w:sz="8" w:space="0" w:color="auto"/>
              <w:left w:val="single" w:sz="8" w:space="0" w:color="auto"/>
              <w:bottom w:val="single" w:sz="8" w:space="0" w:color="auto"/>
              <w:right w:val="single" w:sz="8" w:space="0" w:color="auto"/>
            </w:tcBorders>
          </w:tcPr>
          <w:p w14:paraId="1E731DBF"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Активно</w:t>
            </w:r>
          </w:p>
          <w:p w14:paraId="4148E8AD"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учествује у</w:t>
            </w:r>
          </w:p>
          <w:p w14:paraId="251308D8"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реализациј</w:t>
            </w:r>
          </w:p>
          <w:p w14:paraId="664711B2"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и часа;</w:t>
            </w:r>
          </w:p>
          <w:p w14:paraId="4F7EC19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 xml:space="preserve">записује, анализира, дискутује, </w:t>
            </w:r>
          </w:p>
          <w:p w14:paraId="4CD59539"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учестује у</w:t>
            </w:r>
          </w:p>
          <w:p w14:paraId="38CA7D9B"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тимском и</w:t>
            </w:r>
          </w:p>
          <w:p w14:paraId="4B416B3D"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групном</w:t>
            </w:r>
          </w:p>
          <w:p w14:paraId="27BBEB63"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раду,примењује</w:t>
            </w:r>
            <w:r w:rsidRPr="003F5D71">
              <w:rPr>
                <w:rFonts w:ascii="Calibri" w:eastAsia="Times New Roman" w:hAnsi="Calibri" w:cs="Times New Roman"/>
                <w:lang w:val="sr-Cyrl-RS"/>
              </w:rPr>
              <w:t>,</w:t>
            </w:r>
            <w:r w:rsidRPr="003F5D71">
              <w:rPr>
                <w:rFonts w:ascii="Times New Roman" w:eastAsia="Times New Roman" w:hAnsi="Times New Roman" w:cs="Times New Roman"/>
                <w:sz w:val="18"/>
                <w:szCs w:val="18"/>
                <w:lang w:val="sr-Cyrl-RS"/>
              </w:rPr>
              <w:t>процењује</w:t>
            </w:r>
          </w:p>
          <w:p w14:paraId="6F4201D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наставу,</w:t>
            </w:r>
          </w:p>
          <w:p w14:paraId="524D7CE1"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 других</w:t>
            </w:r>
          </w:p>
          <w:p w14:paraId="01BCB39C"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ученика и</w:t>
            </w:r>
          </w:p>
          <w:p w14:paraId="3F43226B"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сопствени</w:t>
            </w:r>
          </w:p>
          <w:p w14:paraId="0D8C25F0"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рад;</w:t>
            </w:r>
          </w:p>
          <w:p w14:paraId="5498221B"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-решава</w:t>
            </w:r>
          </w:p>
          <w:p w14:paraId="6B614F4E"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проблеме;</w:t>
            </w:r>
          </w:p>
          <w:p w14:paraId="0F2C59F3"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-процењује</w:t>
            </w:r>
          </w:p>
          <w:p w14:paraId="3383876F"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вреднује и</w:t>
            </w:r>
          </w:p>
          <w:p w14:paraId="57EF8417"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lastRenderedPageBreak/>
              <w:t>самовредн</w:t>
            </w:r>
          </w:p>
          <w:p w14:paraId="1AAB4D3C"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ује;</w:t>
            </w:r>
          </w:p>
          <w:p w14:paraId="38BEB955"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-слуша,</w:t>
            </w:r>
          </w:p>
          <w:p w14:paraId="07D8D71C"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сарађује,</w:t>
            </w:r>
          </w:p>
          <w:p w14:paraId="24C10FDC"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прихвата,</w:t>
            </w:r>
          </w:p>
          <w:p w14:paraId="1D8A37BA" w14:textId="77777777" w:rsidR="003F5D71" w:rsidRPr="003F5D71" w:rsidRDefault="003F5D71" w:rsidP="003F5D71">
            <w:pPr>
              <w:spacing w:after="200" w:line="276" w:lineRule="auto"/>
              <w:rPr>
                <w:rFonts w:ascii="Times New Roman" w:eastAsia="Times New Roman" w:hAnsi="Times New Roman" w:cs="Times New Roman"/>
                <w:sz w:val="18"/>
                <w:szCs w:val="18"/>
                <w:lang w:val="sr-Cyrl-RS"/>
              </w:rPr>
            </w:pPr>
            <w:r w:rsidRPr="003F5D71">
              <w:rPr>
                <w:rFonts w:ascii="Times New Roman" w:eastAsia="Times New Roman" w:hAnsi="Times New Roman" w:cs="Times New Roman"/>
                <w:sz w:val="18"/>
                <w:szCs w:val="18"/>
                <w:lang w:val="sr-Cyrl-RS"/>
              </w:rPr>
              <w:t>уочава</w:t>
            </w:r>
          </w:p>
          <w:p w14:paraId="5A889503" w14:textId="77777777" w:rsidR="003F5D71" w:rsidRPr="003F5D71" w:rsidRDefault="003F5D71" w:rsidP="003F5D71">
            <w:pPr>
              <w:spacing w:after="200" w:line="240" w:lineRule="auto"/>
              <w:rPr>
                <w:rFonts w:ascii="Times New Roman" w:eastAsia="Times New Roman" w:hAnsi="Times New Roman" w:cs="Times New Roman"/>
                <w:sz w:val="16"/>
                <w:szCs w:val="16"/>
                <w:lang w:val="en-US"/>
              </w:rPr>
            </w:pPr>
          </w:p>
        </w:tc>
        <w:tc>
          <w:tcPr>
            <w:tcW w:w="1438" w:type="dxa"/>
            <w:tcBorders>
              <w:top w:val="single" w:sz="8" w:space="0" w:color="auto"/>
              <w:left w:val="single" w:sz="8" w:space="0" w:color="auto"/>
              <w:bottom w:val="single" w:sz="8" w:space="0" w:color="auto"/>
              <w:right w:val="single" w:sz="8" w:space="0" w:color="auto"/>
            </w:tcBorders>
          </w:tcPr>
          <w:p w14:paraId="44C98801" w14:textId="77777777" w:rsidR="003F5D71" w:rsidRPr="003F5D71" w:rsidRDefault="003F5D71" w:rsidP="003F5D71">
            <w:pPr>
              <w:spacing w:after="150" w:line="240" w:lineRule="auto"/>
              <w:rPr>
                <w:rFonts w:ascii="Times New Roman" w:eastAsia="Times New Roman" w:hAnsi="Times New Roman" w:cs="Times New Roman"/>
                <w:color w:val="000000"/>
                <w:sz w:val="18"/>
                <w:szCs w:val="18"/>
                <w:lang w:val="en-US"/>
              </w:rPr>
            </w:pPr>
            <w:r w:rsidRPr="003F5D71">
              <w:rPr>
                <w:rFonts w:ascii="Times New Roman" w:eastAsia="Times New Roman" w:hAnsi="Times New Roman" w:cs="Times New Roman"/>
                <w:color w:val="000000"/>
                <w:sz w:val="18"/>
                <w:szCs w:val="18"/>
                <w:lang w:val="sr-Cyrl-RS"/>
              </w:rPr>
              <w:lastRenderedPageBreak/>
              <w:t>У</w:t>
            </w:r>
            <w:r w:rsidRPr="003F5D71">
              <w:rPr>
                <w:rFonts w:ascii="Times New Roman" w:eastAsia="Times New Roman" w:hAnsi="Times New Roman" w:cs="Times New Roman"/>
                <w:color w:val="000000"/>
                <w:sz w:val="18"/>
                <w:szCs w:val="18"/>
                <w:lang w:val="en-US"/>
              </w:rPr>
              <w:t>ређивање текста, обрада слике, претраживање</w:t>
            </w:r>
            <w:r w:rsidRPr="003F5D71">
              <w:rPr>
                <w:rFonts w:ascii="Times New Roman" w:eastAsia="Times New Roman" w:hAnsi="Times New Roman" w:cs="Times New Roman"/>
                <w:color w:val="000000"/>
                <w:sz w:val="18"/>
                <w:szCs w:val="18"/>
                <w:lang w:val="sr-Cyrl-RS"/>
              </w:rPr>
              <w:t xml:space="preserve"> </w:t>
            </w:r>
            <w:r w:rsidRPr="003F5D71">
              <w:rPr>
                <w:rFonts w:ascii="Times New Roman" w:eastAsia="Times New Roman" w:hAnsi="Times New Roman" w:cs="Times New Roman"/>
                <w:color w:val="000000"/>
                <w:sz w:val="18"/>
                <w:szCs w:val="18"/>
                <w:lang w:val="en-US"/>
              </w:rPr>
              <w:t>интернета, дигитални материјали, понашање у дигиталном окружењу, алгоритам, програмирање у визуелном програмском језику.</w:t>
            </w:r>
          </w:p>
          <w:p w14:paraId="02736822" w14:textId="77777777" w:rsidR="003F5D71" w:rsidRPr="003F5D71" w:rsidRDefault="003F5D71" w:rsidP="003F5D71">
            <w:pPr>
              <w:spacing w:after="0" w:line="276" w:lineRule="auto"/>
              <w:rPr>
                <w:rFonts w:ascii="Times New Roman" w:eastAsia="Times New Roman" w:hAnsi="Times New Roman" w:cs="Times New Roman"/>
                <w:color w:val="000000"/>
                <w:sz w:val="16"/>
                <w:szCs w:val="16"/>
                <w:lang w:val="en-US"/>
              </w:rPr>
            </w:pPr>
          </w:p>
        </w:tc>
      </w:tr>
    </w:tbl>
    <w:p w14:paraId="4AE557D0" w14:textId="77777777" w:rsidR="003F5D71" w:rsidRPr="00EA41B9" w:rsidRDefault="003F5D71" w:rsidP="003F5D71">
      <w:pPr>
        <w:spacing w:after="0" w:line="240" w:lineRule="auto"/>
        <w:ind w:firstLine="480"/>
        <w:rPr>
          <w:rFonts w:ascii="Times New Roman" w:eastAsia="Times New Roman" w:hAnsi="Times New Roman" w:cs="Times New Roman"/>
          <w:color w:val="000000"/>
          <w:sz w:val="18"/>
          <w:szCs w:val="18"/>
          <w:lang w:val="en-US"/>
        </w:rPr>
      </w:pPr>
      <w:r w:rsidRPr="00EA41B9">
        <w:rPr>
          <w:rFonts w:ascii="Times New Roman" w:eastAsia="Times New Roman" w:hAnsi="Times New Roman" w:cs="Times New Roman"/>
          <w:sz w:val="24"/>
          <w:szCs w:val="24"/>
          <w:lang w:val="sr-Cyrl-RS"/>
        </w:rPr>
        <w:br/>
      </w:r>
      <w:r w:rsidRPr="00EA41B9">
        <w:rPr>
          <w:rFonts w:ascii="Times New Roman" w:eastAsia="Times New Roman" w:hAnsi="Times New Roman" w:cs="Times New Roman"/>
          <w:b/>
          <w:sz w:val="20"/>
          <w:szCs w:val="24"/>
          <w:lang w:val="sr-Cyrl-RS"/>
        </w:rPr>
        <w:t>ФОРМАТИВНО И СУМАТИВНО ОЦЕЊИВАЊЕ:</w:t>
      </w:r>
      <w:r w:rsidRPr="00EA41B9">
        <w:rPr>
          <w:rFonts w:ascii="Times New Roman" w:eastAsia="Times New Roman" w:hAnsi="Times New Roman" w:cs="Times New Roman"/>
          <w:b/>
          <w:bCs/>
          <w:color w:val="000000"/>
          <w:sz w:val="18"/>
          <w:szCs w:val="18"/>
          <w:lang w:val="en-US"/>
        </w:rPr>
        <w:t xml:space="preserve"> – самопроцена</w:t>
      </w:r>
      <w:r w:rsidRPr="00EA41B9">
        <w:rPr>
          <w:rFonts w:ascii="Times New Roman" w:eastAsia="Times New Roman" w:hAnsi="Times New Roman" w:cs="Times New Roman"/>
          <w:color w:val="000000"/>
          <w:sz w:val="18"/>
          <w:szCs w:val="18"/>
          <w:lang w:val="en-US"/>
        </w:rPr>
        <w:t>: неговање праксе исказивања рефлексивних коментара током представљања онога што су урадили прилика је за развој самоувида и саморегулације у учењу и основа за процену властитог постигнућа ученика;</w:t>
      </w:r>
    </w:p>
    <w:p w14:paraId="5B66AB6A" w14:textId="77777777" w:rsidR="003F5D71" w:rsidRPr="00EA41B9" w:rsidRDefault="003F5D71" w:rsidP="003F5D71">
      <w:pPr>
        <w:spacing w:after="0" w:line="240" w:lineRule="auto"/>
        <w:ind w:firstLine="480"/>
        <w:rPr>
          <w:rFonts w:ascii="Times New Roman" w:eastAsia="Times New Roman" w:hAnsi="Times New Roman" w:cs="Times New Roman"/>
          <w:color w:val="000000"/>
          <w:sz w:val="18"/>
          <w:szCs w:val="18"/>
          <w:lang w:val="en-US"/>
        </w:rPr>
      </w:pPr>
      <w:r w:rsidRPr="00EA41B9">
        <w:rPr>
          <w:rFonts w:ascii="Times New Roman" w:eastAsia="Times New Roman" w:hAnsi="Times New Roman" w:cs="Times New Roman"/>
          <w:b/>
          <w:bCs/>
          <w:color w:val="000000"/>
          <w:sz w:val="18"/>
          <w:szCs w:val="18"/>
          <w:lang w:val="en-US"/>
        </w:rPr>
        <w:t>– вршњачка процена</w:t>
      </w:r>
      <w:r w:rsidRPr="00EA41B9">
        <w:rPr>
          <w:rFonts w:ascii="Times New Roman" w:eastAsia="Times New Roman" w:hAnsi="Times New Roman" w:cs="Times New Roman"/>
          <w:color w:val="000000"/>
          <w:sz w:val="18"/>
          <w:szCs w:val="18"/>
          <w:lang w:val="en-US"/>
        </w:rPr>
        <w:t>: ова врста процене постигнућа ученика природно се надовезује на процес самопроцене – ученици раде у пару или групи на истом задатку и имају могућност да, делећи одговорност, стварају и исправљају решења, те пружају конструктивне повратне информације. (Ова метода широко је распрострањена у ИТ индустрији од стране професионалних програмера (програмирање у пару) и лако ју је превести у учионицу.);</w:t>
      </w:r>
    </w:p>
    <w:p w14:paraId="0CCAEE15" w14:textId="77777777" w:rsidR="003F5D71" w:rsidRPr="00EA41B9" w:rsidRDefault="003F5D71" w:rsidP="003F5D71">
      <w:pPr>
        <w:spacing w:after="0" w:line="240" w:lineRule="auto"/>
        <w:ind w:firstLine="480"/>
        <w:rPr>
          <w:rFonts w:ascii="Times New Roman" w:eastAsia="Times New Roman" w:hAnsi="Times New Roman" w:cs="Times New Roman"/>
          <w:color w:val="000000"/>
          <w:sz w:val="18"/>
          <w:szCs w:val="18"/>
          <w:lang w:val="en-US"/>
        </w:rPr>
      </w:pPr>
      <w:r w:rsidRPr="00EA41B9">
        <w:rPr>
          <w:rFonts w:ascii="Times New Roman" w:eastAsia="Times New Roman" w:hAnsi="Times New Roman" w:cs="Times New Roman"/>
          <w:b/>
          <w:bCs/>
          <w:color w:val="000000"/>
          <w:sz w:val="18"/>
          <w:szCs w:val="18"/>
          <w:lang w:val="en-US"/>
        </w:rPr>
        <w:t>– отворена питања</w:t>
      </w:r>
      <w:r w:rsidRPr="00EA41B9">
        <w:rPr>
          <w:rFonts w:ascii="Times New Roman" w:eastAsia="Times New Roman" w:hAnsi="Times New Roman" w:cs="Times New Roman"/>
          <w:color w:val="000000"/>
          <w:sz w:val="18"/>
          <w:szCs w:val="18"/>
          <w:lang w:val="en-US"/>
        </w:rPr>
        <w:t>: знање ученика о концептима који су обухваћени програмом неће увек бити лако уочљиво. Постављање отворених питања један је од начина на који наставник може да процени постигнућа својих ученика, али и да допринесе продубљивању њиховог разумевања конкретног концепта.</w:t>
      </w:r>
    </w:p>
    <w:p w14:paraId="601C56AC" w14:textId="77777777" w:rsidR="003F5D71" w:rsidRPr="00EA41B9" w:rsidRDefault="003F5D71" w:rsidP="003F5D71">
      <w:pPr>
        <w:spacing w:after="0" w:line="240" w:lineRule="auto"/>
        <w:ind w:firstLine="480"/>
        <w:rPr>
          <w:rFonts w:ascii="Times New Roman" w:eastAsia="Times New Roman" w:hAnsi="Times New Roman" w:cs="Times New Roman"/>
          <w:color w:val="000000"/>
          <w:sz w:val="18"/>
          <w:szCs w:val="18"/>
          <w:lang w:val="sr-Cyrl-RS"/>
        </w:rPr>
      </w:pPr>
      <w:r w:rsidRPr="00EA41B9">
        <w:rPr>
          <w:rFonts w:ascii="Times New Roman" w:eastAsia="Times New Roman" w:hAnsi="Times New Roman" w:cs="Times New Roman"/>
          <w:b/>
          <w:bCs/>
          <w:color w:val="000000"/>
          <w:sz w:val="18"/>
          <w:szCs w:val="18"/>
          <w:lang w:val="en-US"/>
        </w:rPr>
        <w:t>– Већ знам </w:t>
      </w:r>
      <w:r w:rsidRPr="00EA41B9">
        <w:rPr>
          <w:rFonts w:ascii="Times New Roman" w:eastAsia="Times New Roman" w:hAnsi="Times New Roman" w:cs="Times New Roman"/>
          <w:color w:val="000000"/>
          <w:sz w:val="18"/>
          <w:szCs w:val="18"/>
          <w:lang w:val="en-US"/>
        </w:rPr>
        <w:t>–</w:t>
      </w:r>
      <w:r w:rsidRPr="00EA41B9">
        <w:rPr>
          <w:rFonts w:ascii="Times New Roman" w:eastAsia="Times New Roman" w:hAnsi="Times New Roman" w:cs="Times New Roman"/>
          <w:b/>
          <w:bCs/>
          <w:color w:val="000000"/>
          <w:sz w:val="18"/>
          <w:szCs w:val="18"/>
          <w:lang w:val="en-US"/>
        </w:rPr>
        <w:t> Желим да научим </w:t>
      </w:r>
      <w:r w:rsidRPr="00EA41B9">
        <w:rPr>
          <w:rFonts w:ascii="Times New Roman" w:eastAsia="Times New Roman" w:hAnsi="Times New Roman" w:cs="Times New Roman"/>
          <w:color w:val="000000"/>
          <w:sz w:val="18"/>
          <w:szCs w:val="18"/>
          <w:lang w:val="en-US"/>
        </w:rPr>
        <w:t>–</w:t>
      </w:r>
      <w:r w:rsidRPr="00EA41B9">
        <w:rPr>
          <w:rFonts w:ascii="Times New Roman" w:eastAsia="Times New Roman" w:hAnsi="Times New Roman" w:cs="Times New Roman"/>
          <w:b/>
          <w:bCs/>
          <w:color w:val="000000"/>
          <w:sz w:val="18"/>
          <w:szCs w:val="18"/>
          <w:lang w:val="en-US"/>
        </w:rPr>
        <w:t> Научио/ла сам</w:t>
      </w:r>
      <w:r w:rsidRPr="00EA41B9">
        <w:rPr>
          <w:rFonts w:ascii="Times New Roman" w:eastAsia="Times New Roman" w:hAnsi="Times New Roman" w:cs="Times New Roman"/>
          <w:color w:val="000000"/>
          <w:sz w:val="18"/>
          <w:szCs w:val="18"/>
          <w:lang w:val="en-US"/>
        </w:rPr>
        <w:t>: коришћење рубрика за идентификацију онога што већ знају, шта желе да науче и, накнадно, онога што су научили, корисна је техника коју ученици могу да користе за подршку самосталном учењу, а наставник за процену њихових постигнућа.</w:t>
      </w:r>
    </w:p>
    <w:p w14:paraId="3A35E36B" w14:textId="77777777" w:rsidR="003F5D71" w:rsidRPr="003F5D71" w:rsidRDefault="003F5D71" w:rsidP="003F5D71">
      <w:pPr>
        <w:spacing w:after="200" w:line="276" w:lineRule="auto"/>
        <w:rPr>
          <w:rFonts w:ascii="Times New Roman" w:eastAsia="Times New Roman" w:hAnsi="Times New Roman" w:cs="Times New Roman"/>
          <w:b/>
          <w:lang w:val="sr-Cyrl-RS"/>
        </w:rPr>
      </w:pPr>
    </w:p>
    <w:p w14:paraId="40625F08" w14:textId="77777777" w:rsidR="003F5D71" w:rsidRPr="003F5D71" w:rsidRDefault="003F5D71" w:rsidP="003F5D71">
      <w:pPr>
        <w:spacing w:after="200" w:line="276" w:lineRule="auto"/>
        <w:rPr>
          <w:rFonts w:ascii="Times New Roman" w:eastAsia="Times New Roman" w:hAnsi="Times New Roman" w:cs="Times New Roman"/>
          <w:lang w:val="en-US"/>
        </w:rPr>
      </w:pPr>
    </w:p>
    <w:p w14:paraId="18E4839C" w14:textId="77777777" w:rsidR="003F5D71" w:rsidRPr="003F5D71" w:rsidRDefault="003F5D71" w:rsidP="003F5D71">
      <w:pPr>
        <w:spacing w:after="200" w:line="276" w:lineRule="auto"/>
        <w:jc w:val="center"/>
        <w:rPr>
          <w:rFonts w:ascii="Times New Roman" w:eastAsia="Times New Roman" w:hAnsi="Times New Roman" w:cs="Times New Roman"/>
          <w:sz w:val="56"/>
          <w:szCs w:val="56"/>
          <w:lang w:val="en-US"/>
        </w:rPr>
      </w:pPr>
      <w:r w:rsidRPr="003F5D71">
        <w:rPr>
          <w:rFonts w:ascii="Times New Roman" w:eastAsia="Times New Roman" w:hAnsi="Times New Roman" w:cs="Times New Roman"/>
          <w:sz w:val="56"/>
          <w:szCs w:val="56"/>
          <w:lang w:val="en-US"/>
        </w:rPr>
        <w:lastRenderedPageBreak/>
        <w:t>Предметна и међупредметна повезаност</w:t>
      </w:r>
    </w:p>
    <w:tbl>
      <w:tblPr>
        <w:tblW w:w="12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108"/>
        <w:gridCol w:w="2877"/>
        <w:gridCol w:w="919"/>
        <w:gridCol w:w="3439"/>
        <w:gridCol w:w="2720"/>
      </w:tblGrid>
      <w:tr w:rsidR="003F5D71" w:rsidRPr="003F5D71" w14:paraId="3B13817C" w14:textId="77777777" w:rsidTr="003F5D71">
        <w:trPr>
          <w:trHeight w:val="748"/>
          <w:jc w:val="center"/>
        </w:trPr>
        <w:tc>
          <w:tcPr>
            <w:tcW w:w="12948" w:type="dxa"/>
            <w:gridSpan w:val="6"/>
            <w:tcBorders>
              <w:top w:val="single" w:sz="4" w:space="0" w:color="auto"/>
              <w:left w:val="single" w:sz="4" w:space="0" w:color="auto"/>
              <w:bottom w:val="single" w:sz="4" w:space="0" w:color="auto"/>
              <w:right w:val="single" w:sz="4" w:space="0" w:color="auto"/>
            </w:tcBorders>
            <w:shd w:val="clear" w:color="auto" w:fill="95B3D7"/>
            <w:vAlign w:val="center"/>
            <w:hideMark/>
          </w:tcPr>
          <w:p w14:paraId="1199B903"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ПРЕДМЕТ:</w:t>
            </w:r>
          </w:p>
          <w:p w14:paraId="515B6A8D"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РАЗРЕД:</w:t>
            </w:r>
          </w:p>
        </w:tc>
      </w:tr>
      <w:tr w:rsidR="003F5D71" w:rsidRPr="003F5D71" w14:paraId="51AD49C3" w14:textId="77777777" w:rsidTr="003F5D71">
        <w:trPr>
          <w:jc w:val="center"/>
        </w:trPr>
        <w:tc>
          <w:tcPr>
            <w:tcW w:w="882"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765B38DA"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Разред</w:t>
            </w:r>
          </w:p>
        </w:tc>
        <w:tc>
          <w:tcPr>
            <w:tcW w:w="2108"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24A0F5FD"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Предмет</w:t>
            </w:r>
          </w:p>
          <w:p w14:paraId="4E09A8E0"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(који се корелира)</w:t>
            </w:r>
          </w:p>
        </w:tc>
        <w:tc>
          <w:tcPr>
            <w:tcW w:w="2878"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63A07B87"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Садржај и исходи</w:t>
            </w:r>
          </w:p>
          <w:p w14:paraId="1EAFE84D"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(који се корелирају)</w:t>
            </w:r>
          </w:p>
        </w:tc>
        <w:tc>
          <w:tcPr>
            <w:tcW w:w="919"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5D6F87EB"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Разред</w:t>
            </w:r>
          </w:p>
        </w:tc>
        <w:tc>
          <w:tcPr>
            <w:tcW w:w="3440"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1ABE3A2F"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Предмет</w:t>
            </w:r>
            <w:r w:rsidRPr="003F5D71">
              <w:rPr>
                <w:rFonts w:ascii="Times New Roman" w:eastAsia="Times New Roman" w:hAnsi="Times New Roman" w:cs="Times New Roman"/>
                <w:b/>
                <w:lang w:val="en-US"/>
              </w:rPr>
              <w:br/>
              <w:t>(са којим се корелира)</w:t>
            </w:r>
          </w:p>
        </w:tc>
        <w:tc>
          <w:tcPr>
            <w:tcW w:w="2721"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0ECAE190"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Садржај и исходи</w:t>
            </w:r>
          </w:p>
          <w:p w14:paraId="183C058A" w14:textId="77777777" w:rsidR="003F5D71" w:rsidRPr="003F5D71" w:rsidRDefault="003F5D71" w:rsidP="003F5D71">
            <w:pPr>
              <w:spacing w:after="0" w:line="240" w:lineRule="auto"/>
              <w:jc w:val="center"/>
              <w:rPr>
                <w:rFonts w:ascii="Times New Roman" w:eastAsia="Times New Roman" w:hAnsi="Times New Roman" w:cs="Times New Roman"/>
                <w:b/>
                <w:lang w:val="en-US"/>
              </w:rPr>
            </w:pPr>
            <w:r w:rsidRPr="003F5D71">
              <w:rPr>
                <w:rFonts w:ascii="Times New Roman" w:eastAsia="Times New Roman" w:hAnsi="Times New Roman" w:cs="Times New Roman"/>
                <w:b/>
                <w:lang w:val="en-US"/>
              </w:rPr>
              <w:t>(са којим се корелирају)</w:t>
            </w:r>
          </w:p>
        </w:tc>
      </w:tr>
      <w:tr w:rsidR="003F5D71" w:rsidRPr="003F5D71" w14:paraId="70F0E02D" w14:textId="77777777" w:rsidTr="003F5D71">
        <w:trPr>
          <w:jc w:val="center"/>
        </w:trPr>
        <w:tc>
          <w:tcPr>
            <w:tcW w:w="882" w:type="dxa"/>
            <w:tcBorders>
              <w:top w:val="single" w:sz="4" w:space="0" w:color="auto"/>
              <w:left w:val="single" w:sz="4" w:space="0" w:color="auto"/>
              <w:bottom w:val="single" w:sz="4" w:space="0" w:color="auto"/>
              <w:right w:val="single" w:sz="4" w:space="0" w:color="auto"/>
            </w:tcBorders>
            <w:hideMark/>
          </w:tcPr>
          <w:p w14:paraId="7FF39461"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III</w:t>
            </w:r>
          </w:p>
        </w:tc>
        <w:tc>
          <w:tcPr>
            <w:tcW w:w="2108" w:type="dxa"/>
            <w:tcBorders>
              <w:top w:val="single" w:sz="4" w:space="0" w:color="auto"/>
              <w:left w:val="single" w:sz="4" w:space="0" w:color="auto"/>
              <w:bottom w:val="single" w:sz="4" w:space="0" w:color="auto"/>
              <w:right w:val="single" w:sz="4" w:space="0" w:color="auto"/>
            </w:tcBorders>
            <w:hideMark/>
          </w:tcPr>
          <w:p w14:paraId="3E904593"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Дигитални свет</w:t>
            </w:r>
          </w:p>
        </w:tc>
        <w:tc>
          <w:tcPr>
            <w:tcW w:w="2878" w:type="dxa"/>
            <w:tcBorders>
              <w:top w:val="single" w:sz="4" w:space="0" w:color="auto"/>
              <w:left w:val="single" w:sz="4" w:space="0" w:color="auto"/>
              <w:bottom w:val="single" w:sz="4" w:space="0" w:color="auto"/>
              <w:right w:val="single" w:sz="4" w:space="0" w:color="auto"/>
            </w:tcBorders>
            <w:hideMark/>
          </w:tcPr>
          <w:p w14:paraId="3FC9E774"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en-US"/>
              </w:rPr>
              <w:t>Дигитално друштво</w:t>
            </w:r>
          </w:p>
        </w:tc>
        <w:tc>
          <w:tcPr>
            <w:tcW w:w="919" w:type="dxa"/>
            <w:tcBorders>
              <w:top w:val="single" w:sz="4" w:space="0" w:color="auto"/>
              <w:left w:val="single" w:sz="4" w:space="0" w:color="auto"/>
              <w:bottom w:val="single" w:sz="4" w:space="0" w:color="auto"/>
              <w:right w:val="single" w:sz="4" w:space="0" w:color="auto"/>
            </w:tcBorders>
            <w:hideMark/>
          </w:tcPr>
          <w:p w14:paraId="3FC118D2"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w:t>
            </w:r>
          </w:p>
        </w:tc>
        <w:tc>
          <w:tcPr>
            <w:tcW w:w="3440" w:type="dxa"/>
            <w:tcBorders>
              <w:top w:val="single" w:sz="4" w:space="0" w:color="auto"/>
              <w:left w:val="single" w:sz="4" w:space="0" w:color="auto"/>
              <w:bottom w:val="single" w:sz="4" w:space="0" w:color="auto"/>
              <w:right w:val="single" w:sz="4" w:space="0" w:color="auto"/>
            </w:tcBorders>
            <w:hideMark/>
          </w:tcPr>
          <w:p w14:paraId="6DE1F54C"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sr-Cyrl-RS"/>
              </w:rPr>
              <w:t>Дигитални свет</w:t>
            </w:r>
          </w:p>
        </w:tc>
        <w:tc>
          <w:tcPr>
            <w:tcW w:w="2721" w:type="dxa"/>
            <w:tcBorders>
              <w:top w:val="single" w:sz="4" w:space="0" w:color="auto"/>
              <w:left w:val="single" w:sz="4" w:space="0" w:color="auto"/>
              <w:bottom w:val="single" w:sz="4" w:space="0" w:color="auto"/>
              <w:right w:val="single" w:sz="4" w:space="0" w:color="auto"/>
            </w:tcBorders>
            <w:hideMark/>
          </w:tcPr>
          <w:p w14:paraId="108C499E"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en-US"/>
              </w:rPr>
              <w:t>Дигитално друштво</w:t>
            </w:r>
          </w:p>
        </w:tc>
      </w:tr>
      <w:tr w:rsidR="003F5D71" w:rsidRPr="003F5D71" w14:paraId="4B395505" w14:textId="77777777" w:rsidTr="003F5D71">
        <w:trPr>
          <w:jc w:val="center"/>
        </w:trPr>
        <w:tc>
          <w:tcPr>
            <w:tcW w:w="882" w:type="dxa"/>
            <w:tcBorders>
              <w:top w:val="single" w:sz="4" w:space="0" w:color="auto"/>
              <w:left w:val="single" w:sz="4" w:space="0" w:color="auto"/>
              <w:bottom w:val="single" w:sz="4" w:space="0" w:color="auto"/>
              <w:right w:val="single" w:sz="4" w:space="0" w:color="auto"/>
            </w:tcBorders>
            <w:hideMark/>
          </w:tcPr>
          <w:p w14:paraId="63D51DE0"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III</w:t>
            </w:r>
          </w:p>
        </w:tc>
        <w:tc>
          <w:tcPr>
            <w:tcW w:w="2108" w:type="dxa"/>
            <w:tcBorders>
              <w:top w:val="single" w:sz="4" w:space="0" w:color="auto"/>
              <w:left w:val="single" w:sz="4" w:space="0" w:color="auto"/>
              <w:bottom w:val="single" w:sz="4" w:space="0" w:color="auto"/>
              <w:right w:val="single" w:sz="4" w:space="0" w:color="auto"/>
            </w:tcBorders>
            <w:hideMark/>
          </w:tcPr>
          <w:p w14:paraId="01E7FA36"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sr-Cyrl-RS"/>
              </w:rPr>
              <w:t>Дигитални свет</w:t>
            </w:r>
          </w:p>
        </w:tc>
        <w:tc>
          <w:tcPr>
            <w:tcW w:w="2878" w:type="dxa"/>
            <w:tcBorders>
              <w:top w:val="single" w:sz="4" w:space="0" w:color="auto"/>
              <w:left w:val="single" w:sz="4" w:space="0" w:color="auto"/>
              <w:bottom w:val="single" w:sz="4" w:space="0" w:color="auto"/>
              <w:right w:val="single" w:sz="4" w:space="0" w:color="auto"/>
            </w:tcBorders>
            <w:hideMark/>
          </w:tcPr>
          <w:p w14:paraId="3B76A94F"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Безбедно коришћење дигиталних уређаја</w:t>
            </w:r>
          </w:p>
        </w:tc>
        <w:tc>
          <w:tcPr>
            <w:tcW w:w="919" w:type="dxa"/>
            <w:tcBorders>
              <w:top w:val="single" w:sz="4" w:space="0" w:color="auto"/>
              <w:left w:val="single" w:sz="4" w:space="0" w:color="auto"/>
              <w:bottom w:val="single" w:sz="4" w:space="0" w:color="auto"/>
              <w:right w:val="single" w:sz="4" w:space="0" w:color="auto"/>
            </w:tcBorders>
            <w:hideMark/>
          </w:tcPr>
          <w:p w14:paraId="5249FE50"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w:t>
            </w:r>
          </w:p>
        </w:tc>
        <w:tc>
          <w:tcPr>
            <w:tcW w:w="3440" w:type="dxa"/>
            <w:tcBorders>
              <w:top w:val="single" w:sz="4" w:space="0" w:color="auto"/>
              <w:left w:val="single" w:sz="4" w:space="0" w:color="auto"/>
              <w:bottom w:val="single" w:sz="4" w:space="0" w:color="auto"/>
              <w:right w:val="single" w:sz="4" w:space="0" w:color="auto"/>
            </w:tcBorders>
            <w:hideMark/>
          </w:tcPr>
          <w:p w14:paraId="7BAE1FE5"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sr-Cyrl-RS"/>
              </w:rPr>
              <w:t>Дигитални свет</w:t>
            </w:r>
          </w:p>
        </w:tc>
        <w:tc>
          <w:tcPr>
            <w:tcW w:w="2721" w:type="dxa"/>
            <w:tcBorders>
              <w:top w:val="single" w:sz="4" w:space="0" w:color="auto"/>
              <w:left w:val="single" w:sz="4" w:space="0" w:color="auto"/>
              <w:bottom w:val="single" w:sz="4" w:space="0" w:color="auto"/>
              <w:right w:val="single" w:sz="4" w:space="0" w:color="auto"/>
            </w:tcBorders>
            <w:hideMark/>
          </w:tcPr>
          <w:p w14:paraId="620A966A"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Безбедно коришћење дигиталних уређаја</w:t>
            </w:r>
          </w:p>
        </w:tc>
      </w:tr>
      <w:tr w:rsidR="003F5D71" w:rsidRPr="003F5D71" w14:paraId="0490BDB4" w14:textId="77777777" w:rsidTr="003F5D71">
        <w:trPr>
          <w:jc w:val="center"/>
        </w:trPr>
        <w:tc>
          <w:tcPr>
            <w:tcW w:w="882" w:type="dxa"/>
            <w:tcBorders>
              <w:top w:val="single" w:sz="4" w:space="0" w:color="auto"/>
              <w:left w:val="single" w:sz="4" w:space="0" w:color="auto"/>
              <w:bottom w:val="single" w:sz="4" w:space="0" w:color="auto"/>
              <w:right w:val="single" w:sz="4" w:space="0" w:color="auto"/>
            </w:tcBorders>
            <w:hideMark/>
          </w:tcPr>
          <w:p w14:paraId="717F8BF6"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en-US"/>
              </w:rPr>
              <w:t>III</w:t>
            </w:r>
          </w:p>
        </w:tc>
        <w:tc>
          <w:tcPr>
            <w:tcW w:w="2108" w:type="dxa"/>
            <w:tcBorders>
              <w:top w:val="single" w:sz="4" w:space="0" w:color="auto"/>
              <w:left w:val="single" w:sz="4" w:space="0" w:color="auto"/>
              <w:bottom w:val="single" w:sz="4" w:space="0" w:color="auto"/>
              <w:right w:val="single" w:sz="4" w:space="0" w:color="auto"/>
            </w:tcBorders>
            <w:hideMark/>
          </w:tcPr>
          <w:p w14:paraId="452952D4"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sr-Cyrl-RS"/>
              </w:rPr>
              <w:t>Дигитални свет</w:t>
            </w:r>
          </w:p>
        </w:tc>
        <w:tc>
          <w:tcPr>
            <w:tcW w:w="2878" w:type="dxa"/>
            <w:tcBorders>
              <w:top w:val="single" w:sz="4" w:space="0" w:color="auto"/>
              <w:left w:val="single" w:sz="4" w:space="0" w:color="auto"/>
              <w:bottom w:val="single" w:sz="4" w:space="0" w:color="auto"/>
              <w:right w:val="single" w:sz="4" w:space="0" w:color="auto"/>
            </w:tcBorders>
            <w:hideMark/>
          </w:tcPr>
          <w:p w14:paraId="5D5B6F99"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Алгоритамски начин размишљања</w:t>
            </w:r>
          </w:p>
        </w:tc>
        <w:tc>
          <w:tcPr>
            <w:tcW w:w="919" w:type="dxa"/>
            <w:tcBorders>
              <w:top w:val="single" w:sz="4" w:space="0" w:color="auto"/>
              <w:left w:val="single" w:sz="4" w:space="0" w:color="auto"/>
              <w:bottom w:val="single" w:sz="4" w:space="0" w:color="auto"/>
              <w:right w:val="single" w:sz="4" w:space="0" w:color="auto"/>
            </w:tcBorders>
            <w:hideMark/>
          </w:tcPr>
          <w:p w14:paraId="17D51F98"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w:t>
            </w:r>
          </w:p>
        </w:tc>
        <w:tc>
          <w:tcPr>
            <w:tcW w:w="3440" w:type="dxa"/>
            <w:tcBorders>
              <w:top w:val="single" w:sz="4" w:space="0" w:color="auto"/>
              <w:left w:val="single" w:sz="4" w:space="0" w:color="auto"/>
              <w:bottom w:val="single" w:sz="4" w:space="0" w:color="auto"/>
              <w:right w:val="single" w:sz="4" w:space="0" w:color="auto"/>
            </w:tcBorders>
            <w:hideMark/>
          </w:tcPr>
          <w:p w14:paraId="6629C9FB"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sr-Cyrl-RS"/>
              </w:rPr>
              <w:t>Дигитални свет</w:t>
            </w:r>
          </w:p>
        </w:tc>
        <w:tc>
          <w:tcPr>
            <w:tcW w:w="2721" w:type="dxa"/>
            <w:tcBorders>
              <w:top w:val="single" w:sz="4" w:space="0" w:color="auto"/>
              <w:left w:val="single" w:sz="4" w:space="0" w:color="auto"/>
              <w:bottom w:val="single" w:sz="4" w:space="0" w:color="auto"/>
              <w:right w:val="single" w:sz="4" w:space="0" w:color="auto"/>
            </w:tcBorders>
            <w:hideMark/>
          </w:tcPr>
          <w:p w14:paraId="6C369220"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Алгоритамски начин размишљања</w:t>
            </w:r>
          </w:p>
        </w:tc>
      </w:tr>
      <w:tr w:rsidR="003F5D71" w:rsidRPr="003F5D71" w14:paraId="5B2B62B6" w14:textId="77777777" w:rsidTr="003F5D71">
        <w:trPr>
          <w:jc w:val="center"/>
        </w:trPr>
        <w:tc>
          <w:tcPr>
            <w:tcW w:w="882" w:type="dxa"/>
            <w:tcBorders>
              <w:top w:val="single" w:sz="4" w:space="0" w:color="auto"/>
              <w:left w:val="single" w:sz="4" w:space="0" w:color="auto"/>
              <w:bottom w:val="single" w:sz="4" w:space="0" w:color="auto"/>
              <w:right w:val="single" w:sz="4" w:space="0" w:color="auto"/>
            </w:tcBorders>
            <w:hideMark/>
          </w:tcPr>
          <w:p w14:paraId="3FCA6168"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III</w:t>
            </w:r>
          </w:p>
        </w:tc>
        <w:tc>
          <w:tcPr>
            <w:tcW w:w="2108" w:type="dxa"/>
            <w:tcBorders>
              <w:top w:val="single" w:sz="4" w:space="0" w:color="auto"/>
              <w:left w:val="single" w:sz="4" w:space="0" w:color="auto"/>
              <w:bottom w:val="single" w:sz="4" w:space="0" w:color="auto"/>
              <w:right w:val="single" w:sz="4" w:space="0" w:color="auto"/>
            </w:tcBorders>
            <w:hideMark/>
          </w:tcPr>
          <w:p w14:paraId="5207A367"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sr-Cyrl-RS"/>
              </w:rPr>
              <w:t>Дигитални свет</w:t>
            </w:r>
          </w:p>
        </w:tc>
        <w:tc>
          <w:tcPr>
            <w:tcW w:w="2878" w:type="dxa"/>
            <w:tcBorders>
              <w:top w:val="single" w:sz="4" w:space="0" w:color="auto"/>
              <w:left w:val="single" w:sz="4" w:space="0" w:color="auto"/>
              <w:bottom w:val="single" w:sz="4" w:space="0" w:color="auto"/>
              <w:right w:val="single" w:sz="4" w:space="0" w:color="auto"/>
            </w:tcBorders>
            <w:hideMark/>
          </w:tcPr>
          <w:p w14:paraId="0A149158" w14:textId="77777777" w:rsidR="003F5D71" w:rsidRPr="003F5D71" w:rsidRDefault="003F5D71" w:rsidP="003F5D71">
            <w:pPr>
              <w:spacing w:after="0" w:line="240" w:lineRule="auto"/>
              <w:rPr>
                <w:rFonts w:ascii="Times New Roman" w:eastAsia="Times New Roman" w:hAnsi="Times New Roman" w:cs="Times New Roman"/>
                <w:sz w:val="20"/>
                <w:szCs w:val="20"/>
                <w:lang w:val="sr-Cyrl-RS"/>
              </w:rPr>
            </w:pPr>
            <w:r w:rsidRPr="003F5D71">
              <w:rPr>
                <w:rFonts w:ascii="Times New Roman" w:eastAsia="Times New Roman" w:hAnsi="Times New Roman" w:cs="Times New Roman"/>
                <w:color w:val="000000"/>
                <w:sz w:val="20"/>
                <w:szCs w:val="20"/>
                <w:lang w:val="en-US"/>
              </w:rPr>
              <w:t>Додавање текстуалног објашњења на слику</w:t>
            </w:r>
          </w:p>
        </w:tc>
        <w:tc>
          <w:tcPr>
            <w:tcW w:w="919" w:type="dxa"/>
            <w:tcBorders>
              <w:top w:val="single" w:sz="4" w:space="0" w:color="auto"/>
              <w:left w:val="single" w:sz="4" w:space="0" w:color="auto"/>
              <w:bottom w:val="single" w:sz="4" w:space="0" w:color="auto"/>
              <w:right w:val="single" w:sz="4" w:space="0" w:color="auto"/>
            </w:tcBorders>
            <w:hideMark/>
          </w:tcPr>
          <w:p w14:paraId="52189829"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III</w:t>
            </w:r>
          </w:p>
        </w:tc>
        <w:tc>
          <w:tcPr>
            <w:tcW w:w="3440" w:type="dxa"/>
            <w:tcBorders>
              <w:top w:val="single" w:sz="4" w:space="0" w:color="auto"/>
              <w:left w:val="single" w:sz="4" w:space="0" w:color="auto"/>
              <w:bottom w:val="single" w:sz="4" w:space="0" w:color="auto"/>
              <w:right w:val="single" w:sz="4" w:space="0" w:color="auto"/>
            </w:tcBorders>
            <w:hideMark/>
          </w:tcPr>
          <w:p w14:paraId="149249C5"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sr-Cyrl-RS"/>
              </w:rPr>
              <w:t>Ликовна култура</w:t>
            </w:r>
          </w:p>
        </w:tc>
        <w:tc>
          <w:tcPr>
            <w:tcW w:w="2721" w:type="dxa"/>
            <w:tcBorders>
              <w:top w:val="single" w:sz="4" w:space="0" w:color="auto"/>
              <w:left w:val="single" w:sz="4" w:space="0" w:color="auto"/>
              <w:bottom w:val="single" w:sz="4" w:space="0" w:color="auto"/>
              <w:right w:val="single" w:sz="4" w:space="0" w:color="auto"/>
            </w:tcBorders>
            <w:hideMark/>
          </w:tcPr>
          <w:p w14:paraId="4B24BB1F"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Наше поруке и рекламе</w:t>
            </w:r>
          </w:p>
        </w:tc>
      </w:tr>
      <w:tr w:rsidR="003F5D71" w:rsidRPr="003F5D71" w14:paraId="612B8F3A" w14:textId="77777777" w:rsidTr="003F5D71">
        <w:trPr>
          <w:jc w:val="center"/>
        </w:trPr>
        <w:tc>
          <w:tcPr>
            <w:tcW w:w="882" w:type="dxa"/>
            <w:tcBorders>
              <w:top w:val="single" w:sz="4" w:space="0" w:color="auto"/>
              <w:left w:val="single" w:sz="4" w:space="0" w:color="auto"/>
              <w:bottom w:val="single" w:sz="4" w:space="0" w:color="auto"/>
              <w:right w:val="single" w:sz="4" w:space="0" w:color="auto"/>
            </w:tcBorders>
            <w:hideMark/>
          </w:tcPr>
          <w:p w14:paraId="2A76C0C7"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III</w:t>
            </w:r>
          </w:p>
        </w:tc>
        <w:tc>
          <w:tcPr>
            <w:tcW w:w="2108" w:type="dxa"/>
            <w:tcBorders>
              <w:top w:val="single" w:sz="4" w:space="0" w:color="auto"/>
              <w:left w:val="single" w:sz="4" w:space="0" w:color="auto"/>
              <w:bottom w:val="single" w:sz="4" w:space="0" w:color="auto"/>
              <w:right w:val="single" w:sz="4" w:space="0" w:color="auto"/>
            </w:tcBorders>
            <w:hideMark/>
          </w:tcPr>
          <w:p w14:paraId="28CE51E9"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sr-Cyrl-RS"/>
              </w:rPr>
              <w:t>Дигитални свет</w:t>
            </w:r>
          </w:p>
        </w:tc>
        <w:tc>
          <w:tcPr>
            <w:tcW w:w="2878" w:type="dxa"/>
            <w:tcBorders>
              <w:top w:val="single" w:sz="4" w:space="0" w:color="auto"/>
              <w:left w:val="single" w:sz="4" w:space="0" w:color="auto"/>
              <w:bottom w:val="single" w:sz="4" w:space="0" w:color="auto"/>
              <w:right w:val="single" w:sz="4" w:space="0" w:color="auto"/>
            </w:tcBorders>
            <w:hideMark/>
          </w:tcPr>
          <w:p w14:paraId="0E29134A"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Претраживање интернета</w:t>
            </w:r>
          </w:p>
        </w:tc>
        <w:tc>
          <w:tcPr>
            <w:tcW w:w="919" w:type="dxa"/>
            <w:tcBorders>
              <w:top w:val="single" w:sz="4" w:space="0" w:color="auto"/>
              <w:left w:val="single" w:sz="4" w:space="0" w:color="auto"/>
              <w:bottom w:val="single" w:sz="4" w:space="0" w:color="auto"/>
              <w:right w:val="single" w:sz="4" w:space="0" w:color="auto"/>
            </w:tcBorders>
            <w:hideMark/>
          </w:tcPr>
          <w:p w14:paraId="58D5C7D6"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III</w:t>
            </w:r>
          </w:p>
        </w:tc>
        <w:tc>
          <w:tcPr>
            <w:tcW w:w="3440" w:type="dxa"/>
            <w:tcBorders>
              <w:top w:val="single" w:sz="4" w:space="0" w:color="auto"/>
              <w:left w:val="single" w:sz="4" w:space="0" w:color="auto"/>
              <w:bottom w:val="single" w:sz="4" w:space="0" w:color="auto"/>
              <w:right w:val="single" w:sz="4" w:space="0" w:color="auto"/>
            </w:tcBorders>
            <w:hideMark/>
          </w:tcPr>
          <w:p w14:paraId="1C60414C"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Природа  и друштво</w:t>
            </w:r>
          </w:p>
        </w:tc>
        <w:tc>
          <w:tcPr>
            <w:tcW w:w="2721" w:type="dxa"/>
            <w:tcBorders>
              <w:top w:val="single" w:sz="4" w:space="0" w:color="auto"/>
              <w:left w:val="single" w:sz="4" w:space="0" w:color="auto"/>
              <w:bottom w:val="single" w:sz="4" w:space="0" w:color="auto"/>
              <w:right w:val="single" w:sz="4" w:space="0" w:color="auto"/>
            </w:tcBorders>
            <w:hideMark/>
          </w:tcPr>
          <w:p w14:paraId="33B5D14F"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Вода у природи кружи</w:t>
            </w:r>
          </w:p>
        </w:tc>
      </w:tr>
      <w:tr w:rsidR="003F5D71" w:rsidRPr="003F5D71" w14:paraId="26728B5C" w14:textId="77777777" w:rsidTr="003F5D71">
        <w:trPr>
          <w:jc w:val="center"/>
        </w:trPr>
        <w:tc>
          <w:tcPr>
            <w:tcW w:w="882" w:type="dxa"/>
            <w:tcBorders>
              <w:top w:val="single" w:sz="4" w:space="0" w:color="auto"/>
              <w:left w:val="single" w:sz="4" w:space="0" w:color="auto"/>
              <w:bottom w:val="single" w:sz="4" w:space="0" w:color="auto"/>
              <w:right w:val="single" w:sz="4" w:space="0" w:color="auto"/>
            </w:tcBorders>
            <w:hideMark/>
          </w:tcPr>
          <w:p w14:paraId="5F228181"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III</w:t>
            </w:r>
          </w:p>
        </w:tc>
        <w:tc>
          <w:tcPr>
            <w:tcW w:w="2108" w:type="dxa"/>
            <w:tcBorders>
              <w:top w:val="single" w:sz="4" w:space="0" w:color="auto"/>
              <w:left w:val="single" w:sz="4" w:space="0" w:color="auto"/>
              <w:bottom w:val="single" w:sz="4" w:space="0" w:color="auto"/>
              <w:right w:val="single" w:sz="4" w:space="0" w:color="auto"/>
            </w:tcBorders>
            <w:hideMark/>
          </w:tcPr>
          <w:p w14:paraId="49CF1F1C"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sr-Cyrl-RS"/>
              </w:rPr>
              <w:t>Дигитални свет</w:t>
            </w:r>
          </w:p>
        </w:tc>
        <w:tc>
          <w:tcPr>
            <w:tcW w:w="2878" w:type="dxa"/>
            <w:tcBorders>
              <w:top w:val="single" w:sz="4" w:space="0" w:color="auto"/>
              <w:left w:val="single" w:sz="4" w:space="0" w:color="auto"/>
              <w:bottom w:val="single" w:sz="4" w:space="0" w:color="auto"/>
              <w:right w:val="single" w:sz="4" w:space="0" w:color="auto"/>
            </w:tcBorders>
            <w:hideMark/>
          </w:tcPr>
          <w:p w14:paraId="29E94892"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Претраживање интернета</w:t>
            </w:r>
          </w:p>
        </w:tc>
        <w:tc>
          <w:tcPr>
            <w:tcW w:w="919" w:type="dxa"/>
            <w:tcBorders>
              <w:top w:val="single" w:sz="4" w:space="0" w:color="auto"/>
              <w:left w:val="single" w:sz="4" w:space="0" w:color="auto"/>
              <w:bottom w:val="single" w:sz="4" w:space="0" w:color="auto"/>
              <w:right w:val="single" w:sz="4" w:space="0" w:color="auto"/>
            </w:tcBorders>
            <w:hideMark/>
          </w:tcPr>
          <w:p w14:paraId="7591C2E1" w14:textId="77777777" w:rsidR="003F5D71" w:rsidRPr="003F5D71" w:rsidRDefault="003F5D71" w:rsidP="003F5D71">
            <w:pPr>
              <w:spacing w:after="0" w:line="240" w:lineRule="auto"/>
              <w:rPr>
                <w:rFonts w:ascii="Times New Roman" w:eastAsia="Times New Roman" w:hAnsi="Times New Roman" w:cs="Times New Roman"/>
                <w:lang w:val="en-US"/>
              </w:rPr>
            </w:pPr>
            <w:r w:rsidRPr="003F5D71">
              <w:rPr>
                <w:rFonts w:ascii="Times New Roman" w:eastAsia="Times New Roman" w:hAnsi="Times New Roman" w:cs="Times New Roman"/>
                <w:lang w:val="en-US"/>
              </w:rPr>
              <w:t>III</w:t>
            </w:r>
          </w:p>
        </w:tc>
        <w:tc>
          <w:tcPr>
            <w:tcW w:w="3440" w:type="dxa"/>
            <w:tcBorders>
              <w:top w:val="single" w:sz="4" w:space="0" w:color="auto"/>
              <w:left w:val="single" w:sz="4" w:space="0" w:color="auto"/>
              <w:bottom w:val="single" w:sz="4" w:space="0" w:color="auto"/>
              <w:right w:val="single" w:sz="4" w:space="0" w:color="auto"/>
            </w:tcBorders>
            <w:hideMark/>
          </w:tcPr>
          <w:p w14:paraId="73EE3AA1"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lang w:val="sr-Cyrl-RS"/>
              </w:rPr>
              <w:t>Српски језик</w:t>
            </w:r>
          </w:p>
        </w:tc>
        <w:tc>
          <w:tcPr>
            <w:tcW w:w="2721" w:type="dxa"/>
            <w:tcBorders>
              <w:top w:val="single" w:sz="4" w:space="0" w:color="auto"/>
              <w:left w:val="single" w:sz="4" w:space="0" w:color="auto"/>
              <w:bottom w:val="single" w:sz="4" w:space="0" w:color="auto"/>
              <w:right w:val="single" w:sz="4" w:space="0" w:color="auto"/>
            </w:tcBorders>
            <w:hideMark/>
          </w:tcPr>
          <w:p w14:paraId="154C2D4C" w14:textId="77777777" w:rsidR="003F5D71" w:rsidRPr="003F5D71" w:rsidRDefault="003F5D71" w:rsidP="003F5D71">
            <w:pPr>
              <w:spacing w:after="0" w:line="240" w:lineRule="auto"/>
              <w:rPr>
                <w:rFonts w:ascii="Times New Roman" w:eastAsia="Times New Roman" w:hAnsi="Times New Roman" w:cs="Times New Roman"/>
                <w:lang w:val="sr-Cyrl-RS"/>
              </w:rPr>
            </w:pPr>
            <w:r w:rsidRPr="003F5D71">
              <w:rPr>
                <w:rFonts w:ascii="Times New Roman" w:eastAsia="Times New Roman" w:hAnsi="Times New Roman" w:cs="Times New Roman"/>
                <w:sz w:val="20"/>
                <w:szCs w:val="20"/>
                <w:lang w:val="sr-Cyrl-CS"/>
              </w:rPr>
              <w:t>Пројектни рад: Значајне личности из мог краја</w:t>
            </w:r>
          </w:p>
        </w:tc>
      </w:tr>
    </w:tbl>
    <w:p w14:paraId="13591E98" w14:textId="77777777" w:rsidR="003F5D71" w:rsidRPr="003F5D71" w:rsidRDefault="003F5D71" w:rsidP="003F5D71">
      <w:pPr>
        <w:spacing w:after="200" w:line="276" w:lineRule="auto"/>
        <w:rPr>
          <w:rFonts w:ascii="Times New Roman" w:eastAsia="Times New Roman" w:hAnsi="Times New Roman" w:cs="Times New Roman"/>
          <w:b/>
          <w:sz w:val="24"/>
          <w:szCs w:val="24"/>
          <w:lang w:val="sr-Cyrl-RS"/>
        </w:rPr>
      </w:pPr>
    </w:p>
    <w:p w14:paraId="5CF75C59" w14:textId="77777777" w:rsidR="003F5D71" w:rsidRPr="003F5D71" w:rsidRDefault="003F5D71" w:rsidP="003F5D71">
      <w:pPr>
        <w:spacing w:after="200" w:line="276" w:lineRule="auto"/>
        <w:rPr>
          <w:rFonts w:ascii="Times New Roman" w:eastAsia="Times New Roman" w:hAnsi="Times New Roman" w:cs="Times New Roman"/>
          <w:lang w:val="en-US"/>
        </w:rPr>
      </w:pPr>
    </w:p>
    <w:p w14:paraId="189EA5D7" w14:textId="77777777" w:rsidR="003F5D71" w:rsidRDefault="003F5D71"/>
    <w:p w14:paraId="194CE4FA" w14:textId="77777777" w:rsidR="003F5D71" w:rsidRDefault="003F5D71"/>
    <w:p w14:paraId="35F90351" w14:textId="77777777" w:rsidR="003F5D71" w:rsidRDefault="003F5D71"/>
    <w:p w14:paraId="2D01129E" w14:textId="77777777" w:rsidR="003F5D71" w:rsidRDefault="003F5D71"/>
    <w:p w14:paraId="1D340939" w14:textId="77777777" w:rsidR="003F5D71" w:rsidRDefault="003F5D71"/>
    <w:p w14:paraId="705290AB" w14:textId="77777777" w:rsidR="003F5D71" w:rsidRDefault="003F5D71"/>
    <w:p w14:paraId="2A84DC78" w14:textId="77777777" w:rsidR="003F5D71" w:rsidRDefault="003F5D71"/>
    <w:p w14:paraId="460AB43F" w14:textId="77777777" w:rsidR="003F5D71" w:rsidRDefault="003F5D71"/>
    <w:p w14:paraId="23B1A7C2" w14:textId="77777777" w:rsidR="003F5D71" w:rsidRDefault="003F5D71"/>
    <w:p w14:paraId="717D9344" w14:textId="77777777" w:rsidR="003F5D71" w:rsidRDefault="003F5D71"/>
    <w:p w14:paraId="79879714" w14:textId="77777777" w:rsidR="003F5D71" w:rsidRDefault="003F5D71"/>
    <w:p w14:paraId="61BBD260" w14:textId="77777777" w:rsidR="003F5D71" w:rsidRDefault="003F5D71"/>
    <w:p w14:paraId="7D828D4E" w14:textId="77777777" w:rsidR="003F5D71" w:rsidRDefault="003F5D71"/>
    <w:p w14:paraId="1473E0C6" w14:textId="77777777" w:rsidR="003F5D71" w:rsidRDefault="003F5D71"/>
    <w:p w14:paraId="3C82D416" w14:textId="77777777" w:rsidR="003F5D71" w:rsidRDefault="003F5D71"/>
    <w:p w14:paraId="020F26C3" w14:textId="77777777" w:rsidR="003F5D71" w:rsidRDefault="003F5D71"/>
    <w:p w14:paraId="5B42B099" w14:textId="5CAC4ED0" w:rsidR="00B530CE" w:rsidRPr="00B530CE" w:rsidRDefault="00B530CE" w:rsidP="00EF1BAC">
      <w:pPr>
        <w:pStyle w:val="Heading1"/>
        <w:numPr>
          <w:ilvl w:val="0"/>
          <w:numId w:val="11"/>
        </w:numPr>
        <w:rPr>
          <w:color w:val="000000"/>
        </w:rPr>
      </w:pPr>
      <w:r w:rsidRPr="00EA41B9">
        <w:t>АНЕКС</w:t>
      </w:r>
      <w:r w:rsidR="00EF1BAC">
        <w:rPr>
          <w:color w:val="000000"/>
        </w:rPr>
        <w:br/>
      </w:r>
      <w:r w:rsidRPr="00B530CE">
        <w:t>ШКОЛСКОГ ПРОГРАМА</w:t>
      </w:r>
      <w:r>
        <w:t xml:space="preserve"> ЕКСКУРЗИЈЕ УЧЕНИКА </w:t>
      </w:r>
      <w:r w:rsidR="00EF1BAC">
        <w:br/>
      </w:r>
      <w:r>
        <w:t>ОД ПРВОГ ДО ОСМОГ РАЗРЕДА ШКОЛСКЕ 2022/23.</w:t>
      </w:r>
      <w:r w:rsidR="00EA41B9">
        <w:t xml:space="preserve"> </w:t>
      </w:r>
      <w:r>
        <w:t>ГОДИНЕ</w:t>
      </w:r>
    </w:p>
    <w:p w14:paraId="287DB374" w14:textId="77777777" w:rsidR="003F5D71" w:rsidRDefault="003F5D71"/>
    <w:p w14:paraId="11F46078" w14:textId="77777777" w:rsidR="003F5D71" w:rsidRDefault="003F5D71">
      <w:pPr>
        <w:sectPr w:rsidR="003F5D71" w:rsidSect="003F5D71">
          <w:footerReference w:type="default" r:id="rId9"/>
          <w:pgSz w:w="15840" w:h="12240" w:orient="landscape"/>
          <w:pgMar w:top="720" w:right="720" w:bottom="720" w:left="720" w:header="720" w:footer="720" w:gutter="0"/>
          <w:cols w:space="720"/>
          <w:docGrid w:linePitch="360"/>
        </w:sectPr>
      </w:pPr>
    </w:p>
    <w:p w14:paraId="672595F6" w14:textId="77777777" w:rsidR="003F5D71" w:rsidRPr="008C7389" w:rsidRDefault="003F5D71" w:rsidP="003F5D71">
      <w:pPr>
        <w:jc w:val="center"/>
        <w:rPr>
          <w:rFonts w:ascii="Times New Roman" w:hAnsi="Times New Roman" w:cs="Times New Roman"/>
          <w:bCs/>
          <w:sz w:val="24"/>
          <w:szCs w:val="24"/>
          <w:lang w:val="ru-RU"/>
        </w:rPr>
      </w:pPr>
      <w:r w:rsidRPr="008C7389">
        <w:rPr>
          <w:rFonts w:ascii="Times New Roman" w:hAnsi="Times New Roman" w:cs="Times New Roman"/>
          <w:bCs/>
          <w:sz w:val="24"/>
          <w:szCs w:val="24"/>
          <w:lang w:val="ru-RU"/>
        </w:rPr>
        <w:lastRenderedPageBreak/>
        <w:t xml:space="preserve">Програм екскурзије ученика </w:t>
      </w:r>
      <w:r w:rsidRPr="008C7389">
        <w:rPr>
          <w:rFonts w:ascii="Times New Roman" w:hAnsi="Times New Roman" w:cs="Times New Roman"/>
          <w:bCs/>
          <w:sz w:val="24"/>
          <w:szCs w:val="24"/>
        </w:rPr>
        <w:t>I</w:t>
      </w:r>
      <w:r w:rsidRPr="008C7389">
        <w:rPr>
          <w:rFonts w:ascii="Times New Roman" w:hAnsi="Times New Roman" w:cs="Times New Roman"/>
          <w:bCs/>
          <w:sz w:val="24"/>
          <w:szCs w:val="24"/>
          <w:lang w:val="ru-RU"/>
        </w:rPr>
        <w:t xml:space="preserve"> разреда школске 2022/</w:t>
      </w:r>
      <w:r w:rsidRPr="008C7389">
        <w:rPr>
          <w:rFonts w:ascii="Times New Roman" w:hAnsi="Times New Roman" w:cs="Times New Roman"/>
          <w:bCs/>
          <w:sz w:val="24"/>
          <w:szCs w:val="24"/>
        </w:rPr>
        <w:t>23</w:t>
      </w:r>
      <w:r w:rsidRPr="008C7389">
        <w:rPr>
          <w:rFonts w:ascii="Times New Roman" w:hAnsi="Times New Roman" w:cs="Times New Roman"/>
          <w:bCs/>
          <w:sz w:val="24"/>
          <w:szCs w:val="24"/>
          <w:lang w:val="ru-RU"/>
        </w:rPr>
        <w:t>.</w:t>
      </w:r>
    </w:p>
    <w:p w14:paraId="27F6EB51" w14:textId="77777777" w:rsidR="003F5D71" w:rsidRPr="008C7389" w:rsidRDefault="003F5D71" w:rsidP="003F5D71">
      <w:pPr>
        <w:jc w:val="center"/>
        <w:rPr>
          <w:rFonts w:ascii="Times New Roman" w:hAnsi="Times New Roman" w:cs="Times New Roman"/>
          <w:b/>
          <w:sz w:val="24"/>
          <w:szCs w:val="24"/>
        </w:rPr>
      </w:pPr>
      <w:r w:rsidRPr="008C7389">
        <w:rPr>
          <w:rFonts w:ascii="Times New Roman" w:hAnsi="Times New Roman" w:cs="Times New Roman"/>
          <w:b/>
          <w:sz w:val="24"/>
          <w:szCs w:val="24"/>
        </w:rPr>
        <w:t xml:space="preserve">Релација: </w:t>
      </w:r>
      <w:r w:rsidRPr="008C7389">
        <w:rPr>
          <w:rFonts w:ascii="Times New Roman" w:hAnsi="Times New Roman" w:cs="Times New Roman"/>
          <w:b/>
          <w:sz w:val="24"/>
          <w:szCs w:val="24"/>
          <w:lang w:val="ru-RU"/>
        </w:rPr>
        <w:t>Аранђеловац-Крагујевац-Топола-Аранђеловац</w:t>
      </w: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2070"/>
        <w:gridCol w:w="1800"/>
        <w:gridCol w:w="1440"/>
        <w:gridCol w:w="1980"/>
        <w:gridCol w:w="2079"/>
      </w:tblGrid>
      <w:tr w:rsidR="003F5D71" w:rsidRPr="00E23828" w14:paraId="069257EE" w14:textId="77777777" w:rsidTr="00EA41B9">
        <w:trPr>
          <w:trHeight w:val="714"/>
          <w:tblHeader/>
          <w:jc w:val="center"/>
        </w:trPr>
        <w:tc>
          <w:tcPr>
            <w:tcW w:w="450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6AE39F3" w14:textId="77777777" w:rsidR="003F5D71" w:rsidRPr="00E23828" w:rsidRDefault="003F5D71" w:rsidP="003F5D71">
            <w:pPr>
              <w:spacing w:after="0" w:line="240" w:lineRule="auto"/>
              <w:jc w:val="center"/>
              <w:rPr>
                <w:rFonts w:ascii="Times New Roman" w:eastAsia="Times New Roman" w:hAnsi="Times New Roman"/>
                <w:b/>
                <w:szCs w:val="26"/>
              </w:rPr>
            </w:pPr>
            <w:r w:rsidRPr="00E23828">
              <w:rPr>
                <w:rFonts w:ascii="Times New Roman" w:eastAsia="Times New Roman" w:hAnsi="Times New Roman"/>
                <w:b/>
                <w:szCs w:val="26"/>
              </w:rPr>
              <w:t>Активности</w:t>
            </w:r>
          </w:p>
        </w:tc>
        <w:tc>
          <w:tcPr>
            <w:tcW w:w="2070" w:type="dxa"/>
            <w:tcBorders>
              <w:left w:val="single" w:sz="4" w:space="0" w:color="auto"/>
            </w:tcBorders>
            <w:shd w:val="clear" w:color="auto" w:fill="BDD6EE" w:themeFill="accent5" w:themeFillTint="66"/>
            <w:vAlign w:val="center"/>
          </w:tcPr>
          <w:p w14:paraId="24F1E99C" w14:textId="77777777" w:rsidR="003F5D71" w:rsidRPr="00E23828" w:rsidRDefault="003F5D71" w:rsidP="003F5D71">
            <w:pPr>
              <w:spacing w:after="0" w:line="240" w:lineRule="auto"/>
              <w:jc w:val="center"/>
              <w:rPr>
                <w:rFonts w:ascii="Times New Roman" w:eastAsia="Times New Roman" w:hAnsi="Times New Roman"/>
                <w:b/>
                <w:szCs w:val="26"/>
              </w:rPr>
            </w:pPr>
            <w:r w:rsidRPr="00E23828">
              <w:rPr>
                <w:rFonts w:ascii="Times New Roman" w:eastAsia="Times New Roman" w:hAnsi="Times New Roman"/>
                <w:b/>
                <w:szCs w:val="24"/>
              </w:rPr>
              <w:t>Начин остваривања</w:t>
            </w:r>
          </w:p>
        </w:tc>
        <w:tc>
          <w:tcPr>
            <w:tcW w:w="1800" w:type="dxa"/>
            <w:shd w:val="clear" w:color="auto" w:fill="BDD6EE" w:themeFill="accent5" w:themeFillTint="66"/>
            <w:vAlign w:val="center"/>
          </w:tcPr>
          <w:p w14:paraId="6F9BC057" w14:textId="77777777" w:rsidR="003F5D71" w:rsidRPr="00E23828" w:rsidRDefault="003F5D71" w:rsidP="003F5D71">
            <w:pPr>
              <w:spacing w:after="0" w:line="240" w:lineRule="auto"/>
              <w:jc w:val="center"/>
              <w:rPr>
                <w:rFonts w:ascii="Times New Roman" w:eastAsia="Times New Roman" w:hAnsi="Times New Roman"/>
                <w:b/>
                <w:szCs w:val="26"/>
              </w:rPr>
            </w:pPr>
            <w:r w:rsidRPr="00E23828">
              <w:rPr>
                <w:rFonts w:ascii="Times New Roman" w:eastAsia="Times New Roman" w:hAnsi="Times New Roman"/>
                <w:b/>
                <w:szCs w:val="26"/>
              </w:rPr>
              <w:t>Носиоци</w:t>
            </w:r>
          </w:p>
        </w:tc>
        <w:tc>
          <w:tcPr>
            <w:tcW w:w="1440" w:type="dxa"/>
            <w:shd w:val="clear" w:color="auto" w:fill="BDD6EE" w:themeFill="accent5" w:themeFillTint="66"/>
            <w:vAlign w:val="center"/>
          </w:tcPr>
          <w:p w14:paraId="452EAC10" w14:textId="77777777" w:rsidR="003F5D71" w:rsidRPr="00E23828" w:rsidRDefault="003F5D71" w:rsidP="003F5D71">
            <w:pPr>
              <w:spacing w:after="0" w:line="240" w:lineRule="auto"/>
              <w:jc w:val="center"/>
              <w:rPr>
                <w:rFonts w:ascii="Times New Roman" w:eastAsia="Times New Roman" w:hAnsi="Times New Roman"/>
                <w:b/>
                <w:szCs w:val="24"/>
              </w:rPr>
            </w:pPr>
            <w:r w:rsidRPr="00E23828">
              <w:rPr>
                <w:rFonts w:ascii="Times New Roman" w:eastAsia="Times New Roman" w:hAnsi="Times New Roman"/>
                <w:b/>
                <w:szCs w:val="24"/>
              </w:rPr>
              <w:t>Време и место</w:t>
            </w:r>
          </w:p>
        </w:tc>
        <w:tc>
          <w:tcPr>
            <w:tcW w:w="1980" w:type="dxa"/>
            <w:shd w:val="clear" w:color="auto" w:fill="BDD6EE" w:themeFill="accent5" w:themeFillTint="66"/>
            <w:vAlign w:val="center"/>
          </w:tcPr>
          <w:p w14:paraId="2A8BAF5D" w14:textId="77777777" w:rsidR="003F5D71" w:rsidRPr="00E23828" w:rsidRDefault="003F5D71" w:rsidP="003F5D71">
            <w:pPr>
              <w:spacing w:after="0" w:line="240" w:lineRule="auto"/>
              <w:jc w:val="center"/>
              <w:rPr>
                <w:rFonts w:ascii="Times New Roman" w:eastAsia="Times New Roman" w:hAnsi="Times New Roman"/>
                <w:b/>
                <w:szCs w:val="24"/>
              </w:rPr>
            </w:pPr>
            <w:r w:rsidRPr="00E23828">
              <w:rPr>
                <w:rFonts w:ascii="Times New Roman" w:eastAsia="Times New Roman" w:hAnsi="Times New Roman"/>
                <w:b/>
                <w:szCs w:val="24"/>
              </w:rPr>
              <w:t>Праћење и евалуација</w:t>
            </w:r>
          </w:p>
        </w:tc>
        <w:tc>
          <w:tcPr>
            <w:tcW w:w="2079" w:type="dxa"/>
            <w:shd w:val="clear" w:color="auto" w:fill="BDD6EE" w:themeFill="accent5" w:themeFillTint="66"/>
            <w:vAlign w:val="center"/>
          </w:tcPr>
          <w:p w14:paraId="4BD35C8D" w14:textId="77777777" w:rsidR="003F5D71" w:rsidRPr="00E23828" w:rsidRDefault="003F5D71" w:rsidP="003F5D71">
            <w:pPr>
              <w:spacing w:after="0" w:line="240" w:lineRule="auto"/>
              <w:jc w:val="center"/>
              <w:rPr>
                <w:rFonts w:ascii="Times New Roman" w:eastAsia="Times New Roman" w:hAnsi="Times New Roman"/>
                <w:b/>
                <w:szCs w:val="24"/>
              </w:rPr>
            </w:pPr>
            <w:r w:rsidRPr="00E23828">
              <w:rPr>
                <w:rFonts w:ascii="Times New Roman" w:eastAsia="Times New Roman" w:hAnsi="Times New Roman"/>
                <w:b/>
                <w:szCs w:val="24"/>
              </w:rPr>
              <w:t>Извештавање</w:t>
            </w:r>
          </w:p>
        </w:tc>
      </w:tr>
      <w:tr w:rsidR="003F5D71" w:rsidRPr="00E23828" w14:paraId="4E250C3F" w14:textId="77777777" w:rsidTr="003F5D71">
        <w:trPr>
          <w:trHeight w:val="20"/>
          <w:jc w:val="center"/>
        </w:trPr>
        <w:tc>
          <w:tcPr>
            <w:tcW w:w="4509" w:type="dxa"/>
            <w:tcBorders>
              <w:top w:val="single" w:sz="4" w:space="0" w:color="auto"/>
              <w:left w:val="single" w:sz="4" w:space="0" w:color="auto"/>
              <w:bottom w:val="single" w:sz="4" w:space="0" w:color="auto"/>
              <w:right w:val="single" w:sz="4" w:space="0" w:color="auto"/>
            </w:tcBorders>
          </w:tcPr>
          <w:p w14:paraId="3743FC9C" w14:textId="77777777" w:rsidR="003F5D71" w:rsidRPr="00BE6DE3" w:rsidRDefault="003F5D71" w:rsidP="003F5D71">
            <w:pPr>
              <w:spacing w:after="0" w:line="240" w:lineRule="auto"/>
              <w:rPr>
                <w:rFonts w:ascii="Times New Roman" w:hAnsi="Times New Roman"/>
                <w:sz w:val="24"/>
                <w:szCs w:val="24"/>
                <w:lang w:val="ru-RU"/>
              </w:rPr>
            </w:pPr>
          </w:p>
          <w:p w14:paraId="463EBA86" w14:textId="77777777" w:rsidR="003F5D71" w:rsidRDefault="003F5D71" w:rsidP="003F5D71">
            <w:pPr>
              <w:tabs>
                <w:tab w:val="left" w:pos="-180"/>
              </w:tabs>
              <w:spacing w:after="0" w:line="240" w:lineRule="auto"/>
              <w:ind w:right="-15"/>
              <w:rPr>
                <w:rFonts w:ascii="Times New Roman" w:hAnsi="Times New Roman" w:cs="Times New Roman"/>
                <w:b/>
                <w:sz w:val="24"/>
                <w:szCs w:val="24"/>
                <w:lang w:val="ru-RU"/>
              </w:rPr>
            </w:pPr>
            <w:r>
              <w:rPr>
                <w:rFonts w:ascii="Times New Roman" w:hAnsi="Times New Roman" w:cs="Times New Roman"/>
                <w:b/>
                <w:sz w:val="24"/>
                <w:szCs w:val="24"/>
              </w:rPr>
              <w:t>Посета парку Шумарице</w:t>
            </w:r>
            <w:r w:rsidRPr="00897314">
              <w:rPr>
                <w:rFonts w:ascii="Times New Roman" w:hAnsi="Times New Roman" w:cs="Times New Roman"/>
                <w:b/>
                <w:sz w:val="24"/>
                <w:szCs w:val="24"/>
                <w:lang w:val="ru-RU"/>
              </w:rPr>
              <w:t xml:space="preserve"> </w:t>
            </w:r>
          </w:p>
          <w:p w14:paraId="6F8675F4" w14:textId="77777777" w:rsidR="003F5D71" w:rsidRDefault="003F5D71" w:rsidP="003F5D71">
            <w:pPr>
              <w:tabs>
                <w:tab w:val="left" w:pos="-180"/>
              </w:tabs>
              <w:spacing w:after="0" w:line="240" w:lineRule="auto"/>
              <w:ind w:right="-15"/>
              <w:rPr>
                <w:rFonts w:ascii="Times New Roman" w:hAnsi="Times New Roman" w:cs="Times New Roman"/>
                <w:b/>
                <w:sz w:val="24"/>
                <w:szCs w:val="24"/>
                <w:lang w:val="ru-RU"/>
              </w:rPr>
            </w:pPr>
          </w:p>
          <w:p w14:paraId="1467F23A" w14:textId="77777777" w:rsidR="003F5D71" w:rsidRDefault="003F5D71" w:rsidP="003F5D71">
            <w:pPr>
              <w:tabs>
                <w:tab w:val="left" w:pos="-180"/>
              </w:tabs>
              <w:spacing w:after="0" w:line="240" w:lineRule="auto"/>
              <w:ind w:right="-15"/>
              <w:rPr>
                <w:rFonts w:ascii="Times New Roman" w:eastAsia="Times New Roman" w:hAnsi="Times New Roman" w:cs="Times New Roman"/>
                <w:sz w:val="24"/>
                <w:szCs w:val="24"/>
              </w:rPr>
            </w:pPr>
            <w:r w:rsidRPr="00684362">
              <w:rPr>
                <w:rFonts w:ascii="Times New Roman" w:hAnsi="Times New Roman" w:cs="Times New Roman"/>
                <w:b/>
                <w:sz w:val="24"/>
                <w:szCs w:val="24"/>
                <w:lang w:val="ru-RU"/>
              </w:rPr>
              <w:t>-</w:t>
            </w:r>
            <w:r w:rsidRPr="00684362">
              <w:rPr>
                <w:rFonts w:ascii="Times New Roman" w:hAnsi="Times New Roman" w:cs="Times New Roman"/>
                <w:sz w:val="24"/>
                <w:szCs w:val="24"/>
                <w:lang w:val="ru-RU"/>
              </w:rPr>
              <w:t>обилазак и шетња, посета</w:t>
            </w:r>
            <w:r w:rsidRPr="00684362">
              <w:rPr>
                <w:rFonts w:ascii="Times New Roman" w:eastAsia="Times New Roman" w:hAnsi="Times New Roman" w:cs="Times New Roman"/>
                <w:sz w:val="24"/>
                <w:szCs w:val="24"/>
              </w:rPr>
              <w:t xml:space="preserve"> језеру у    Шумарицама</w:t>
            </w:r>
          </w:p>
          <w:p w14:paraId="72C453CA" w14:textId="77777777" w:rsidR="003F5D71" w:rsidRPr="00684362" w:rsidRDefault="003F5D71" w:rsidP="003F5D71">
            <w:pPr>
              <w:tabs>
                <w:tab w:val="left" w:pos="-180"/>
              </w:tabs>
              <w:spacing w:after="0" w:line="240" w:lineRule="auto"/>
              <w:ind w:right="-15"/>
              <w:rPr>
                <w:rFonts w:ascii="Times New Roman" w:eastAsia="Times New Roman" w:hAnsi="Times New Roman" w:cs="Times New Roman"/>
                <w:sz w:val="24"/>
                <w:szCs w:val="24"/>
              </w:rPr>
            </w:pPr>
          </w:p>
          <w:p w14:paraId="70CF597A" w14:textId="77777777" w:rsidR="003F5D71" w:rsidRPr="00897314" w:rsidRDefault="003F5D71" w:rsidP="003F5D71">
            <w:pPr>
              <w:tabs>
                <w:tab w:val="left" w:pos="-180"/>
              </w:tabs>
              <w:spacing w:after="0" w:line="240" w:lineRule="auto"/>
              <w:ind w:right="-15"/>
              <w:rPr>
                <w:rFonts w:ascii="Times New Roman" w:eastAsia="Times New Roman" w:hAnsi="Times New Roman" w:cs="Times New Roman"/>
                <w:b/>
                <w:sz w:val="24"/>
                <w:szCs w:val="24"/>
              </w:rPr>
            </w:pPr>
            <w:r w:rsidRPr="00684362">
              <w:rPr>
                <w:rFonts w:ascii="Times New Roman" w:eastAsia="Times New Roman" w:hAnsi="Times New Roman" w:cs="Times New Roman"/>
                <w:sz w:val="24"/>
                <w:szCs w:val="24"/>
              </w:rPr>
              <w:t xml:space="preserve"> -адреналин парк за децу на шумаричком језеру</w:t>
            </w:r>
          </w:p>
        </w:tc>
        <w:tc>
          <w:tcPr>
            <w:tcW w:w="2070" w:type="dxa"/>
            <w:tcBorders>
              <w:left w:val="single" w:sz="4" w:space="0" w:color="auto"/>
            </w:tcBorders>
          </w:tcPr>
          <w:p w14:paraId="5DA88924" w14:textId="77777777" w:rsidR="003F5D71" w:rsidRPr="005D27F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Посета парку, </w:t>
            </w:r>
            <w:r w:rsidRPr="005D27F5">
              <w:rPr>
                <w:rFonts w:ascii="Times New Roman" w:eastAsia="Times New Roman" w:hAnsi="Times New Roman" w:cs="Times New Roman"/>
                <w:sz w:val="24"/>
                <w:szCs w:val="24"/>
              </w:rPr>
              <w:t>учење,разгледање слушање, излагање</w:t>
            </w:r>
          </w:p>
        </w:tc>
        <w:tc>
          <w:tcPr>
            <w:tcW w:w="1800" w:type="dxa"/>
          </w:tcPr>
          <w:p w14:paraId="25A2129B" w14:textId="77777777" w:rsidR="003F5D71" w:rsidRPr="00BE6DE3" w:rsidRDefault="003F5D71" w:rsidP="003F5D71">
            <w:pPr>
              <w:spacing w:after="0" w:line="240" w:lineRule="auto"/>
              <w:jc w:val="both"/>
              <w:rPr>
                <w:rFonts w:ascii="Times New Roman" w:hAnsi="Times New Roman"/>
                <w:sz w:val="24"/>
                <w:szCs w:val="24"/>
                <w:lang w:val="sr-Cyrl-CS"/>
              </w:rPr>
            </w:pPr>
            <w:r>
              <w:rPr>
                <w:rFonts w:ascii="Times New Roman" w:hAnsi="Times New Roman"/>
                <w:sz w:val="24"/>
                <w:szCs w:val="24"/>
              </w:rPr>
              <w:t>Ивана Драгосавац</w:t>
            </w:r>
            <w:r>
              <w:rPr>
                <w:rFonts w:ascii="Times New Roman" w:hAnsi="Times New Roman"/>
                <w:sz w:val="24"/>
                <w:szCs w:val="24"/>
                <w:lang w:val="ru-RU"/>
              </w:rPr>
              <w:t>– професор</w:t>
            </w:r>
            <w:r w:rsidRPr="00BE6DE3">
              <w:rPr>
                <w:rFonts w:ascii="Times New Roman" w:hAnsi="Times New Roman"/>
                <w:sz w:val="24"/>
                <w:szCs w:val="24"/>
                <w:lang w:val="ru-RU"/>
              </w:rPr>
              <w:t xml:space="preserve"> разредне наставе</w:t>
            </w:r>
          </w:p>
          <w:p w14:paraId="55B086B2" w14:textId="77777777" w:rsidR="003F5D71" w:rsidRDefault="003F5D71" w:rsidP="003F5D71">
            <w:pPr>
              <w:spacing w:after="0" w:line="240" w:lineRule="auto"/>
              <w:jc w:val="both"/>
              <w:rPr>
                <w:rFonts w:ascii="Times New Roman" w:hAnsi="Times New Roman"/>
                <w:sz w:val="24"/>
                <w:szCs w:val="24"/>
                <w:lang w:val="ru-RU"/>
              </w:rPr>
            </w:pPr>
            <w:r>
              <w:rPr>
                <w:rFonts w:ascii="Times New Roman" w:hAnsi="Times New Roman"/>
                <w:sz w:val="24"/>
                <w:szCs w:val="24"/>
                <w:lang w:val="sr-Cyrl-CS"/>
              </w:rPr>
              <w:t>Марија Ризнић</w:t>
            </w:r>
            <w:r w:rsidRPr="00BE6DE3">
              <w:rPr>
                <w:rFonts w:ascii="Times New Roman" w:hAnsi="Times New Roman"/>
                <w:sz w:val="24"/>
                <w:szCs w:val="24"/>
                <w:lang w:val="ru-RU"/>
              </w:rPr>
              <w:t>- профес</w:t>
            </w:r>
            <w:r>
              <w:rPr>
                <w:rFonts w:ascii="Times New Roman" w:hAnsi="Times New Roman"/>
                <w:sz w:val="24"/>
                <w:szCs w:val="24"/>
                <w:lang w:val="ru-RU"/>
              </w:rPr>
              <w:t>ор разредне наставе</w:t>
            </w:r>
          </w:p>
          <w:p w14:paraId="702C31F4" w14:textId="77777777" w:rsidR="003F5D71" w:rsidRPr="00BE6DE3" w:rsidRDefault="003F5D71" w:rsidP="003F5D71">
            <w:pPr>
              <w:spacing w:after="0" w:line="240" w:lineRule="auto"/>
              <w:jc w:val="both"/>
              <w:rPr>
                <w:rFonts w:ascii="Times New Roman" w:hAnsi="Times New Roman"/>
                <w:sz w:val="24"/>
                <w:szCs w:val="24"/>
                <w:lang w:val="ru-RU"/>
              </w:rPr>
            </w:pPr>
            <w:r>
              <w:rPr>
                <w:rFonts w:ascii="Times New Roman" w:hAnsi="Times New Roman"/>
                <w:sz w:val="24"/>
                <w:szCs w:val="24"/>
                <w:lang w:val="ru-RU"/>
              </w:rPr>
              <w:t>Јелена Козомара</w:t>
            </w:r>
            <w:r w:rsidRPr="00BE6DE3">
              <w:rPr>
                <w:rFonts w:ascii="Times New Roman" w:hAnsi="Times New Roman"/>
                <w:sz w:val="24"/>
                <w:szCs w:val="24"/>
                <w:lang w:val="ru-RU"/>
              </w:rPr>
              <w:t xml:space="preserve"> профес</w:t>
            </w:r>
            <w:r>
              <w:rPr>
                <w:rFonts w:ascii="Times New Roman" w:hAnsi="Times New Roman"/>
                <w:sz w:val="24"/>
                <w:szCs w:val="24"/>
                <w:lang w:val="ru-RU"/>
              </w:rPr>
              <w:t>ор разредне наставе</w:t>
            </w:r>
          </w:p>
          <w:p w14:paraId="6A854EEE" w14:textId="77777777" w:rsidR="003F5D71" w:rsidRDefault="003F5D71" w:rsidP="003F5D71">
            <w:pPr>
              <w:spacing w:after="0" w:line="240" w:lineRule="auto"/>
              <w:rPr>
                <w:rFonts w:ascii="Times New Roman" w:hAnsi="Times New Roman"/>
                <w:sz w:val="24"/>
                <w:szCs w:val="24"/>
              </w:rPr>
            </w:pPr>
            <w:r>
              <w:rPr>
                <w:rFonts w:ascii="Times New Roman" w:hAnsi="Times New Roman"/>
                <w:sz w:val="24"/>
                <w:szCs w:val="24"/>
                <w:lang w:val="ru-RU"/>
              </w:rPr>
              <w:t xml:space="preserve">-ученици првог </w:t>
            </w:r>
            <w:r w:rsidRPr="00BE6DE3">
              <w:rPr>
                <w:rFonts w:ascii="Times New Roman" w:hAnsi="Times New Roman"/>
                <w:sz w:val="24"/>
                <w:szCs w:val="24"/>
                <w:lang w:val="ru-RU"/>
              </w:rPr>
              <w:t>разреда, туристичка агенција</w:t>
            </w:r>
            <w:r w:rsidRPr="00BE6DE3">
              <w:rPr>
                <w:rFonts w:ascii="Times New Roman" w:hAnsi="Times New Roman"/>
                <w:sz w:val="24"/>
                <w:szCs w:val="24"/>
              </w:rPr>
              <w:t>,директор школе, стручни вођа пута, локални водич</w:t>
            </w:r>
          </w:p>
          <w:p w14:paraId="1731F2E1" w14:textId="77777777" w:rsidR="003F5D71" w:rsidRDefault="003F5D71" w:rsidP="003F5D71">
            <w:pPr>
              <w:spacing w:after="0" w:line="240" w:lineRule="auto"/>
              <w:rPr>
                <w:rFonts w:ascii="Times New Roman" w:hAnsi="Times New Roman"/>
                <w:sz w:val="24"/>
                <w:szCs w:val="24"/>
              </w:rPr>
            </w:pPr>
          </w:p>
          <w:p w14:paraId="723F6339" w14:textId="77777777" w:rsidR="003F5D71" w:rsidRPr="00E23828" w:rsidRDefault="003F5D71" w:rsidP="003F5D71">
            <w:pPr>
              <w:spacing w:after="0" w:line="240" w:lineRule="auto"/>
              <w:rPr>
                <w:rFonts w:ascii="Times New Roman" w:eastAsia="Times New Roman" w:hAnsi="Times New Roman"/>
                <w:sz w:val="24"/>
                <w:szCs w:val="24"/>
              </w:rPr>
            </w:pPr>
          </w:p>
        </w:tc>
        <w:tc>
          <w:tcPr>
            <w:tcW w:w="1440" w:type="dxa"/>
            <w:shd w:val="clear" w:color="auto" w:fill="auto"/>
          </w:tcPr>
          <w:p w14:paraId="04CE7879" w14:textId="77777777" w:rsidR="003F5D71" w:rsidRDefault="003F5D71" w:rsidP="003F5D71">
            <w:pPr>
              <w:spacing w:after="0" w:line="240" w:lineRule="auto"/>
              <w:rPr>
                <w:rFonts w:ascii="Times New Roman" w:hAnsi="Times New Roman"/>
                <w:sz w:val="24"/>
                <w:szCs w:val="24"/>
              </w:rPr>
            </w:pPr>
            <w:r w:rsidRPr="00BE6DE3">
              <w:rPr>
                <w:rFonts w:ascii="Times New Roman" w:hAnsi="Times New Roman"/>
                <w:sz w:val="24"/>
                <w:szCs w:val="24"/>
              </w:rPr>
              <w:t>Једнодневна</w:t>
            </w:r>
            <w:r>
              <w:rPr>
                <w:rFonts w:ascii="Times New Roman" w:hAnsi="Times New Roman"/>
                <w:sz w:val="24"/>
                <w:szCs w:val="24"/>
              </w:rPr>
              <w:t xml:space="preserve"> </w:t>
            </w:r>
            <w:r w:rsidRPr="00BE6DE3">
              <w:rPr>
                <w:rFonts w:ascii="Times New Roman" w:hAnsi="Times New Roman"/>
                <w:sz w:val="24"/>
                <w:szCs w:val="24"/>
              </w:rPr>
              <w:t xml:space="preserve">екскурзија,  </w:t>
            </w:r>
            <w:r w:rsidRPr="00BE6DE3">
              <w:rPr>
                <w:rFonts w:ascii="Times New Roman" w:hAnsi="Times New Roman"/>
                <w:sz w:val="24"/>
                <w:szCs w:val="24"/>
                <w:lang w:val="sr-Cyrl-CS"/>
              </w:rPr>
              <w:t xml:space="preserve">мај-јун </w:t>
            </w:r>
            <w:r>
              <w:rPr>
                <w:rFonts w:ascii="Times New Roman" w:hAnsi="Times New Roman"/>
                <w:sz w:val="24"/>
                <w:szCs w:val="24"/>
              </w:rPr>
              <w:t>2023</w:t>
            </w:r>
            <w:r w:rsidRPr="00BE6DE3">
              <w:rPr>
                <w:rFonts w:ascii="Times New Roman" w:hAnsi="Times New Roman"/>
                <w:sz w:val="24"/>
                <w:szCs w:val="24"/>
              </w:rPr>
              <w:t>. године</w:t>
            </w:r>
          </w:p>
          <w:p w14:paraId="7FF069AF" w14:textId="77777777" w:rsidR="003F5D71" w:rsidRDefault="003F5D71" w:rsidP="003F5D71">
            <w:pPr>
              <w:spacing w:after="0" w:line="240" w:lineRule="auto"/>
              <w:rPr>
                <w:rFonts w:ascii="Times New Roman" w:hAnsi="Times New Roman"/>
                <w:sz w:val="24"/>
                <w:szCs w:val="24"/>
              </w:rPr>
            </w:pPr>
          </w:p>
          <w:p w14:paraId="45135376" w14:textId="77777777" w:rsidR="003F5D71" w:rsidRPr="00E74C8F" w:rsidRDefault="003F5D71" w:rsidP="003F5D71">
            <w:pPr>
              <w:spacing w:after="0" w:line="240" w:lineRule="auto"/>
              <w:rPr>
                <w:rFonts w:ascii="Times New Roman" w:hAnsi="Times New Roman"/>
                <w:sz w:val="24"/>
                <w:szCs w:val="24"/>
              </w:rPr>
            </w:pPr>
          </w:p>
          <w:p w14:paraId="1175BD7F" w14:textId="77777777" w:rsidR="003F5D71" w:rsidRPr="00E74C8F" w:rsidRDefault="003F5D71" w:rsidP="003F5D71">
            <w:pPr>
              <w:rPr>
                <w:rFonts w:ascii="Times New Roman" w:hAnsi="Times New Roman"/>
                <w:sz w:val="20"/>
                <w:szCs w:val="20"/>
              </w:rPr>
            </w:pPr>
            <w:r w:rsidRPr="00E74C8F">
              <w:rPr>
                <w:b/>
                <w:sz w:val="20"/>
                <w:szCs w:val="20"/>
                <w:lang w:val="ru-RU"/>
              </w:rPr>
              <w:t>Аранђеловац-Крагујевац-Топола-Аранђеловац</w:t>
            </w:r>
          </w:p>
          <w:p w14:paraId="6CF36CA1" w14:textId="77777777" w:rsidR="003F5D71" w:rsidRPr="00E23828" w:rsidRDefault="003F5D71" w:rsidP="003F5D71">
            <w:pPr>
              <w:rPr>
                <w:rFonts w:ascii="Times New Roman" w:eastAsia="Times New Roman" w:hAnsi="Times New Roman"/>
                <w:sz w:val="24"/>
                <w:szCs w:val="24"/>
              </w:rPr>
            </w:pPr>
          </w:p>
        </w:tc>
        <w:tc>
          <w:tcPr>
            <w:tcW w:w="1980" w:type="dxa"/>
          </w:tcPr>
          <w:p w14:paraId="519B3EDE" w14:textId="77777777" w:rsidR="003F5D71" w:rsidRDefault="003F5D71" w:rsidP="003F5D71">
            <w:pPr>
              <w:spacing w:after="0" w:line="240" w:lineRule="auto"/>
              <w:rPr>
                <w:rFonts w:ascii="Times New Roman" w:hAnsi="Times New Roman"/>
                <w:sz w:val="24"/>
                <w:szCs w:val="24"/>
                <w:lang w:val="sr-Cyrl-CS"/>
              </w:rPr>
            </w:pPr>
          </w:p>
          <w:p w14:paraId="4BC7B785" w14:textId="77777777" w:rsidR="003F5D71" w:rsidRPr="00E23828" w:rsidRDefault="003F5D71" w:rsidP="003F5D71">
            <w:pPr>
              <w:spacing w:after="0" w:line="240" w:lineRule="auto"/>
              <w:rPr>
                <w:rFonts w:ascii="Times New Roman" w:eastAsia="Times New Roman" w:hAnsi="Times New Roman"/>
                <w:sz w:val="24"/>
                <w:szCs w:val="24"/>
              </w:rPr>
            </w:pPr>
            <w:r w:rsidRPr="00BE6DE3">
              <w:rPr>
                <w:rFonts w:ascii="Times New Roman" w:hAnsi="Times New Roman"/>
                <w:sz w:val="24"/>
                <w:szCs w:val="24"/>
                <w:lang w:val="sr-Cyrl-CS"/>
              </w:rPr>
              <w:t>Изношење утисака, анкетирање, анализа података, писање извештаја</w:t>
            </w:r>
          </w:p>
        </w:tc>
        <w:tc>
          <w:tcPr>
            <w:tcW w:w="2079" w:type="dxa"/>
          </w:tcPr>
          <w:p w14:paraId="47D8403C" w14:textId="77777777" w:rsidR="003F5D71" w:rsidRPr="00E23828" w:rsidRDefault="003F5D71" w:rsidP="003F5D71">
            <w:pPr>
              <w:spacing w:after="0" w:line="240" w:lineRule="auto"/>
              <w:rPr>
                <w:rFonts w:ascii="Times New Roman" w:eastAsia="Times New Roman" w:hAnsi="Times New Roman"/>
                <w:sz w:val="24"/>
                <w:szCs w:val="24"/>
              </w:rPr>
            </w:pPr>
            <w:r>
              <w:rPr>
                <w:rFonts w:ascii="Times New Roman" w:hAnsi="Times New Roman"/>
                <w:noProof/>
                <w:sz w:val="24"/>
                <w:szCs w:val="24"/>
              </w:rPr>
              <w:t>Подношење извештаја на родитељском састанку, Савету родитеља и Школском одбору</w:t>
            </w:r>
          </w:p>
        </w:tc>
      </w:tr>
      <w:tr w:rsidR="003F5D71" w14:paraId="68D6C800" w14:textId="77777777" w:rsidTr="003F5D71">
        <w:trPr>
          <w:trHeight w:val="20"/>
          <w:jc w:val="center"/>
        </w:trPr>
        <w:tc>
          <w:tcPr>
            <w:tcW w:w="4509" w:type="dxa"/>
            <w:tcBorders>
              <w:top w:val="single" w:sz="4" w:space="0" w:color="auto"/>
              <w:left w:val="single" w:sz="4" w:space="0" w:color="auto"/>
              <w:right w:val="single" w:sz="4" w:space="0" w:color="auto"/>
            </w:tcBorders>
          </w:tcPr>
          <w:p w14:paraId="7E53AD8A" w14:textId="77777777" w:rsidR="003F5D71" w:rsidRPr="00897314" w:rsidRDefault="003F5D71" w:rsidP="003F5D71">
            <w:pPr>
              <w:rPr>
                <w:rFonts w:ascii="Times New Roman" w:hAnsi="Times New Roman" w:cs="Times New Roman"/>
                <w:sz w:val="24"/>
                <w:szCs w:val="24"/>
                <w:lang w:val="ru-RU"/>
              </w:rPr>
            </w:pPr>
            <w:r w:rsidRPr="00897314">
              <w:rPr>
                <w:rFonts w:ascii="Times New Roman" w:hAnsi="Times New Roman" w:cs="Times New Roman"/>
                <w:b/>
                <w:sz w:val="24"/>
                <w:szCs w:val="24"/>
                <w:lang w:val="ru-RU"/>
              </w:rPr>
              <w:lastRenderedPageBreak/>
              <w:t>По</w:t>
            </w:r>
            <w:r>
              <w:rPr>
                <w:rFonts w:ascii="Times New Roman" w:hAnsi="Times New Roman" w:cs="Times New Roman"/>
                <w:b/>
                <w:sz w:val="24"/>
                <w:szCs w:val="24"/>
                <w:lang w:val="ru-RU"/>
              </w:rPr>
              <w:t>зориште за децу Крагујевац</w:t>
            </w:r>
          </w:p>
          <w:p w14:paraId="6B359379" w14:textId="77777777" w:rsidR="003F5D71" w:rsidRPr="00DD7A6A" w:rsidRDefault="003F5D71" w:rsidP="003F5D71">
            <w:pPr>
              <w:spacing w:after="0" w:line="240" w:lineRule="auto"/>
              <w:rPr>
                <w:rFonts w:ascii="Times New Roman" w:eastAsia="Times New Roman" w:hAnsi="Times New Roman"/>
                <w:sz w:val="24"/>
                <w:szCs w:val="24"/>
              </w:rPr>
            </w:pPr>
          </w:p>
        </w:tc>
        <w:tc>
          <w:tcPr>
            <w:tcW w:w="2070" w:type="dxa"/>
            <w:tcBorders>
              <w:left w:val="single" w:sz="4" w:space="0" w:color="auto"/>
            </w:tcBorders>
          </w:tcPr>
          <w:p w14:paraId="01676B0B" w14:textId="77777777" w:rsidR="003F5D71" w:rsidRPr="00684362" w:rsidRDefault="003F5D71" w:rsidP="003F5D71">
            <w:pPr>
              <w:tabs>
                <w:tab w:val="left" w:pos="-180"/>
              </w:tabs>
              <w:spacing w:after="0" w:line="240" w:lineRule="auto"/>
              <w:ind w:right="1065"/>
              <w:jc w:val="both"/>
              <w:rPr>
                <w:rFonts w:ascii="Times New Roman" w:eastAsia="Times New Roman" w:hAnsi="Times New Roman"/>
                <w:sz w:val="24"/>
                <w:szCs w:val="24"/>
              </w:rPr>
            </w:pPr>
            <w:r>
              <w:rPr>
                <w:rFonts w:ascii="Times New Roman" w:eastAsia="Times New Roman" w:hAnsi="Times New Roman"/>
                <w:sz w:val="24"/>
                <w:szCs w:val="24"/>
              </w:rPr>
              <w:t>Посета позоришта, гледање представе, повезивање знања</w:t>
            </w:r>
          </w:p>
        </w:tc>
        <w:tc>
          <w:tcPr>
            <w:tcW w:w="1800" w:type="dxa"/>
          </w:tcPr>
          <w:p w14:paraId="77822FA1" w14:textId="77777777" w:rsidR="003F5D71" w:rsidRPr="00DD7A6A" w:rsidRDefault="003F5D71" w:rsidP="003F5D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Туристичка агенција, учитељи 1..разреда, стручни вођа</w:t>
            </w:r>
          </w:p>
        </w:tc>
        <w:tc>
          <w:tcPr>
            <w:tcW w:w="1440" w:type="dxa"/>
            <w:shd w:val="clear" w:color="auto" w:fill="auto"/>
          </w:tcPr>
          <w:p w14:paraId="586A1AE4" w14:textId="77777777" w:rsidR="003F5D71" w:rsidRDefault="003F5D71" w:rsidP="003F5D71">
            <w:pPr>
              <w:spacing w:after="0" w:line="240" w:lineRule="auto"/>
              <w:rPr>
                <w:rFonts w:ascii="Times New Roman" w:hAnsi="Times New Roman"/>
                <w:sz w:val="24"/>
                <w:szCs w:val="24"/>
                <w:lang w:val="sr-Cyrl-CS"/>
              </w:rPr>
            </w:pPr>
          </w:p>
          <w:p w14:paraId="79967551" w14:textId="77777777" w:rsidR="003F5D71" w:rsidRDefault="003F5D71" w:rsidP="003F5D71">
            <w:pPr>
              <w:spacing w:after="0" w:line="240" w:lineRule="auto"/>
              <w:rPr>
                <w:rFonts w:ascii="Times New Roman" w:hAnsi="Times New Roman"/>
                <w:sz w:val="24"/>
                <w:szCs w:val="24"/>
                <w:lang w:val="sr-Cyrl-CS"/>
              </w:rPr>
            </w:pPr>
            <w:r w:rsidRPr="00BE6DE3">
              <w:rPr>
                <w:rFonts w:ascii="Times New Roman" w:hAnsi="Times New Roman"/>
                <w:sz w:val="24"/>
                <w:szCs w:val="24"/>
                <w:lang w:val="sr-Cyrl-CS"/>
              </w:rPr>
              <w:t>мај-јун</w:t>
            </w:r>
          </w:p>
          <w:p w14:paraId="1C1F9220" w14:textId="77777777" w:rsidR="003F5D71" w:rsidRPr="006E0DCA" w:rsidRDefault="003F5D71" w:rsidP="003F5D71">
            <w:pPr>
              <w:spacing w:after="0" w:line="240" w:lineRule="auto"/>
              <w:rPr>
                <w:rFonts w:ascii="Times New Roman" w:eastAsia="Times New Roman" w:hAnsi="Times New Roman"/>
                <w:sz w:val="24"/>
                <w:szCs w:val="24"/>
              </w:rPr>
            </w:pPr>
            <w:r>
              <w:rPr>
                <w:rFonts w:ascii="Times New Roman" w:hAnsi="Times New Roman" w:cs="Times New Roman"/>
                <w:sz w:val="24"/>
                <w:szCs w:val="24"/>
                <w:lang w:val="ru-RU"/>
              </w:rPr>
              <w:t>Крагујевац</w:t>
            </w:r>
          </w:p>
        </w:tc>
        <w:tc>
          <w:tcPr>
            <w:tcW w:w="1980" w:type="dxa"/>
          </w:tcPr>
          <w:p w14:paraId="0235861C" w14:textId="77777777" w:rsidR="003F5D71" w:rsidRDefault="003F5D71" w:rsidP="003F5D71">
            <w:pPr>
              <w:spacing w:after="0" w:line="240" w:lineRule="auto"/>
              <w:rPr>
                <w:rFonts w:ascii="Times New Roman" w:hAnsi="Times New Roman"/>
                <w:sz w:val="24"/>
                <w:szCs w:val="24"/>
                <w:lang w:val="sr-Cyrl-CS"/>
              </w:rPr>
            </w:pPr>
          </w:p>
          <w:p w14:paraId="5A66814A" w14:textId="77777777" w:rsidR="003F5D71" w:rsidRDefault="003F5D71" w:rsidP="003F5D71">
            <w:pPr>
              <w:spacing w:after="0" w:line="240" w:lineRule="auto"/>
              <w:rPr>
                <w:rFonts w:ascii="Times New Roman" w:eastAsia="Times New Roman" w:hAnsi="Times New Roman"/>
                <w:sz w:val="24"/>
                <w:szCs w:val="24"/>
              </w:rPr>
            </w:pPr>
            <w:r w:rsidRPr="00BE6DE3">
              <w:rPr>
                <w:rFonts w:ascii="Times New Roman" w:hAnsi="Times New Roman"/>
                <w:sz w:val="24"/>
                <w:szCs w:val="24"/>
                <w:lang w:val="sr-Cyrl-CS"/>
              </w:rPr>
              <w:t>Изношење утисака, анкетирање, анализа података, писање извештаја</w:t>
            </w:r>
          </w:p>
        </w:tc>
        <w:tc>
          <w:tcPr>
            <w:tcW w:w="2079" w:type="dxa"/>
          </w:tcPr>
          <w:p w14:paraId="297AD8AA" w14:textId="77777777" w:rsidR="003F5D71" w:rsidRDefault="003F5D71" w:rsidP="003F5D71">
            <w:pPr>
              <w:spacing w:after="0" w:line="240" w:lineRule="auto"/>
              <w:rPr>
                <w:rFonts w:ascii="Times New Roman" w:eastAsia="Times New Roman" w:hAnsi="Times New Roman"/>
                <w:sz w:val="24"/>
                <w:szCs w:val="24"/>
              </w:rPr>
            </w:pPr>
            <w:r>
              <w:rPr>
                <w:rFonts w:ascii="Times New Roman" w:hAnsi="Times New Roman"/>
                <w:noProof/>
                <w:sz w:val="24"/>
                <w:szCs w:val="24"/>
              </w:rPr>
              <w:t>Подношење извештаја на родитељском састанку, Савету родитеља и Школском одбору</w:t>
            </w:r>
          </w:p>
        </w:tc>
      </w:tr>
      <w:tr w:rsidR="003F5D71" w14:paraId="70FA2B34" w14:textId="77777777" w:rsidTr="003F5D71">
        <w:trPr>
          <w:trHeight w:val="20"/>
          <w:jc w:val="center"/>
        </w:trPr>
        <w:tc>
          <w:tcPr>
            <w:tcW w:w="4509" w:type="dxa"/>
            <w:tcBorders>
              <w:top w:val="single" w:sz="4" w:space="0" w:color="auto"/>
              <w:left w:val="single" w:sz="4" w:space="0" w:color="auto"/>
              <w:right w:val="single" w:sz="4" w:space="0" w:color="auto"/>
            </w:tcBorders>
          </w:tcPr>
          <w:p w14:paraId="12C38477" w14:textId="77777777" w:rsidR="003F5D71" w:rsidRDefault="003F5D71" w:rsidP="003F5D71">
            <w:pPr>
              <w:spacing w:after="0" w:line="240" w:lineRule="auto"/>
              <w:rPr>
                <w:rFonts w:ascii="Times New Roman" w:hAnsi="Times New Roman" w:cs="Times New Roman"/>
                <w:b/>
                <w:sz w:val="24"/>
                <w:szCs w:val="24"/>
              </w:rPr>
            </w:pPr>
          </w:p>
          <w:p w14:paraId="71BD8240" w14:textId="77777777" w:rsidR="003F5D71" w:rsidRPr="00807B09" w:rsidRDefault="003F5D71" w:rsidP="003F5D71">
            <w:pPr>
              <w:spacing w:after="0" w:line="240" w:lineRule="auto"/>
              <w:rPr>
                <w:rFonts w:ascii="Times New Roman" w:hAnsi="Times New Roman" w:cs="Times New Roman"/>
                <w:sz w:val="24"/>
                <w:szCs w:val="24"/>
              </w:rPr>
            </w:pPr>
            <w:r>
              <w:rPr>
                <w:rFonts w:ascii="Times New Roman" w:hAnsi="Times New Roman" w:cs="Times New Roman"/>
                <w:b/>
                <w:sz w:val="24"/>
                <w:szCs w:val="24"/>
                <w:lang w:val="ru-RU"/>
              </w:rPr>
              <w:t>Акваријум Крагујевац</w:t>
            </w:r>
          </w:p>
          <w:p w14:paraId="0E3AB3DC" w14:textId="77777777" w:rsidR="003F5D71" w:rsidRDefault="003F5D71" w:rsidP="003F5D71">
            <w:pPr>
              <w:spacing w:after="0" w:line="240" w:lineRule="auto"/>
              <w:rPr>
                <w:rFonts w:ascii="Times New Roman" w:hAnsi="Times New Roman" w:cs="Times New Roman"/>
                <w:sz w:val="24"/>
                <w:szCs w:val="24"/>
                <w:lang w:val="ru-RU"/>
              </w:rPr>
            </w:pPr>
          </w:p>
          <w:p w14:paraId="7D12B3E5" w14:textId="77777777" w:rsidR="003F5D71" w:rsidRPr="00897314" w:rsidRDefault="003F5D71" w:rsidP="003F5D71">
            <w:pPr>
              <w:spacing w:after="0" w:line="240" w:lineRule="auto"/>
              <w:rPr>
                <w:rFonts w:ascii="Times New Roman" w:eastAsia="Times New Roman" w:hAnsi="Times New Roman" w:cs="Times New Roman"/>
                <w:sz w:val="24"/>
                <w:szCs w:val="24"/>
              </w:rPr>
            </w:pPr>
          </w:p>
        </w:tc>
        <w:tc>
          <w:tcPr>
            <w:tcW w:w="2070" w:type="dxa"/>
            <w:tcBorders>
              <w:left w:val="single" w:sz="4" w:space="0" w:color="auto"/>
            </w:tcBorders>
          </w:tcPr>
          <w:p w14:paraId="518C4224" w14:textId="77777777" w:rsidR="003F5D71" w:rsidRPr="008D7970" w:rsidRDefault="003F5D71" w:rsidP="003F5D71">
            <w:pPr>
              <w:spacing w:after="0" w:line="240" w:lineRule="auto"/>
              <w:rPr>
                <w:rFonts w:ascii="Times New Roman" w:eastAsia="Times New Roman" w:hAnsi="Times New Roman"/>
                <w:sz w:val="24"/>
                <w:szCs w:val="26"/>
              </w:rPr>
            </w:pPr>
            <w:r>
              <w:rPr>
                <w:rFonts w:ascii="Times New Roman" w:eastAsia="Times New Roman" w:hAnsi="Times New Roman"/>
                <w:sz w:val="24"/>
                <w:szCs w:val="26"/>
              </w:rPr>
              <w:t>Разгледање изложбене поставке, слушање,излагање водича, учење</w:t>
            </w:r>
          </w:p>
        </w:tc>
        <w:tc>
          <w:tcPr>
            <w:tcW w:w="1800" w:type="dxa"/>
          </w:tcPr>
          <w:p w14:paraId="0CD232ED" w14:textId="77777777" w:rsidR="003F5D71" w:rsidRPr="00A4480E" w:rsidRDefault="003F5D71" w:rsidP="003F5D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Туристичка агенција, учитељи 1. разреда, стручни вођа</w:t>
            </w:r>
          </w:p>
        </w:tc>
        <w:tc>
          <w:tcPr>
            <w:tcW w:w="1440" w:type="dxa"/>
            <w:shd w:val="clear" w:color="auto" w:fill="auto"/>
          </w:tcPr>
          <w:p w14:paraId="76F86B63" w14:textId="77777777" w:rsidR="003F5D71" w:rsidRDefault="003F5D71" w:rsidP="003F5D71">
            <w:pPr>
              <w:spacing w:after="0" w:line="240" w:lineRule="auto"/>
              <w:rPr>
                <w:rFonts w:ascii="Times New Roman" w:hAnsi="Times New Roman"/>
                <w:sz w:val="24"/>
                <w:szCs w:val="24"/>
                <w:lang w:val="sr-Cyrl-CS"/>
              </w:rPr>
            </w:pPr>
            <w:r w:rsidRPr="00BE6DE3">
              <w:rPr>
                <w:rFonts w:ascii="Times New Roman" w:hAnsi="Times New Roman"/>
                <w:sz w:val="24"/>
                <w:szCs w:val="24"/>
                <w:lang w:val="sr-Cyrl-CS"/>
              </w:rPr>
              <w:t>мај-јун</w:t>
            </w:r>
          </w:p>
          <w:p w14:paraId="333CA522" w14:textId="77777777" w:rsidR="003F5D71" w:rsidRDefault="003F5D71" w:rsidP="003F5D71">
            <w:pPr>
              <w:spacing w:after="0" w:line="240" w:lineRule="auto"/>
              <w:rPr>
                <w:rFonts w:ascii="Times New Roman" w:eastAsia="Times New Roman" w:hAnsi="Times New Roman"/>
                <w:sz w:val="24"/>
                <w:szCs w:val="24"/>
              </w:rPr>
            </w:pPr>
          </w:p>
          <w:p w14:paraId="3897E00B" w14:textId="77777777" w:rsidR="003F5D71" w:rsidRPr="002C5660" w:rsidRDefault="003F5D71" w:rsidP="003F5D71">
            <w:pPr>
              <w:spacing w:after="0" w:line="240" w:lineRule="auto"/>
              <w:rPr>
                <w:rFonts w:ascii="Times New Roman" w:eastAsia="Times New Roman" w:hAnsi="Times New Roman"/>
                <w:sz w:val="24"/>
                <w:szCs w:val="24"/>
              </w:rPr>
            </w:pPr>
            <w:r>
              <w:rPr>
                <w:rFonts w:ascii="Times New Roman" w:hAnsi="Times New Roman" w:cs="Times New Roman"/>
                <w:sz w:val="24"/>
                <w:szCs w:val="24"/>
                <w:lang w:val="ru-RU"/>
              </w:rPr>
              <w:t>Крагујевац</w:t>
            </w:r>
          </w:p>
        </w:tc>
        <w:tc>
          <w:tcPr>
            <w:tcW w:w="1980" w:type="dxa"/>
          </w:tcPr>
          <w:p w14:paraId="357AE5E8" w14:textId="77777777" w:rsidR="003F5D71" w:rsidRDefault="003F5D71" w:rsidP="003F5D71">
            <w:pPr>
              <w:spacing w:after="0" w:line="240" w:lineRule="auto"/>
              <w:rPr>
                <w:rFonts w:ascii="Times New Roman" w:hAnsi="Times New Roman"/>
                <w:sz w:val="24"/>
                <w:szCs w:val="24"/>
                <w:lang w:val="sr-Cyrl-CS"/>
              </w:rPr>
            </w:pPr>
          </w:p>
          <w:p w14:paraId="46D2BBF0" w14:textId="77777777" w:rsidR="003F5D71" w:rsidRDefault="003F5D71" w:rsidP="003F5D71">
            <w:pPr>
              <w:spacing w:after="0" w:line="240" w:lineRule="auto"/>
              <w:rPr>
                <w:rFonts w:ascii="Times New Roman" w:eastAsia="Times New Roman" w:hAnsi="Times New Roman"/>
                <w:sz w:val="24"/>
                <w:szCs w:val="24"/>
              </w:rPr>
            </w:pPr>
            <w:r w:rsidRPr="00BE6DE3">
              <w:rPr>
                <w:rFonts w:ascii="Times New Roman" w:hAnsi="Times New Roman"/>
                <w:sz w:val="24"/>
                <w:szCs w:val="24"/>
                <w:lang w:val="sr-Cyrl-CS"/>
              </w:rPr>
              <w:t>Изношење утисака, анкетирање, анализа података, писање извештаја</w:t>
            </w:r>
          </w:p>
        </w:tc>
        <w:tc>
          <w:tcPr>
            <w:tcW w:w="2079" w:type="dxa"/>
          </w:tcPr>
          <w:p w14:paraId="1D80CB0B" w14:textId="77777777" w:rsidR="003F5D71" w:rsidRDefault="003F5D71" w:rsidP="003F5D71">
            <w:pPr>
              <w:spacing w:after="0" w:line="240" w:lineRule="auto"/>
              <w:rPr>
                <w:rFonts w:ascii="Times New Roman" w:eastAsia="Times New Roman" w:hAnsi="Times New Roman"/>
                <w:sz w:val="24"/>
                <w:szCs w:val="24"/>
              </w:rPr>
            </w:pPr>
            <w:r>
              <w:rPr>
                <w:rFonts w:ascii="Times New Roman" w:hAnsi="Times New Roman"/>
                <w:noProof/>
                <w:sz w:val="24"/>
                <w:szCs w:val="24"/>
              </w:rPr>
              <w:t>Подношење извештаја на родитељском састанку, Савету родитеља и Школском одбору</w:t>
            </w:r>
          </w:p>
        </w:tc>
      </w:tr>
      <w:tr w:rsidR="003F5D71" w14:paraId="36419BF1" w14:textId="77777777" w:rsidTr="003F5D71">
        <w:trPr>
          <w:trHeight w:val="20"/>
          <w:jc w:val="center"/>
        </w:trPr>
        <w:tc>
          <w:tcPr>
            <w:tcW w:w="4509" w:type="dxa"/>
            <w:tcBorders>
              <w:left w:val="single" w:sz="4" w:space="0" w:color="auto"/>
              <w:right w:val="single" w:sz="4" w:space="0" w:color="auto"/>
            </w:tcBorders>
          </w:tcPr>
          <w:p w14:paraId="48584B4C" w14:textId="77777777" w:rsidR="003F5D71" w:rsidRPr="00E74E93" w:rsidRDefault="003F5D71" w:rsidP="003F5D71">
            <w:pPr>
              <w:rPr>
                <w:rFonts w:ascii="Times New Roman" w:hAnsi="Times New Roman" w:cs="Times New Roman"/>
                <w:b/>
                <w:sz w:val="24"/>
                <w:szCs w:val="24"/>
                <w:lang w:val="ru-RU"/>
              </w:rPr>
            </w:pPr>
            <w:r>
              <w:rPr>
                <w:rFonts w:ascii="Times New Roman" w:hAnsi="Times New Roman" w:cs="Times New Roman"/>
                <w:b/>
                <w:sz w:val="24"/>
                <w:szCs w:val="24"/>
                <w:lang w:val="ru-RU"/>
              </w:rPr>
              <w:t>Обилазак задужбинског комплекса на Опленцу</w:t>
            </w:r>
            <w:r w:rsidRPr="00E74E93">
              <w:rPr>
                <w:rFonts w:ascii="Times New Roman" w:hAnsi="Times New Roman" w:cs="Times New Roman"/>
                <w:b/>
                <w:sz w:val="24"/>
                <w:szCs w:val="24"/>
                <w:lang w:val="ru-RU"/>
              </w:rPr>
              <w:t xml:space="preserve"> </w:t>
            </w:r>
          </w:p>
          <w:p w14:paraId="7E4D818A" w14:textId="77777777" w:rsidR="003F5D71" w:rsidRDefault="003F5D71" w:rsidP="003F5D71">
            <w:pPr>
              <w:rPr>
                <w:lang w:val="ru-RU"/>
              </w:rPr>
            </w:pPr>
          </w:p>
          <w:p w14:paraId="7E6F90A7" w14:textId="77777777" w:rsidR="003F5D71" w:rsidRPr="00DD7A6A" w:rsidRDefault="003F5D71" w:rsidP="003F5D71">
            <w:pPr>
              <w:spacing w:after="0" w:line="240" w:lineRule="auto"/>
              <w:rPr>
                <w:rFonts w:ascii="Times New Roman" w:eastAsia="Times New Roman" w:hAnsi="Times New Roman"/>
                <w:sz w:val="24"/>
                <w:szCs w:val="24"/>
              </w:rPr>
            </w:pPr>
          </w:p>
        </w:tc>
        <w:tc>
          <w:tcPr>
            <w:tcW w:w="2070" w:type="dxa"/>
            <w:tcBorders>
              <w:left w:val="single" w:sz="4" w:space="0" w:color="auto"/>
            </w:tcBorders>
          </w:tcPr>
          <w:p w14:paraId="190D4AE2" w14:textId="77777777" w:rsidR="003F5D71" w:rsidRPr="000B12F0" w:rsidRDefault="003F5D71" w:rsidP="003F5D71">
            <w:pPr>
              <w:tabs>
                <w:tab w:val="left" w:pos="-180"/>
              </w:tabs>
              <w:spacing w:after="0" w:line="240" w:lineRule="auto"/>
              <w:ind w:right="1065"/>
              <w:rPr>
                <w:rFonts w:ascii="Times New Roman" w:eastAsia="Times New Roman" w:hAnsi="Times New Roman"/>
                <w:sz w:val="24"/>
                <w:szCs w:val="24"/>
              </w:rPr>
            </w:pPr>
            <w:r>
              <w:rPr>
                <w:rFonts w:ascii="Times New Roman" w:eastAsia="Times New Roman" w:hAnsi="Times New Roman"/>
                <w:sz w:val="24"/>
                <w:szCs w:val="24"/>
              </w:rPr>
              <w:t>Посета,кооперативно учење,разгледање, игра, слушање</w:t>
            </w:r>
          </w:p>
        </w:tc>
        <w:tc>
          <w:tcPr>
            <w:tcW w:w="1800" w:type="dxa"/>
          </w:tcPr>
          <w:p w14:paraId="2DFE8F74" w14:textId="77777777" w:rsidR="003F5D71" w:rsidRPr="00DD7A6A" w:rsidRDefault="003F5D71" w:rsidP="003F5D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Туристичка агенција, учитељи 1. разреда, стручни вођа</w:t>
            </w:r>
          </w:p>
        </w:tc>
        <w:tc>
          <w:tcPr>
            <w:tcW w:w="1440" w:type="dxa"/>
            <w:shd w:val="clear" w:color="auto" w:fill="auto"/>
          </w:tcPr>
          <w:p w14:paraId="19D21655" w14:textId="77777777" w:rsidR="003F5D71" w:rsidRDefault="003F5D71" w:rsidP="003F5D71">
            <w:pPr>
              <w:spacing w:after="0" w:line="240" w:lineRule="auto"/>
              <w:rPr>
                <w:rFonts w:ascii="Times New Roman" w:hAnsi="Times New Roman"/>
                <w:sz w:val="24"/>
                <w:szCs w:val="24"/>
                <w:lang w:val="sr-Cyrl-CS"/>
              </w:rPr>
            </w:pPr>
            <w:r w:rsidRPr="00BE6DE3">
              <w:rPr>
                <w:rFonts w:ascii="Times New Roman" w:hAnsi="Times New Roman"/>
                <w:sz w:val="24"/>
                <w:szCs w:val="24"/>
                <w:lang w:val="sr-Cyrl-CS"/>
              </w:rPr>
              <w:t>мај-јун</w:t>
            </w:r>
          </w:p>
          <w:p w14:paraId="2BAF6F68" w14:textId="77777777" w:rsidR="003F5D71" w:rsidRDefault="003F5D71" w:rsidP="003F5D71">
            <w:pPr>
              <w:spacing w:after="0" w:line="240" w:lineRule="auto"/>
              <w:rPr>
                <w:rFonts w:ascii="Times New Roman" w:eastAsia="Times New Roman" w:hAnsi="Times New Roman"/>
                <w:sz w:val="24"/>
                <w:szCs w:val="24"/>
              </w:rPr>
            </w:pPr>
          </w:p>
          <w:p w14:paraId="0451A8ED" w14:textId="77777777" w:rsidR="003F5D71" w:rsidRPr="006A6CBE" w:rsidRDefault="003F5D71" w:rsidP="003F5D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Топола-Опленац</w:t>
            </w:r>
          </w:p>
        </w:tc>
        <w:tc>
          <w:tcPr>
            <w:tcW w:w="1980" w:type="dxa"/>
          </w:tcPr>
          <w:p w14:paraId="4BCA2BCB" w14:textId="77777777" w:rsidR="003F5D71" w:rsidRDefault="003F5D71" w:rsidP="003F5D71">
            <w:pPr>
              <w:spacing w:after="0" w:line="240" w:lineRule="auto"/>
              <w:rPr>
                <w:rFonts w:ascii="Times New Roman" w:hAnsi="Times New Roman"/>
                <w:sz w:val="24"/>
                <w:szCs w:val="24"/>
                <w:lang w:val="sr-Cyrl-CS"/>
              </w:rPr>
            </w:pPr>
          </w:p>
          <w:p w14:paraId="25FEDE38" w14:textId="77777777" w:rsidR="003F5D71" w:rsidRDefault="003F5D71" w:rsidP="003F5D71">
            <w:pPr>
              <w:spacing w:after="0" w:line="240" w:lineRule="auto"/>
              <w:rPr>
                <w:rFonts w:ascii="Times New Roman" w:eastAsia="Times New Roman" w:hAnsi="Times New Roman"/>
                <w:sz w:val="24"/>
                <w:szCs w:val="24"/>
              </w:rPr>
            </w:pPr>
            <w:r w:rsidRPr="00BE6DE3">
              <w:rPr>
                <w:rFonts w:ascii="Times New Roman" w:hAnsi="Times New Roman"/>
                <w:sz w:val="24"/>
                <w:szCs w:val="24"/>
                <w:lang w:val="sr-Cyrl-CS"/>
              </w:rPr>
              <w:t>Изношење утисака, анкетирање, анализа података, писање извештаја</w:t>
            </w:r>
          </w:p>
        </w:tc>
        <w:tc>
          <w:tcPr>
            <w:tcW w:w="2079" w:type="dxa"/>
          </w:tcPr>
          <w:p w14:paraId="3D9FCB28" w14:textId="77777777" w:rsidR="003F5D71" w:rsidRDefault="003F5D71" w:rsidP="003F5D71">
            <w:pPr>
              <w:spacing w:after="0" w:line="240" w:lineRule="auto"/>
              <w:rPr>
                <w:rFonts w:ascii="Times New Roman" w:eastAsia="Times New Roman" w:hAnsi="Times New Roman"/>
                <w:sz w:val="24"/>
                <w:szCs w:val="24"/>
              </w:rPr>
            </w:pPr>
            <w:r>
              <w:rPr>
                <w:rFonts w:ascii="Times New Roman" w:hAnsi="Times New Roman"/>
                <w:noProof/>
                <w:sz w:val="24"/>
                <w:szCs w:val="24"/>
              </w:rPr>
              <w:t>Подношење извештаја на родитељском састанку, Савету родитеља и Школском одбору</w:t>
            </w:r>
          </w:p>
        </w:tc>
      </w:tr>
    </w:tbl>
    <w:p w14:paraId="0E08414C" w14:textId="77777777" w:rsidR="003F5D71" w:rsidRDefault="003F5D71" w:rsidP="003F5D71">
      <w:pPr>
        <w:rPr>
          <w:rFonts w:ascii="Times New Roman" w:hAnsi="Times New Roman" w:cs="Times New Roman"/>
          <w:sz w:val="24"/>
          <w:szCs w:val="24"/>
        </w:rPr>
      </w:pPr>
    </w:p>
    <w:p w14:paraId="6DBDC4CB" w14:textId="77777777" w:rsidR="003F5D71" w:rsidRDefault="003F5D71" w:rsidP="003F5D71">
      <w:pPr>
        <w:rPr>
          <w:rFonts w:ascii="Times New Roman" w:hAnsi="Times New Roman" w:cs="Times New Roman"/>
          <w:sz w:val="24"/>
          <w:szCs w:val="24"/>
        </w:rPr>
      </w:pPr>
    </w:p>
    <w:p w14:paraId="243384D4" w14:textId="77777777" w:rsidR="003F5D71" w:rsidRDefault="003F5D71" w:rsidP="003F5D71">
      <w:pPr>
        <w:rPr>
          <w:rFonts w:ascii="Times New Roman" w:hAnsi="Times New Roman" w:cs="Times New Roman"/>
          <w:sz w:val="24"/>
          <w:szCs w:val="24"/>
        </w:rPr>
      </w:pPr>
    </w:p>
    <w:p w14:paraId="677B6DD7" w14:textId="77777777" w:rsidR="003F5D71" w:rsidRPr="008C7389" w:rsidRDefault="003F5D71" w:rsidP="003F5D71">
      <w:pPr>
        <w:jc w:val="center"/>
        <w:rPr>
          <w:rFonts w:ascii="Times New Roman" w:eastAsia="Times New Roman" w:hAnsi="Times New Roman" w:cs="Times New Roman"/>
          <w:bCs/>
          <w:sz w:val="24"/>
          <w:szCs w:val="24"/>
          <w:lang w:val="ru-RU"/>
        </w:rPr>
      </w:pPr>
      <w:r w:rsidRPr="008C7389">
        <w:rPr>
          <w:rFonts w:ascii="Times New Roman" w:eastAsia="Times New Roman" w:hAnsi="Times New Roman" w:cs="Times New Roman"/>
          <w:bCs/>
          <w:sz w:val="24"/>
          <w:szCs w:val="24"/>
          <w:lang w:val="ru-RU"/>
        </w:rPr>
        <w:t xml:space="preserve">Програм екскурзије ученика </w:t>
      </w:r>
      <w:r w:rsidRPr="008C7389">
        <w:rPr>
          <w:rFonts w:ascii="Times New Roman" w:eastAsia="Times New Roman" w:hAnsi="Times New Roman" w:cs="Times New Roman"/>
          <w:bCs/>
          <w:sz w:val="24"/>
          <w:szCs w:val="24"/>
        </w:rPr>
        <w:t xml:space="preserve">II </w:t>
      </w:r>
      <w:r w:rsidRPr="008C7389">
        <w:rPr>
          <w:rFonts w:ascii="Times New Roman" w:eastAsia="Times New Roman" w:hAnsi="Times New Roman" w:cs="Times New Roman"/>
          <w:bCs/>
          <w:sz w:val="24"/>
          <w:szCs w:val="24"/>
          <w:lang w:val="ru-RU"/>
        </w:rPr>
        <w:t>разреда школске 2022/</w:t>
      </w:r>
      <w:r w:rsidRPr="008C7389">
        <w:rPr>
          <w:rFonts w:ascii="Times New Roman" w:eastAsia="Times New Roman" w:hAnsi="Times New Roman" w:cs="Times New Roman"/>
          <w:bCs/>
          <w:sz w:val="24"/>
          <w:szCs w:val="24"/>
        </w:rPr>
        <w:t>23</w:t>
      </w:r>
      <w:r w:rsidRPr="008C7389">
        <w:rPr>
          <w:rFonts w:ascii="Times New Roman" w:eastAsia="Times New Roman" w:hAnsi="Times New Roman" w:cs="Times New Roman"/>
          <w:bCs/>
          <w:sz w:val="24"/>
          <w:szCs w:val="24"/>
          <w:lang w:val="ru-RU"/>
        </w:rPr>
        <w:t>.</w:t>
      </w:r>
    </w:p>
    <w:p w14:paraId="0531AD1F" w14:textId="77777777" w:rsidR="003F5D71" w:rsidRDefault="003F5D71" w:rsidP="003F5D71">
      <w:pPr>
        <w:jc w:val="center"/>
        <w:rPr>
          <w:rFonts w:ascii="Times New Roman" w:hAnsi="Times New Roman" w:cs="Times New Roman"/>
          <w:b/>
          <w:sz w:val="24"/>
          <w:szCs w:val="24"/>
          <w:lang w:val="ru-RU"/>
        </w:rPr>
      </w:pPr>
      <w:r w:rsidRPr="008C7389">
        <w:rPr>
          <w:rFonts w:ascii="Times New Roman" w:eastAsia="Times New Roman" w:hAnsi="Times New Roman" w:cs="Times New Roman"/>
          <w:b/>
          <w:sz w:val="24"/>
          <w:szCs w:val="24"/>
        </w:rPr>
        <w:t xml:space="preserve">Релација: </w:t>
      </w:r>
      <w:r w:rsidRPr="008C7389">
        <w:rPr>
          <w:rFonts w:ascii="Times New Roman" w:eastAsia="Times New Roman" w:hAnsi="Times New Roman" w:cs="Times New Roman"/>
          <w:b/>
          <w:sz w:val="24"/>
          <w:szCs w:val="24"/>
          <w:lang w:val="ru-RU"/>
        </w:rPr>
        <w:t>Аранђеловац-Београд-Аранђеловац</w:t>
      </w: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2070"/>
        <w:gridCol w:w="1800"/>
        <w:gridCol w:w="1440"/>
        <w:gridCol w:w="1980"/>
        <w:gridCol w:w="2079"/>
      </w:tblGrid>
      <w:tr w:rsidR="003F5D71" w:rsidRPr="00615869" w14:paraId="568A782D" w14:textId="77777777" w:rsidTr="00EA41B9">
        <w:trPr>
          <w:trHeight w:val="714"/>
          <w:tblHeader/>
          <w:jc w:val="center"/>
        </w:trPr>
        <w:tc>
          <w:tcPr>
            <w:tcW w:w="450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DCB33D5" w14:textId="77777777" w:rsidR="003F5D71" w:rsidRPr="00615869" w:rsidRDefault="003F5D71" w:rsidP="003F5D71">
            <w:pPr>
              <w:spacing w:after="0" w:line="240" w:lineRule="auto"/>
              <w:jc w:val="center"/>
              <w:rPr>
                <w:rFonts w:ascii="Times New Roman" w:eastAsia="Times New Roman" w:hAnsi="Times New Roman" w:cs="Times New Roman"/>
                <w:b/>
                <w:szCs w:val="26"/>
              </w:rPr>
            </w:pPr>
            <w:r w:rsidRPr="00615869">
              <w:rPr>
                <w:rFonts w:ascii="Times New Roman" w:eastAsia="Times New Roman" w:hAnsi="Times New Roman" w:cs="Times New Roman"/>
                <w:b/>
                <w:szCs w:val="26"/>
              </w:rPr>
              <w:t>Активности</w:t>
            </w:r>
          </w:p>
        </w:tc>
        <w:tc>
          <w:tcPr>
            <w:tcW w:w="2070" w:type="dxa"/>
            <w:tcBorders>
              <w:left w:val="single" w:sz="4" w:space="0" w:color="auto"/>
            </w:tcBorders>
            <w:shd w:val="clear" w:color="auto" w:fill="BDD6EE" w:themeFill="accent5" w:themeFillTint="66"/>
            <w:vAlign w:val="center"/>
          </w:tcPr>
          <w:p w14:paraId="57906DB6" w14:textId="77777777" w:rsidR="003F5D71" w:rsidRPr="00615869" w:rsidRDefault="003F5D71" w:rsidP="003F5D71">
            <w:pPr>
              <w:spacing w:after="0" w:line="240" w:lineRule="auto"/>
              <w:jc w:val="center"/>
              <w:rPr>
                <w:rFonts w:ascii="Times New Roman" w:eastAsia="Times New Roman" w:hAnsi="Times New Roman" w:cs="Times New Roman"/>
                <w:b/>
                <w:szCs w:val="26"/>
              </w:rPr>
            </w:pPr>
            <w:r w:rsidRPr="00615869">
              <w:rPr>
                <w:rFonts w:ascii="Times New Roman" w:eastAsia="Times New Roman" w:hAnsi="Times New Roman" w:cs="Times New Roman"/>
                <w:b/>
                <w:szCs w:val="24"/>
              </w:rPr>
              <w:t>Начин остваривања</w:t>
            </w:r>
          </w:p>
        </w:tc>
        <w:tc>
          <w:tcPr>
            <w:tcW w:w="1800" w:type="dxa"/>
            <w:shd w:val="clear" w:color="auto" w:fill="BDD6EE" w:themeFill="accent5" w:themeFillTint="66"/>
            <w:vAlign w:val="center"/>
          </w:tcPr>
          <w:p w14:paraId="5ACDB835" w14:textId="77777777" w:rsidR="003F5D71" w:rsidRPr="00615869" w:rsidRDefault="003F5D71" w:rsidP="003F5D71">
            <w:pPr>
              <w:spacing w:after="0" w:line="240" w:lineRule="auto"/>
              <w:jc w:val="center"/>
              <w:rPr>
                <w:rFonts w:ascii="Times New Roman" w:eastAsia="Times New Roman" w:hAnsi="Times New Roman" w:cs="Times New Roman"/>
                <w:b/>
                <w:szCs w:val="26"/>
              </w:rPr>
            </w:pPr>
            <w:r w:rsidRPr="00615869">
              <w:rPr>
                <w:rFonts w:ascii="Times New Roman" w:eastAsia="Times New Roman" w:hAnsi="Times New Roman" w:cs="Times New Roman"/>
                <w:b/>
                <w:szCs w:val="26"/>
              </w:rPr>
              <w:t>Носиоци</w:t>
            </w:r>
          </w:p>
        </w:tc>
        <w:tc>
          <w:tcPr>
            <w:tcW w:w="1440" w:type="dxa"/>
            <w:shd w:val="clear" w:color="auto" w:fill="BDD6EE" w:themeFill="accent5" w:themeFillTint="66"/>
            <w:vAlign w:val="center"/>
          </w:tcPr>
          <w:p w14:paraId="2120A1F9" w14:textId="77777777" w:rsidR="003F5D71" w:rsidRPr="00615869" w:rsidRDefault="003F5D71" w:rsidP="003F5D71">
            <w:pPr>
              <w:spacing w:after="0" w:line="240" w:lineRule="auto"/>
              <w:jc w:val="center"/>
              <w:rPr>
                <w:rFonts w:ascii="Times New Roman" w:eastAsia="Times New Roman" w:hAnsi="Times New Roman" w:cs="Times New Roman"/>
                <w:b/>
                <w:szCs w:val="24"/>
              </w:rPr>
            </w:pPr>
            <w:r w:rsidRPr="00615869">
              <w:rPr>
                <w:rFonts w:ascii="Times New Roman" w:eastAsia="Times New Roman" w:hAnsi="Times New Roman" w:cs="Times New Roman"/>
                <w:b/>
                <w:szCs w:val="24"/>
              </w:rPr>
              <w:t>Време и место</w:t>
            </w:r>
          </w:p>
        </w:tc>
        <w:tc>
          <w:tcPr>
            <w:tcW w:w="1980" w:type="dxa"/>
            <w:shd w:val="clear" w:color="auto" w:fill="BDD6EE" w:themeFill="accent5" w:themeFillTint="66"/>
            <w:vAlign w:val="center"/>
          </w:tcPr>
          <w:p w14:paraId="7BF28354" w14:textId="77777777" w:rsidR="003F5D71" w:rsidRPr="00615869" w:rsidRDefault="003F5D71" w:rsidP="003F5D71">
            <w:pPr>
              <w:spacing w:after="0" w:line="240" w:lineRule="auto"/>
              <w:jc w:val="center"/>
              <w:rPr>
                <w:rFonts w:ascii="Times New Roman" w:eastAsia="Times New Roman" w:hAnsi="Times New Roman" w:cs="Times New Roman"/>
                <w:b/>
                <w:szCs w:val="24"/>
              </w:rPr>
            </w:pPr>
            <w:r w:rsidRPr="00615869">
              <w:rPr>
                <w:rFonts w:ascii="Times New Roman" w:eastAsia="Times New Roman" w:hAnsi="Times New Roman" w:cs="Times New Roman"/>
                <w:b/>
                <w:szCs w:val="24"/>
              </w:rPr>
              <w:t>Праћење и евалуација</w:t>
            </w:r>
          </w:p>
        </w:tc>
        <w:tc>
          <w:tcPr>
            <w:tcW w:w="2079" w:type="dxa"/>
            <w:shd w:val="clear" w:color="auto" w:fill="BDD6EE" w:themeFill="accent5" w:themeFillTint="66"/>
            <w:vAlign w:val="center"/>
          </w:tcPr>
          <w:p w14:paraId="21A51E5C" w14:textId="77777777" w:rsidR="003F5D71" w:rsidRPr="00615869" w:rsidRDefault="003F5D71" w:rsidP="003F5D71">
            <w:pPr>
              <w:spacing w:after="0" w:line="240" w:lineRule="auto"/>
              <w:jc w:val="center"/>
              <w:rPr>
                <w:rFonts w:ascii="Times New Roman" w:eastAsia="Times New Roman" w:hAnsi="Times New Roman" w:cs="Times New Roman"/>
                <w:b/>
                <w:szCs w:val="24"/>
              </w:rPr>
            </w:pPr>
            <w:r w:rsidRPr="00615869">
              <w:rPr>
                <w:rFonts w:ascii="Times New Roman" w:eastAsia="Times New Roman" w:hAnsi="Times New Roman" w:cs="Times New Roman"/>
                <w:b/>
                <w:szCs w:val="24"/>
              </w:rPr>
              <w:t>Извештавање</w:t>
            </w:r>
          </w:p>
        </w:tc>
      </w:tr>
      <w:tr w:rsidR="003F5D71" w:rsidRPr="00615869" w14:paraId="21D6C5E3" w14:textId="77777777" w:rsidTr="003F5D71">
        <w:trPr>
          <w:trHeight w:val="20"/>
          <w:jc w:val="center"/>
        </w:trPr>
        <w:tc>
          <w:tcPr>
            <w:tcW w:w="4509" w:type="dxa"/>
            <w:tcBorders>
              <w:top w:val="single" w:sz="4" w:space="0" w:color="auto"/>
              <w:left w:val="single" w:sz="4" w:space="0" w:color="auto"/>
              <w:bottom w:val="single" w:sz="4" w:space="0" w:color="auto"/>
              <w:right w:val="single" w:sz="4" w:space="0" w:color="auto"/>
            </w:tcBorders>
          </w:tcPr>
          <w:p w14:paraId="19313E80" w14:textId="77777777" w:rsidR="003F5D71" w:rsidRPr="00615869" w:rsidRDefault="003F5D71" w:rsidP="003F5D71">
            <w:pPr>
              <w:spacing w:after="0" w:line="240" w:lineRule="auto"/>
              <w:rPr>
                <w:rFonts w:ascii="Times New Roman" w:eastAsia="Times New Roman" w:hAnsi="Times New Roman" w:cs="Times New Roman"/>
                <w:sz w:val="24"/>
                <w:szCs w:val="24"/>
                <w:lang w:val="ru-RU"/>
              </w:rPr>
            </w:pPr>
          </w:p>
          <w:p w14:paraId="11377A69" w14:textId="77777777" w:rsidR="003F5D71" w:rsidRPr="00897314" w:rsidRDefault="003F5D71" w:rsidP="003F5D71">
            <w:pPr>
              <w:tabs>
                <w:tab w:val="left" w:pos="-180"/>
              </w:tabs>
              <w:spacing w:after="0" w:line="240" w:lineRule="auto"/>
              <w:ind w:right="-15"/>
              <w:rPr>
                <w:rFonts w:ascii="Times New Roman" w:eastAsia="Times New Roman" w:hAnsi="Times New Roman" w:cs="Times New Roman"/>
                <w:b/>
                <w:sz w:val="24"/>
                <w:szCs w:val="24"/>
              </w:rPr>
            </w:pPr>
            <w:r w:rsidRPr="00615869">
              <w:rPr>
                <w:rFonts w:ascii="Times New Roman" w:eastAsia="Times New Roman" w:hAnsi="Times New Roman" w:cs="Times New Roman"/>
                <w:b/>
                <w:sz w:val="24"/>
                <w:szCs w:val="24"/>
                <w:lang w:val="ru-RU"/>
              </w:rPr>
              <w:t>Авала-торањ</w:t>
            </w:r>
          </w:p>
        </w:tc>
        <w:tc>
          <w:tcPr>
            <w:tcW w:w="2070" w:type="dxa"/>
            <w:tcBorders>
              <w:left w:val="single" w:sz="4" w:space="0" w:color="auto"/>
            </w:tcBorders>
          </w:tcPr>
          <w:p w14:paraId="185FD3AE" w14:textId="77777777" w:rsidR="003F5D71" w:rsidRPr="005D27F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Посета, </w:t>
            </w:r>
            <w:r w:rsidRPr="005D27F5">
              <w:rPr>
                <w:rFonts w:ascii="Times New Roman" w:eastAsia="Times New Roman" w:hAnsi="Times New Roman" w:cs="Times New Roman"/>
                <w:sz w:val="24"/>
                <w:szCs w:val="24"/>
              </w:rPr>
              <w:t>учење,разгледање слушање, излагање</w:t>
            </w:r>
          </w:p>
        </w:tc>
        <w:tc>
          <w:tcPr>
            <w:tcW w:w="1800" w:type="dxa"/>
          </w:tcPr>
          <w:p w14:paraId="2F488344"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Calibri" w:hAnsi="Times New Roman" w:cs="Times New Roman"/>
                <w:noProof/>
                <w:color w:val="000000"/>
              </w:rPr>
              <w:t>Никола Недељковић</w:t>
            </w:r>
            <w:r w:rsidRPr="00615869">
              <w:rPr>
                <w:rFonts w:ascii="Times New Roman" w:eastAsia="Calibri" w:hAnsi="Times New Roman" w:cs="Times New Roman"/>
                <w:noProof/>
                <w:color w:val="000000"/>
                <w:lang w:val="sr-Cyrl-CS"/>
              </w:rPr>
              <w:t xml:space="preserve"> </w:t>
            </w:r>
            <w:r w:rsidRPr="00615869">
              <w:rPr>
                <w:rFonts w:ascii="Times New Roman" w:eastAsia="Calibri" w:hAnsi="Times New Roman" w:cs="Times New Roman"/>
                <w:noProof/>
                <w:color w:val="000000"/>
                <w:lang w:val="sr-Latn-CS"/>
              </w:rPr>
              <w:t>–</w:t>
            </w:r>
            <w:r w:rsidRPr="00615869">
              <w:rPr>
                <w:rFonts w:ascii="Times New Roman" w:eastAsia="Calibri" w:hAnsi="Times New Roman" w:cs="Times New Roman"/>
                <w:noProof/>
                <w:color w:val="000000"/>
                <w:lang w:val="sr-Cyrl-CS"/>
              </w:rPr>
              <w:t xml:space="preserve"> професор разредне наставе</w:t>
            </w:r>
            <w:r w:rsidRPr="00615869">
              <w:rPr>
                <w:rFonts w:ascii="Times New Roman" w:eastAsia="Calibri" w:hAnsi="Times New Roman" w:cs="Times New Roman"/>
                <w:noProof/>
                <w:color w:val="000000"/>
              </w:rPr>
              <w:t>, вођа пута</w:t>
            </w:r>
            <w:r w:rsidRPr="00615869">
              <w:rPr>
                <w:rFonts w:ascii="Times New Roman" w:eastAsia="Calibri" w:hAnsi="Times New Roman" w:cs="Times New Roman"/>
                <w:noProof/>
                <w:color w:val="000000"/>
                <w:lang w:val="sr-Cyrl-CS"/>
              </w:rPr>
              <w:t xml:space="preserve">, </w:t>
            </w:r>
            <w:r w:rsidRPr="00615869">
              <w:rPr>
                <w:rFonts w:ascii="Times New Roman" w:eastAsia="Calibri" w:hAnsi="Times New Roman" w:cs="Times New Roman"/>
                <w:noProof/>
                <w:color w:val="000000"/>
              </w:rPr>
              <w:t xml:space="preserve">Јасмина  Мићић и Тања Васиљевић </w:t>
            </w:r>
            <w:r w:rsidRPr="00615869">
              <w:rPr>
                <w:rFonts w:ascii="Times New Roman" w:eastAsia="Calibri" w:hAnsi="Times New Roman" w:cs="Times New Roman"/>
                <w:noProof/>
                <w:color w:val="000000"/>
                <w:lang w:val="sr-Cyrl-CS"/>
              </w:rPr>
              <w:t>професор</w:t>
            </w:r>
            <w:r w:rsidRPr="00615869">
              <w:rPr>
                <w:rFonts w:ascii="Times New Roman" w:eastAsia="Calibri" w:hAnsi="Times New Roman" w:cs="Times New Roman"/>
                <w:noProof/>
                <w:color w:val="000000"/>
              </w:rPr>
              <w:t>и</w:t>
            </w:r>
            <w:r w:rsidRPr="00615869">
              <w:rPr>
                <w:rFonts w:ascii="Times New Roman" w:eastAsia="Calibri" w:hAnsi="Times New Roman" w:cs="Times New Roman"/>
                <w:noProof/>
                <w:color w:val="000000"/>
                <w:lang w:val="sr-Cyrl-CS"/>
              </w:rPr>
              <w:t xml:space="preserve"> разредне наставе, ученици другог разреда, стручни вођа пута (представник туристичке агенције), локални водич</w:t>
            </w:r>
          </w:p>
        </w:tc>
        <w:tc>
          <w:tcPr>
            <w:tcW w:w="1440" w:type="dxa"/>
            <w:shd w:val="clear" w:color="auto" w:fill="auto"/>
          </w:tcPr>
          <w:p w14:paraId="0BE0A55E" w14:textId="77777777" w:rsidR="003F5D71" w:rsidRPr="00615869" w:rsidRDefault="003F5D71" w:rsidP="003F5D71">
            <w:pPr>
              <w:tabs>
                <w:tab w:val="left" w:pos="1231"/>
              </w:tabs>
              <w:spacing w:after="0" w:line="240" w:lineRule="auto"/>
              <w:ind w:left="-104"/>
              <w:rPr>
                <w:rFonts w:ascii="Times New Roman" w:eastAsia="Times New Roman" w:hAnsi="Times New Roman" w:cs="Times New Roman"/>
                <w:sz w:val="24"/>
                <w:szCs w:val="24"/>
              </w:rPr>
            </w:pPr>
            <w:r w:rsidRPr="00615869">
              <w:rPr>
                <w:rFonts w:ascii="Times New Roman" w:eastAsia="Times New Roman" w:hAnsi="Times New Roman" w:cs="Times New Roman"/>
                <w:sz w:val="24"/>
                <w:szCs w:val="24"/>
              </w:rPr>
              <w:t xml:space="preserve">Једнодневна екскурзија,  </w:t>
            </w:r>
            <w:r w:rsidRPr="00615869">
              <w:rPr>
                <w:rFonts w:ascii="Times New Roman" w:eastAsia="Times New Roman" w:hAnsi="Times New Roman" w:cs="Times New Roman"/>
                <w:sz w:val="24"/>
                <w:szCs w:val="24"/>
                <w:lang w:val="sr-Cyrl-CS"/>
              </w:rPr>
              <w:t xml:space="preserve">мај-јун </w:t>
            </w:r>
            <w:r w:rsidRPr="00615869">
              <w:rPr>
                <w:rFonts w:ascii="Times New Roman" w:eastAsia="Times New Roman" w:hAnsi="Times New Roman" w:cs="Times New Roman"/>
                <w:sz w:val="24"/>
                <w:szCs w:val="24"/>
              </w:rPr>
              <w:t>2023. године</w:t>
            </w:r>
          </w:p>
          <w:p w14:paraId="4434BC93" w14:textId="77777777" w:rsidR="003F5D71" w:rsidRPr="00615869" w:rsidRDefault="003F5D71" w:rsidP="003F5D71">
            <w:pPr>
              <w:tabs>
                <w:tab w:val="left" w:pos="1231"/>
              </w:tabs>
              <w:ind w:left="-104"/>
              <w:rPr>
                <w:rFonts w:ascii="Times New Roman" w:eastAsia="Times New Roman" w:hAnsi="Times New Roman" w:cs="Times New Roman"/>
                <w:sz w:val="24"/>
                <w:szCs w:val="24"/>
              </w:rPr>
            </w:pPr>
          </w:p>
          <w:p w14:paraId="36331A6F" w14:textId="77777777" w:rsidR="003F5D71" w:rsidRPr="00615869" w:rsidRDefault="003F5D71" w:rsidP="003F5D71">
            <w:pPr>
              <w:tabs>
                <w:tab w:val="left" w:pos="1231"/>
              </w:tabs>
              <w:ind w:left="-104"/>
              <w:rPr>
                <w:rFonts w:ascii="Times New Roman" w:eastAsia="Times New Roman" w:hAnsi="Times New Roman" w:cs="Times New Roman"/>
                <w:sz w:val="24"/>
                <w:szCs w:val="24"/>
                <w:lang w:val="ru-RU"/>
              </w:rPr>
            </w:pPr>
            <w:r w:rsidRPr="00615869">
              <w:rPr>
                <w:rFonts w:ascii="Times New Roman" w:eastAsia="Times New Roman" w:hAnsi="Times New Roman" w:cs="Times New Roman"/>
                <w:sz w:val="24"/>
                <w:szCs w:val="24"/>
                <w:lang w:val="ru-RU"/>
              </w:rPr>
              <w:t>Аранђеловац-Београд-Аранђеловац</w:t>
            </w:r>
          </w:p>
          <w:p w14:paraId="6189F5A8" w14:textId="77777777" w:rsidR="003F5D71" w:rsidRPr="00615869" w:rsidRDefault="003F5D71" w:rsidP="003F5D71">
            <w:pPr>
              <w:spacing w:after="0" w:line="240" w:lineRule="auto"/>
              <w:rPr>
                <w:rFonts w:ascii="Times New Roman" w:eastAsia="Times New Roman" w:hAnsi="Times New Roman" w:cs="Times New Roman"/>
                <w:sz w:val="24"/>
                <w:szCs w:val="24"/>
              </w:rPr>
            </w:pPr>
          </w:p>
        </w:tc>
        <w:tc>
          <w:tcPr>
            <w:tcW w:w="1980" w:type="dxa"/>
          </w:tcPr>
          <w:p w14:paraId="04A20600" w14:textId="77777777" w:rsidR="003F5D71" w:rsidRPr="00615869" w:rsidRDefault="003F5D71" w:rsidP="003F5D71">
            <w:pPr>
              <w:spacing w:after="0" w:line="240" w:lineRule="auto"/>
              <w:rPr>
                <w:rFonts w:ascii="Times New Roman" w:eastAsia="Times New Roman" w:hAnsi="Times New Roman" w:cs="Times New Roman"/>
                <w:sz w:val="24"/>
                <w:szCs w:val="24"/>
                <w:lang w:val="sr-Cyrl-CS"/>
              </w:rPr>
            </w:pPr>
          </w:p>
          <w:p w14:paraId="56CCEAEA"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sz w:val="24"/>
                <w:szCs w:val="24"/>
                <w:lang w:val="sr-Cyrl-CS"/>
              </w:rPr>
              <w:t>Изношење утисака, анкетирање, анализа података, писање извештаја</w:t>
            </w:r>
          </w:p>
        </w:tc>
        <w:tc>
          <w:tcPr>
            <w:tcW w:w="2079" w:type="dxa"/>
          </w:tcPr>
          <w:p w14:paraId="0E5D06B3"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noProof/>
                <w:sz w:val="24"/>
                <w:szCs w:val="24"/>
              </w:rPr>
              <w:t>Подношење извештаја на родитељском састанку, савету родитеља и школском одбору</w:t>
            </w:r>
          </w:p>
        </w:tc>
      </w:tr>
      <w:tr w:rsidR="003F5D71" w:rsidRPr="00615869" w14:paraId="7EBEF61E" w14:textId="77777777" w:rsidTr="003F5D71">
        <w:trPr>
          <w:trHeight w:val="20"/>
          <w:jc w:val="center"/>
        </w:trPr>
        <w:tc>
          <w:tcPr>
            <w:tcW w:w="4509" w:type="dxa"/>
            <w:tcBorders>
              <w:top w:val="single" w:sz="4" w:space="0" w:color="auto"/>
              <w:left w:val="single" w:sz="4" w:space="0" w:color="auto"/>
              <w:right w:val="single" w:sz="4" w:space="0" w:color="auto"/>
            </w:tcBorders>
          </w:tcPr>
          <w:p w14:paraId="47726C88" w14:textId="77777777" w:rsidR="003F5D71" w:rsidRPr="00615869" w:rsidRDefault="003F5D71" w:rsidP="003F5D71">
            <w:pPr>
              <w:rPr>
                <w:rFonts w:ascii="Times New Roman" w:eastAsia="Times New Roman" w:hAnsi="Times New Roman" w:cs="Times New Roman"/>
                <w:sz w:val="24"/>
                <w:szCs w:val="24"/>
              </w:rPr>
            </w:pPr>
            <w:r w:rsidRPr="00615869">
              <w:rPr>
                <w:rFonts w:ascii="Times New Roman" w:eastAsia="Times New Roman" w:hAnsi="Times New Roman" w:cs="Times New Roman"/>
                <w:b/>
                <w:sz w:val="24"/>
                <w:szCs w:val="24"/>
              </w:rPr>
              <w:t>Музеј ваздухопловства</w:t>
            </w:r>
          </w:p>
        </w:tc>
        <w:tc>
          <w:tcPr>
            <w:tcW w:w="2070" w:type="dxa"/>
            <w:tcBorders>
              <w:left w:val="single" w:sz="4" w:space="0" w:color="auto"/>
            </w:tcBorders>
          </w:tcPr>
          <w:p w14:paraId="0BBA79CC" w14:textId="77777777" w:rsidR="003F5D71" w:rsidRPr="00615869" w:rsidRDefault="003F5D71" w:rsidP="003F5D71">
            <w:pPr>
              <w:tabs>
                <w:tab w:val="left" w:pos="-180"/>
              </w:tabs>
              <w:spacing w:after="0" w:line="240" w:lineRule="auto"/>
              <w:ind w:right="1065"/>
              <w:rPr>
                <w:rFonts w:ascii="Times New Roman" w:eastAsia="Times New Roman" w:hAnsi="Times New Roman" w:cs="Times New Roman"/>
                <w:sz w:val="24"/>
                <w:szCs w:val="24"/>
              </w:rPr>
            </w:pPr>
            <w:r w:rsidRPr="00615869">
              <w:rPr>
                <w:rFonts w:ascii="Times New Roman" w:eastAsia="Times New Roman" w:hAnsi="Times New Roman" w:cs="Times New Roman"/>
                <w:sz w:val="24"/>
                <w:szCs w:val="24"/>
              </w:rPr>
              <w:t>Посета, шетња, повезивање знања,</w:t>
            </w:r>
          </w:p>
        </w:tc>
        <w:tc>
          <w:tcPr>
            <w:tcW w:w="1800" w:type="dxa"/>
          </w:tcPr>
          <w:p w14:paraId="0BDF392A"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sz w:val="24"/>
                <w:szCs w:val="24"/>
              </w:rPr>
              <w:t>Туристичка агенција, учитељи 3.разреда, стручни вођа</w:t>
            </w:r>
          </w:p>
        </w:tc>
        <w:tc>
          <w:tcPr>
            <w:tcW w:w="1440" w:type="dxa"/>
            <w:shd w:val="clear" w:color="auto" w:fill="auto"/>
          </w:tcPr>
          <w:p w14:paraId="0DA0C0A0" w14:textId="77777777" w:rsidR="003F5D71" w:rsidRPr="00615869" w:rsidRDefault="003F5D71" w:rsidP="003F5D71">
            <w:pPr>
              <w:spacing w:after="0" w:line="240" w:lineRule="auto"/>
              <w:rPr>
                <w:rFonts w:ascii="Times New Roman" w:eastAsia="Times New Roman" w:hAnsi="Times New Roman" w:cs="Times New Roman"/>
                <w:sz w:val="24"/>
                <w:szCs w:val="24"/>
                <w:lang w:val="sr-Cyrl-CS"/>
              </w:rPr>
            </w:pPr>
          </w:p>
          <w:p w14:paraId="6B0A6EB9" w14:textId="77777777" w:rsidR="003F5D71" w:rsidRPr="00615869" w:rsidRDefault="003F5D71" w:rsidP="003F5D71">
            <w:pPr>
              <w:spacing w:after="0" w:line="240" w:lineRule="auto"/>
              <w:rPr>
                <w:rFonts w:ascii="Times New Roman" w:eastAsia="Times New Roman" w:hAnsi="Times New Roman" w:cs="Times New Roman"/>
                <w:sz w:val="24"/>
                <w:szCs w:val="24"/>
                <w:lang w:val="sr-Cyrl-CS"/>
              </w:rPr>
            </w:pPr>
            <w:r w:rsidRPr="00615869">
              <w:rPr>
                <w:rFonts w:ascii="Times New Roman" w:eastAsia="Times New Roman" w:hAnsi="Times New Roman" w:cs="Times New Roman"/>
                <w:sz w:val="24"/>
                <w:szCs w:val="24"/>
                <w:lang w:val="sr-Cyrl-CS"/>
              </w:rPr>
              <w:t>мај-јун</w:t>
            </w:r>
          </w:p>
          <w:p w14:paraId="0A469CAE" w14:textId="77777777" w:rsidR="003F5D71" w:rsidRPr="00615869" w:rsidRDefault="003F5D71" w:rsidP="003F5D71">
            <w:pPr>
              <w:spacing w:after="0" w:line="240" w:lineRule="auto"/>
              <w:rPr>
                <w:rFonts w:ascii="Times New Roman" w:eastAsia="Times New Roman" w:hAnsi="Times New Roman" w:cs="Times New Roman"/>
                <w:sz w:val="24"/>
                <w:szCs w:val="24"/>
                <w:lang w:val="sr-Cyrl-CS"/>
              </w:rPr>
            </w:pPr>
            <w:r w:rsidRPr="00615869">
              <w:rPr>
                <w:rFonts w:ascii="Times New Roman" w:eastAsia="Times New Roman" w:hAnsi="Times New Roman" w:cs="Times New Roman"/>
                <w:sz w:val="24"/>
                <w:szCs w:val="24"/>
                <w:lang w:val="sr-Cyrl-CS"/>
              </w:rPr>
              <w:t>Сурчин,Београд</w:t>
            </w:r>
          </w:p>
        </w:tc>
        <w:tc>
          <w:tcPr>
            <w:tcW w:w="1980" w:type="dxa"/>
          </w:tcPr>
          <w:p w14:paraId="51F58139" w14:textId="77777777" w:rsidR="003F5D71" w:rsidRPr="00615869" w:rsidRDefault="003F5D71" w:rsidP="003F5D71">
            <w:pPr>
              <w:spacing w:after="0" w:line="240" w:lineRule="auto"/>
              <w:rPr>
                <w:rFonts w:ascii="Times New Roman" w:eastAsia="Times New Roman" w:hAnsi="Times New Roman" w:cs="Times New Roman"/>
                <w:sz w:val="24"/>
                <w:szCs w:val="24"/>
                <w:lang w:val="sr-Cyrl-CS"/>
              </w:rPr>
            </w:pPr>
          </w:p>
          <w:p w14:paraId="77E3C7D9" w14:textId="1C763897" w:rsidR="003F5D71" w:rsidRPr="002D2E55"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sz w:val="24"/>
                <w:szCs w:val="24"/>
                <w:lang w:val="sr-Cyrl-CS"/>
              </w:rPr>
              <w:t>Изношење утисака, анкетирање, анализа података, писање извештаја</w:t>
            </w:r>
          </w:p>
        </w:tc>
        <w:tc>
          <w:tcPr>
            <w:tcW w:w="2079" w:type="dxa"/>
          </w:tcPr>
          <w:p w14:paraId="7876C05F"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noProof/>
                <w:sz w:val="24"/>
                <w:szCs w:val="24"/>
              </w:rPr>
              <w:t>Подношење извештаја на родитељском састанку, савету родитеља и школском одбору</w:t>
            </w:r>
          </w:p>
        </w:tc>
      </w:tr>
      <w:tr w:rsidR="003F5D71" w:rsidRPr="00615869" w14:paraId="268E7608" w14:textId="77777777" w:rsidTr="003F5D71">
        <w:trPr>
          <w:trHeight w:val="20"/>
          <w:jc w:val="center"/>
        </w:trPr>
        <w:tc>
          <w:tcPr>
            <w:tcW w:w="4509" w:type="dxa"/>
            <w:tcBorders>
              <w:top w:val="single" w:sz="4" w:space="0" w:color="auto"/>
              <w:left w:val="single" w:sz="4" w:space="0" w:color="auto"/>
              <w:right w:val="single" w:sz="4" w:space="0" w:color="auto"/>
            </w:tcBorders>
          </w:tcPr>
          <w:p w14:paraId="7EF4D59B" w14:textId="77777777" w:rsidR="003F5D71" w:rsidRPr="00615869" w:rsidRDefault="003F5D71" w:rsidP="003F5D71">
            <w:pPr>
              <w:spacing w:after="0" w:line="240" w:lineRule="auto"/>
              <w:rPr>
                <w:rFonts w:ascii="Times New Roman" w:eastAsia="Times New Roman" w:hAnsi="Times New Roman" w:cs="Times New Roman"/>
                <w:b/>
                <w:sz w:val="24"/>
                <w:szCs w:val="24"/>
              </w:rPr>
            </w:pPr>
          </w:p>
          <w:p w14:paraId="11B38D21" w14:textId="77777777" w:rsidR="003F5D71" w:rsidRPr="00615869" w:rsidRDefault="003F5D71" w:rsidP="003F5D71">
            <w:pPr>
              <w:spacing w:after="0" w:line="240" w:lineRule="auto"/>
              <w:rPr>
                <w:rFonts w:ascii="Times New Roman" w:eastAsia="Times New Roman" w:hAnsi="Times New Roman" w:cs="Times New Roman"/>
                <w:sz w:val="28"/>
                <w:szCs w:val="28"/>
                <w:lang w:val="ru-RU"/>
              </w:rPr>
            </w:pPr>
            <w:r w:rsidRPr="00615869">
              <w:rPr>
                <w:rFonts w:ascii="Times New Roman" w:eastAsia="Times New Roman" w:hAnsi="Times New Roman" w:cs="Times New Roman"/>
                <w:b/>
                <w:sz w:val="28"/>
                <w:szCs w:val="28"/>
                <w:lang w:val="ru-RU"/>
              </w:rPr>
              <w:t>Парк Калеме</w:t>
            </w:r>
          </w:p>
          <w:p w14:paraId="3039DB2B" w14:textId="77777777" w:rsidR="003F5D71" w:rsidRPr="00897314" w:rsidRDefault="003F5D71" w:rsidP="003F5D71">
            <w:pPr>
              <w:spacing w:after="0" w:line="240" w:lineRule="auto"/>
              <w:rPr>
                <w:rFonts w:ascii="Times New Roman" w:eastAsia="Times New Roman" w:hAnsi="Times New Roman" w:cs="Times New Roman"/>
                <w:sz w:val="24"/>
                <w:szCs w:val="24"/>
              </w:rPr>
            </w:pPr>
          </w:p>
        </w:tc>
        <w:tc>
          <w:tcPr>
            <w:tcW w:w="2070" w:type="dxa"/>
            <w:tcBorders>
              <w:left w:val="single" w:sz="4" w:space="0" w:color="auto"/>
            </w:tcBorders>
          </w:tcPr>
          <w:p w14:paraId="3699D298" w14:textId="77777777" w:rsidR="003F5D71" w:rsidRPr="00615869" w:rsidRDefault="003F5D71" w:rsidP="003F5D71">
            <w:pPr>
              <w:spacing w:after="0" w:line="240" w:lineRule="auto"/>
              <w:rPr>
                <w:rFonts w:ascii="Times New Roman" w:eastAsia="Times New Roman" w:hAnsi="Times New Roman" w:cs="Times New Roman"/>
                <w:sz w:val="24"/>
                <w:szCs w:val="26"/>
              </w:rPr>
            </w:pPr>
            <w:r w:rsidRPr="00615869">
              <w:rPr>
                <w:rFonts w:ascii="Times New Roman" w:eastAsia="Times New Roman" w:hAnsi="Times New Roman" w:cs="Times New Roman"/>
                <w:sz w:val="24"/>
                <w:szCs w:val="26"/>
              </w:rPr>
              <w:t>Шетња,посета,разгледање,слушање,излагање водича, учење</w:t>
            </w:r>
          </w:p>
        </w:tc>
        <w:tc>
          <w:tcPr>
            <w:tcW w:w="1800" w:type="dxa"/>
          </w:tcPr>
          <w:p w14:paraId="4630E01E"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sz w:val="24"/>
                <w:szCs w:val="24"/>
              </w:rPr>
              <w:t>Туристичка агенција, учитељи 3.разреда, стручни вођа</w:t>
            </w:r>
          </w:p>
        </w:tc>
        <w:tc>
          <w:tcPr>
            <w:tcW w:w="1440" w:type="dxa"/>
            <w:shd w:val="clear" w:color="auto" w:fill="auto"/>
          </w:tcPr>
          <w:p w14:paraId="5C12C300" w14:textId="77777777" w:rsidR="003F5D71" w:rsidRPr="00615869" w:rsidRDefault="003F5D71" w:rsidP="003F5D71">
            <w:pPr>
              <w:spacing w:after="0" w:line="240" w:lineRule="auto"/>
              <w:rPr>
                <w:rFonts w:ascii="Times New Roman" w:eastAsia="Times New Roman" w:hAnsi="Times New Roman" w:cs="Times New Roman"/>
                <w:sz w:val="24"/>
                <w:szCs w:val="24"/>
                <w:lang w:val="sr-Cyrl-CS"/>
              </w:rPr>
            </w:pPr>
            <w:r w:rsidRPr="00615869">
              <w:rPr>
                <w:rFonts w:ascii="Times New Roman" w:eastAsia="Times New Roman" w:hAnsi="Times New Roman" w:cs="Times New Roman"/>
                <w:sz w:val="24"/>
                <w:szCs w:val="24"/>
                <w:lang w:val="sr-Cyrl-CS"/>
              </w:rPr>
              <w:t>мај-јун</w:t>
            </w:r>
          </w:p>
          <w:p w14:paraId="56CFCA9D" w14:textId="77777777" w:rsidR="003F5D71" w:rsidRPr="00615869" w:rsidRDefault="003F5D71" w:rsidP="003F5D71">
            <w:pPr>
              <w:spacing w:after="0" w:line="240" w:lineRule="auto"/>
              <w:rPr>
                <w:rFonts w:ascii="Times New Roman" w:eastAsia="Times New Roman" w:hAnsi="Times New Roman" w:cs="Times New Roman"/>
                <w:sz w:val="24"/>
                <w:szCs w:val="24"/>
                <w:lang w:val="sr-Latn-CS"/>
              </w:rPr>
            </w:pPr>
            <w:r w:rsidRPr="00615869">
              <w:rPr>
                <w:rFonts w:ascii="Times New Roman" w:eastAsia="Times New Roman" w:hAnsi="Times New Roman" w:cs="Times New Roman"/>
                <w:sz w:val="24"/>
                <w:szCs w:val="24"/>
                <w:lang w:val="ru-RU"/>
              </w:rPr>
              <w:t>Београд</w:t>
            </w:r>
          </w:p>
        </w:tc>
        <w:tc>
          <w:tcPr>
            <w:tcW w:w="1980" w:type="dxa"/>
          </w:tcPr>
          <w:p w14:paraId="7C9CCD49" w14:textId="77777777" w:rsidR="003F5D71" w:rsidRPr="00615869" w:rsidRDefault="003F5D71" w:rsidP="003F5D71">
            <w:pPr>
              <w:spacing w:after="0" w:line="240" w:lineRule="auto"/>
              <w:rPr>
                <w:rFonts w:ascii="Times New Roman" w:eastAsia="Times New Roman" w:hAnsi="Times New Roman" w:cs="Times New Roman"/>
                <w:sz w:val="24"/>
                <w:szCs w:val="24"/>
                <w:lang w:val="sr-Cyrl-CS"/>
              </w:rPr>
            </w:pPr>
          </w:p>
          <w:p w14:paraId="267C6B13"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sz w:val="24"/>
                <w:szCs w:val="24"/>
                <w:lang w:val="sr-Cyrl-CS"/>
              </w:rPr>
              <w:t>Изношење утисака, анкетирање, анализа података, писање извештаја</w:t>
            </w:r>
          </w:p>
        </w:tc>
        <w:tc>
          <w:tcPr>
            <w:tcW w:w="2079" w:type="dxa"/>
          </w:tcPr>
          <w:p w14:paraId="0E246DA1"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noProof/>
                <w:sz w:val="24"/>
                <w:szCs w:val="24"/>
              </w:rPr>
              <w:t>Подношење извештаја на родитељском састанку, савету родитеља и школском одбору</w:t>
            </w:r>
          </w:p>
        </w:tc>
      </w:tr>
      <w:tr w:rsidR="003F5D71" w:rsidRPr="00615869" w14:paraId="5F35FF12" w14:textId="77777777" w:rsidTr="003F5D71">
        <w:trPr>
          <w:trHeight w:val="20"/>
          <w:jc w:val="center"/>
        </w:trPr>
        <w:tc>
          <w:tcPr>
            <w:tcW w:w="4509" w:type="dxa"/>
            <w:tcBorders>
              <w:left w:val="single" w:sz="4" w:space="0" w:color="auto"/>
              <w:right w:val="single" w:sz="4" w:space="0" w:color="auto"/>
            </w:tcBorders>
          </w:tcPr>
          <w:p w14:paraId="4252E1C1" w14:textId="77777777" w:rsidR="003F5D71" w:rsidRPr="00615869" w:rsidRDefault="003F5D71" w:rsidP="003F5D71">
            <w:pPr>
              <w:rPr>
                <w:rFonts w:ascii="Times New Roman" w:eastAsia="Times New Roman" w:hAnsi="Times New Roman" w:cs="Times New Roman"/>
                <w:b/>
                <w:sz w:val="24"/>
                <w:szCs w:val="24"/>
                <w:lang w:val="ru-RU"/>
              </w:rPr>
            </w:pPr>
            <w:r w:rsidRPr="00615869">
              <w:rPr>
                <w:rFonts w:ascii="Times New Roman" w:eastAsia="Times New Roman" w:hAnsi="Times New Roman" w:cs="Times New Roman"/>
                <w:b/>
                <w:sz w:val="24"/>
                <w:szCs w:val="24"/>
                <w:lang w:val="ru-RU"/>
              </w:rPr>
              <w:t>Кнез Михаилова улица-шетња</w:t>
            </w:r>
          </w:p>
          <w:p w14:paraId="00AB8295" w14:textId="77777777" w:rsidR="003F5D71" w:rsidRPr="00615869" w:rsidRDefault="003F5D71" w:rsidP="003F5D71">
            <w:pPr>
              <w:rPr>
                <w:rFonts w:ascii="Calibri" w:eastAsia="Times New Roman" w:hAnsi="Calibri" w:cs="Times New Roman"/>
                <w:lang w:val="ru-RU"/>
              </w:rPr>
            </w:pPr>
          </w:p>
          <w:p w14:paraId="4EBD3CF5" w14:textId="77777777" w:rsidR="003F5D71" w:rsidRPr="00615869" w:rsidRDefault="003F5D71" w:rsidP="003F5D71">
            <w:pPr>
              <w:spacing w:after="0" w:line="240" w:lineRule="auto"/>
              <w:rPr>
                <w:rFonts w:ascii="Times New Roman" w:eastAsia="Times New Roman" w:hAnsi="Times New Roman" w:cs="Times New Roman"/>
                <w:sz w:val="24"/>
                <w:szCs w:val="24"/>
              </w:rPr>
            </w:pPr>
          </w:p>
        </w:tc>
        <w:tc>
          <w:tcPr>
            <w:tcW w:w="2070" w:type="dxa"/>
            <w:tcBorders>
              <w:left w:val="single" w:sz="4" w:space="0" w:color="auto"/>
            </w:tcBorders>
          </w:tcPr>
          <w:p w14:paraId="4CD87100" w14:textId="77777777" w:rsidR="003F5D71" w:rsidRPr="00615869" w:rsidRDefault="003F5D71" w:rsidP="00EC1A68">
            <w:pPr>
              <w:tabs>
                <w:tab w:val="left" w:pos="-180"/>
              </w:tabs>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sz w:val="24"/>
                <w:szCs w:val="24"/>
              </w:rPr>
              <w:t>Посета,кооперативно учење,разгледање, игра, слушање</w:t>
            </w:r>
          </w:p>
        </w:tc>
        <w:tc>
          <w:tcPr>
            <w:tcW w:w="1800" w:type="dxa"/>
          </w:tcPr>
          <w:p w14:paraId="2673E4D1"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sz w:val="24"/>
                <w:szCs w:val="24"/>
              </w:rPr>
              <w:t>Туристичка агенција, учитељи 3.разреда, стручни вођа</w:t>
            </w:r>
          </w:p>
        </w:tc>
        <w:tc>
          <w:tcPr>
            <w:tcW w:w="1440" w:type="dxa"/>
            <w:shd w:val="clear" w:color="auto" w:fill="auto"/>
          </w:tcPr>
          <w:p w14:paraId="471DFB45" w14:textId="77777777" w:rsidR="003F5D71" w:rsidRPr="00615869" w:rsidRDefault="003F5D71" w:rsidP="003F5D71">
            <w:pPr>
              <w:spacing w:after="0" w:line="240" w:lineRule="auto"/>
              <w:rPr>
                <w:rFonts w:ascii="Times New Roman" w:eastAsia="Times New Roman" w:hAnsi="Times New Roman" w:cs="Times New Roman"/>
                <w:sz w:val="24"/>
                <w:szCs w:val="24"/>
                <w:lang w:val="sr-Cyrl-CS"/>
              </w:rPr>
            </w:pPr>
            <w:r w:rsidRPr="00615869">
              <w:rPr>
                <w:rFonts w:ascii="Times New Roman" w:eastAsia="Times New Roman" w:hAnsi="Times New Roman" w:cs="Times New Roman"/>
                <w:sz w:val="24"/>
                <w:szCs w:val="24"/>
                <w:lang w:val="sr-Cyrl-CS"/>
              </w:rPr>
              <w:t>мај-јун</w:t>
            </w:r>
          </w:p>
          <w:p w14:paraId="643D5BA2" w14:textId="77777777" w:rsidR="003F5D71" w:rsidRPr="00615869" w:rsidRDefault="003F5D71" w:rsidP="003F5D71">
            <w:pPr>
              <w:spacing w:after="0" w:line="240" w:lineRule="auto"/>
              <w:rPr>
                <w:rFonts w:ascii="Times New Roman" w:eastAsia="Times New Roman" w:hAnsi="Times New Roman" w:cs="Times New Roman"/>
                <w:sz w:val="24"/>
                <w:szCs w:val="24"/>
                <w:lang w:val="sr-Latn-CS"/>
              </w:rPr>
            </w:pPr>
            <w:r w:rsidRPr="00615869">
              <w:rPr>
                <w:rFonts w:ascii="Times New Roman" w:eastAsia="Times New Roman" w:hAnsi="Times New Roman" w:cs="Times New Roman"/>
                <w:sz w:val="24"/>
                <w:szCs w:val="24"/>
                <w:lang w:val="ru-RU"/>
              </w:rPr>
              <w:t>Београд</w:t>
            </w:r>
          </w:p>
        </w:tc>
        <w:tc>
          <w:tcPr>
            <w:tcW w:w="1980" w:type="dxa"/>
          </w:tcPr>
          <w:p w14:paraId="20F14054" w14:textId="77777777" w:rsidR="003F5D71" w:rsidRPr="00615869" w:rsidRDefault="003F5D71" w:rsidP="003F5D71">
            <w:pPr>
              <w:spacing w:after="0" w:line="240" w:lineRule="auto"/>
              <w:rPr>
                <w:rFonts w:ascii="Times New Roman" w:eastAsia="Times New Roman" w:hAnsi="Times New Roman" w:cs="Times New Roman"/>
                <w:sz w:val="24"/>
                <w:szCs w:val="24"/>
                <w:lang w:val="sr-Cyrl-CS"/>
              </w:rPr>
            </w:pPr>
          </w:p>
          <w:p w14:paraId="623D8E43"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sz w:val="24"/>
                <w:szCs w:val="24"/>
                <w:lang w:val="sr-Cyrl-CS"/>
              </w:rPr>
              <w:t>Изношење утисака, анкетирање, анализа података, писање извештаја</w:t>
            </w:r>
          </w:p>
        </w:tc>
        <w:tc>
          <w:tcPr>
            <w:tcW w:w="2079" w:type="dxa"/>
          </w:tcPr>
          <w:p w14:paraId="6E877F92" w14:textId="77777777" w:rsidR="003F5D71" w:rsidRPr="00615869" w:rsidRDefault="003F5D71" w:rsidP="003F5D71">
            <w:pPr>
              <w:spacing w:after="0" w:line="240" w:lineRule="auto"/>
              <w:rPr>
                <w:rFonts w:ascii="Times New Roman" w:eastAsia="Times New Roman" w:hAnsi="Times New Roman" w:cs="Times New Roman"/>
                <w:sz w:val="24"/>
                <w:szCs w:val="24"/>
              </w:rPr>
            </w:pPr>
            <w:r w:rsidRPr="00615869">
              <w:rPr>
                <w:rFonts w:ascii="Times New Roman" w:eastAsia="Times New Roman" w:hAnsi="Times New Roman" w:cs="Times New Roman"/>
                <w:noProof/>
                <w:sz w:val="24"/>
                <w:szCs w:val="24"/>
              </w:rPr>
              <w:t>Подношење извештаја на родитељском састанку, савету родитеља и школском одбору</w:t>
            </w:r>
          </w:p>
        </w:tc>
      </w:tr>
    </w:tbl>
    <w:p w14:paraId="35873945" w14:textId="77777777" w:rsidR="003F5D71" w:rsidRPr="008C7389" w:rsidRDefault="003F5D71" w:rsidP="003F5D71">
      <w:pPr>
        <w:jc w:val="center"/>
        <w:rPr>
          <w:rFonts w:ascii="Times New Roman" w:eastAsia="Times New Roman" w:hAnsi="Times New Roman" w:cs="Times New Roman"/>
          <w:b/>
          <w:sz w:val="24"/>
          <w:szCs w:val="24"/>
        </w:rPr>
      </w:pPr>
    </w:p>
    <w:p w14:paraId="1FACDCD7" w14:textId="77777777" w:rsidR="003F5D71" w:rsidRDefault="003F5D71" w:rsidP="003F5D71">
      <w:pPr>
        <w:rPr>
          <w:rFonts w:ascii="Times New Roman" w:hAnsi="Times New Roman" w:cs="Times New Roman"/>
          <w:sz w:val="24"/>
          <w:szCs w:val="24"/>
        </w:rPr>
      </w:pPr>
    </w:p>
    <w:p w14:paraId="45A0F69A" w14:textId="77777777" w:rsidR="003F5D71" w:rsidRDefault="003F5D71" w:rsidP="003F5D71">
      <w:pPr>
        <w:rPr>
          <w:rFonts w:ascii="Times New Roman" w:hAnsi="Times New Roman" w:cs="Times New Roman"/>
          <w:sz w:val="24"/>
          <w:szCs w:val="24"/>
        </w:rPr>
      </w:pPr>
    </w:p>
    <w:p w14:paraId="4B214B42" w14:textId="77777777" w:rsidR="003F5D71" w:rsidRDefault="003F5D71" w:rsidP="003F5D71">
      <w:pPr>
        <w:rPr>
          <w:rFonts w:ascii="Times New Roman" w:hAnsi="Times New Roman" w:cs="Times New Roman"/>
          <w:sz w:val="24"/>
          <w:szCs w:val="24"/>
        </w:rPr>
      </w:pPr>
    </w:p>
    <w:p w14:paraId="57511098" w14:textId="77777777" w:rsidR="003F5D71" w:rsidRDefault="003F5D71" w:rsidP="003F5D71">
      <w:pPr>
        <w:rPr>
          <w:rFonts w:ascii="Times New Roman" w:hAnsi="Times New Roman" w:cs="Times New Roman"/>
          <w:sz w:val="24"/>
          <w:szCs w:val="24"/>
        </w:rPr>
      </w:pPr>
    </w:p>
    <w:p w14:paraId="5BF68D74" w14:textId="77777777" w:rsidR="003F5D71" w:rsidRDefault="003F5D71" w:rsidP="003F5D71">
      <w:pPr>
        <w:rPr>
          <w:rFonts w:ascii="Times New Roman" w:hAnsi="Times New Roman" w:cs="Times New Roman"/>
          <w:sz w:val="24"/>
          <w:szCs w:val="24"/>
        </w:rPr>
      </w:pPr>
    </w:p>
    <w:p w14:paraId="1C9D8D1C" w14:textId="77777777" w:rsidR="003F5D71" w:rsidRDefault="003F5D71" w:rsidP="003F5D71">
      <w:pPr>
        <w:rPr>
          <w:rFonts w:ascii="Times New Roman" w:hAnsi="Times New Roman" w:cs="Times New Roman"/>
          <w:sz w:val="24"/>
          <w:szCs w:val="24"/>
        </w:rPr>
      </w:pPr>
    </w:p>
    <w:p w14:paraId="633B2936" w14:textId="77777777" w:rsidR="003F5D71" w:rsidRDefault="003F5D71" w:rsidP="003F5D71">
      <w:pPr>
        <w:rPr>
          <w:rFonts w:ascii="Times New Roman" w:hAnsi="Times New Roman" w:cs="Times New Roman"/>
          <w:sz w:val="24"/>
          <w:szCs w:val="24"/>
        </w:rPr>
      </w:pPr>
    </w:p>
    <w:p w14:paraId="6FA8E5BD" w14:textId="77777777" w:rsidR="003F5D71" w:rsidRPr="008C7389" w:rsidRDefault="003F5D71" w:rsidP="003F5D71">
      <w:pPr>
        <w:jc w:val="center"/>
        <w:rPr>
          <w:rFonts w:ascii="Times New Roman" w:hAnsi="Times New Roman" w:cs="Times New Roman"/>
          <w:bCs/>
          <w:sz w:val="24"/>
          <w:szCs w:val="24"/>
          <w:lang w:val="ru-RU"/>
        </w:rPr>
      </w:pPr>
      <w:r w:rsidRPr="008C7389">
        <w:rPr>
          <w:rFonts w:ascii="Times New Roman" w:hAnsi="Times New Roman" w:cs="Times New Roman"/>
          <w:bCs/>
          <w:sz w:val="24"/>
          <w:szCs w:val="24"/>
          <w:lang w:val="ru-RU"/>
        </w:rPr>
        <w:lastRenderedPageBreak/>
        <w:t xml:space="preserve">Програм екскурзије ученика </w:t>
      </w:r>
      <w:r w:rsidRPr="008C7389">
        <w:rPr>
          <w:rFonts w:ascii="Times New Roman" w:hAnsi="Times New Roman" w:cs="Times New Roman"/>
          <w:bCs/>
          <w:sz w:val="24"/>
          <w:szCs w:val="24"/>
        </w:rPr>
        <w:t>III</w:t>
      </w:r>
      <w:r w:rsidRPr="008C7389">
        <w:rPr>
          <w:rFonts w:ascii="Times New Roman" w:hAnsi="Times New Roman" w:cs="Times New Roman"/>
          <w:bCs/>
          <w:sz w:val="24"/>
          <w:szCs w:val="24"/>
          <w:lang w:val="ru-RU"/>
        </w:rPr>
        <w:t xml:space="preserve"> разреда школске 2022/</w:t>
      </w:r>
      <w:r w:rsidRPr="008C7389">
        <w:rPr>
          <w:rFonts w:ascii="Times New Roman" w:hAnsi="Times New Roman" w:cs="Times New Roman"/>
          <w:bCs/>
          <w:sz w:val="24"/>
          <w:szCs w:val="24"/>
        </w:rPr>
        <w:t>23</w:t>
      </w:r>
      <w:r w:rsidRPr="008C7389">
        <w:rPr>
          <w:rFonts w:ascii="Times New Roman" w:hAnsi="Times New Roman" w:cs="Times New Roman"/>
          <w:bCs/>
          <w:sz w:val="24"/>
          <w:szCs w:val="24"/>
          <w:lang w:val="ru-RU"/>
        </w:rPr>
        <w:t>.</w:t>
      </w:r>
    </w:p>
    <w:p w14:paraId="3D827DCB" w14:textId="77777777" w:rsidR="003F5D71" w:rsidRDefault="003F5D71" w:rsidP="003F5D71">
      <w:pPr>
        <w:jc w:val="center"/>
        <w:rPr>
          <w:rFonts w:ascii="Times New Roman" w:hAnsi="Times New Roman" w:cs="Times New Roman"/>
          <w:b/>
          <w:sz w:val="24"/>
          <w:szCs w:val="24"/>
          <w:lang w:val="ru-RU"/>
        </w:rPr>
      </w:pPr>
      <w:r w:rsidRPr="008C7389">
        <w:rPr>
          <w:rFonts w:ascii="Times New Roman" w:hAnsi="Times New Roman" w:cs="Times New Roman"/>
          <w:b/>
          <w:sz w:val="24"/>
          <w:szCs w:val="24"/>
        </w:rPr>
        <w:t xml:space="preserve">Релација: </w:t>
      </w:r>
      <w:r w:rsidRPr="008C7389">
        <w:rPr>
          <w:rFonts w:ascii="Times New Roman" w:hAnsi="Times New Roman" w:cs="Times New Roman"/>
          <w:b/>
          <w:sz w:val="24"/>
          <w:szCs w:val="24"/>
          <w:lang w:val="ru-RU"/>
        </w:rPr>
        <w:t>Аранђеловац-Пожаревац-Аранђелова</w:t>
      </w:r>
      <w:r>
        <w:rPr>
          <w:rFonts w:ascii="Times New Roman" w:hAnsi="Times New Roman" w:cs="Times New Roman"/>
          <w:b/>
          <w:sz w:val="24"/>
          <w:szCs w:val="24"/>
          <w:lang w:val="ru-RU"/>
        </w:rPr>
        <w:t>ц</w:t>
      </w: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2070"/>
        <w:gridCol w:w="1800"/>
        <w:gridCol w:w="1440"/>
        <w:gridCol w:w="1980"/>
        <w:gridCol w:w="2079"/>
      </w:tblGrid>
      <w:tr w:rsidR="003F5D71" w:rsidRPr="00E23828" w14:paraId="360CDAF2" w14:textId="77777777" w:rsidTr="00EA41B9">
        <w:trPr>
          <w:trHeight w:val="714"/>
          <w:tblHeader/>
          <w:jc w:val="center"/>
        </w:trPr>
        <w:tc>
          <w:tcPr>
            <w:tcW w:w="450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220B195" w14:textId="77777777" w:rsidR="003F5D71" w:rsidRPr="00E23828" w:rsidRDefault="003F5D71" w:rsidP="003F5D71">
            <w:pPr>
              <w:spacing w:after="0" w:line="240" w:lineRule="auto"/>
              <w:rPr>
                <w:rFonts w:ascii="Times New Roman" w:eastAsia="Times New Roman" w:hAnsi="Times New Roman"/>
                <w:b/>
                <w:szCs w:val="26"/>
              </w:rPr>
            </w:pPr>
            <w:r w:rsidRPr="00E23828">
              <w:rPr>
                <w:rFonts w:ascii="Times New Roman" w:eastAsia="Times New Roman" w:hAnsi="Times New Roman"/>
                <w:b/>
                <w:szCs w:val="26"/>
              </w:rPr>
              <w:t>Активности</w:t>
            </w:r>
          </w:p>
        </w:tc>
        <w:tc>
          <w:tcPr>
            <w:tcW w:w="2070" w:type="dxa"/>
            <w:tcBorders>
              <w:left w:val="single" w:sz="4" w:space="0" w:color="auto"/>
            </w:tcBorders>
            <w:shd w:val="clear" w:color="auto" w:fill="BDD6EE" w:themeFill="accent5" w:themeFillTint="66"/>
            <w:vAlign w:val="center"/>
          </w:tcPr>
          <w:p w14:paraId="4B497CFE" w14:textId="77777777" w:rsidR="003F5D71" w:rsidRPr="00E23828" w:rsidRDefault="003F5D71" w:rsidP="003F5D71">
            <w:pPr>
              <w:spacing w:after="0" w:line="240" w:lineRule="auto"/>
              <w:rPr>
                <w:rFonts w:ascii="Times New Roman" w:eastAsia="Times New Roman" w:hAnsi="Times New Roman"/>
                <w:b/>
                <w:szCs w:val="26"/>
              </w:rPr>
            </w:pPr>
            <w:r w:rsidRPr="00E23828">
              <w:rPr>
                <w:rFonts w:ascii="Times New Roman" w:eastAsia="Times New Roman" w:hAnsi="Times New Roman"/>
                <w:b/>
                <w:szCs w:val="24"/>
              </w:rPr>
              <w:t>Начин остваривања</w:t>
            </w:r>
          </w:p>
        </w:tc>
        <w:tc>
          <w:tcPr>
            <w:tcW w:w="1800" w:type="dxa"/>
            <w:shd w:val="clear" w:color="auto" w:fill="BDD6EE" w:themeFill="accent5" w:themeFillTint="66"/>
            <w:vAlign w:val="center"/>
          </w:tcPr>
          <w:p w14:paraId="5D4CEA46" w14:textId="77777777" w:rsidR="003F5D71" w:rsidRPr="00E23828" w:rsidRDefault="003F5D71" w:rsidP="003F5D71">
            <w:pPr>
              <w:spacing w:after="0" w:line="240" w:lineRule="auto"/>
              <w:rPr>
                <w:rFonts w:ascii="Times New Roman" w:eastAsia="Times New Roman" w:hAnsi="Times New Roman"/>
                <w:b/>
                <w:szCs w:val="26"/>
              </w:rPr>
            </w:pPr>
            <w:r w:rsidRPr="00E23828">
              <w:rPr>
                <w:rFonts w:ascii="Times New Roman" w:eastAsia="Times New Roman" w:hAnsi="Times New Roman"/>
                <w:b/>
                <w:szCs w:val="26"/>
              </w:rPr>
              <w:t>Носиоци</w:t>
            </w:r>
          </w:p>
        </w:tc>
        <w:tc>
          <w:tcPr>
            <w:tcW w:w="1440" w:type="dxa"/>
            <w:shd w:val="clear" w:color="auto" w:fill="BDD6EE" w:themeFill="accent5" w:themeFillTint="66"/>
            <w:vAlign w:val="center"/>
          </w:tcPr>
          <w:p w14:paraId="6AC45CA3" w14:textId="77777777" w:rsidR="003F5D71" w:rsidRPr="00E23828" w:rsidRDefault="003F5D71" w:rsidP="003F5D71">
            <w:pPr>
              <w:spacing w:after="0" w:line="240" w:lineRule="auto"/>
              <w:rPr>
                <w:rFonts w:ascii="Times New Roman" w:eastAsia="Times New Roman" w:hAnsi="Times New Roman"/>
                <w:b/>
                <w:szCs w:val="24"/>
              </w:rPr>
            </w:pPr>
            <w:r w:rsidRPr="00E23828">
              <w:rPr>
                <w:rFonts w:ascii="Times New Roman" w:eastAsia="Times New Roman" w:hAnsi="Times New Roman"/>
                <w:b/>
                <w:szCs w:val="24"/>
              </w:rPr>
              <w:t>Време и место</w:t>
            </w:r>
          </w:p>
        </w:tc>
        <w:tc>
          <w:tcPr>
            <w:tcW w:w="1980" w:type="dxa"/>
            <w:shd w:val="clear" w:color="auto" w:fill="BDD6EE" w:themeFill="accent5" w:themeFillTint="66"/>
            <w:vAlign w:val="center"/>
          </w:tcPr>
          <w:p w14:paraId="0A22D7EC" w14:textId="77777777" w:rsidR="003F5D71" w:rsidRPr="00E23828" w:rsidRDefault="003F5D71" w:rsidP="003F5D71">
            <w:pPr>
              <w:spacing w:after="0" w:line="240" w:lineRule="auto"/>
              <w:rPr>
                <w:rFonts w:ascii="Times New Roman" w:eastAsia="Times New Roman" w:hAnsi="Times New Roman"/>
                <w:b/>
                <w:szCs w:val="24"/>
              </w:rPr>
            </w:pPr>
            <w:r w:rsidRPr="00E23828">
              <w:rPr>
                <w:rFonts w:ascii="Times New Roman" w:eastAsia="Times New Roman" w:hAnsi="Times New Roman"/>
                <w:b/>
                <w:szCs w:val="24"/>
              </w:rPr>
              <w:t>Праћење и евалуација</w:t>
            </w:r>
          </w:p>
        </w:tc>
        <w:tc>
          <w:tcPr>
            <w:tcW w:w="2079" w:type="dxa"/>
            <w:shd w:val="clear" w:color="auto" w:fill="BDD6EE" w:themeFill="accent5" w:themeFillTint="66"/>
            <w:vAlign w:val="center"/>
          </w:tcPr>
          <w:p w14:paraId="75C23234" w14:textId="77777777" w:rsidR="003F5D71" w:rsidRPr="00E23828" w:rsidRDefault="003F5D71" w:rsidP="003F5D71">
            <w:pPr>
              <w:spacing w:after="0" w:line="240" w:lineRule="auto"/>
              <w:rPr>
                <w:rFonts w:ascii="Times New Roman" w:eastAsia="Times New Roman" w:hAnsi="Times New Roman"/>
                <w:b/>
                <w:szCs w:val="24"/>
              </w:rPr>
            </w:pPr>
            <w:r w:rsidRPr="00E23828">
              <w:rPr>
                <w:rFonts w:ascii="Times New Roman" w:eastAsia="Times New Roman" w:hAnsi="Times New Roman"/>
                <w:b/>
                <w:szCs w:val="24"/>
              </w:rPr>
              <w:t>Извештавање</w:t>
            </w:r>
          </w:p>
        </w:tc>
      </w:tr>
      <w:tr w:rsidR="003F5D71" w:rsidRPr="00E23828" w14:paraId="5D329A11" w14:textId="77777777" w:rsidTr="003F5D71">
        <w:trPr>
          <w:trHeight w:val="20"/>
          <w:jc w:val="center"/>
        </w:trPr>
        <w:tc>
          <w:tcPr>
            <w:tcW w:w="4509" w:type="dxa"/>
            <w:tcBorders>
              <w:top w:val="single" w:sz="4" w:space="0" w:color="auto"/>
              <w:left w:val="single" w:sz="4" w:space="0" w:color="auto"/>
              <w:bottom w:val="single" w:sz="4" w:space="0" w:color="auto"/>
              <w:right w:val="single" w:sz="4" w:space="0" w:color="auto"/>
            </w:tcBorders>
          </w:tcPr>
          <w:p w14:paraId="263838AD" w14:textId="77777777" w:rsidR="003F5D71" w:rsidRPr="00BE6DE3" w:rsidRDefault="003F5D71" w:rsidP="003F5D71">
            <w:pPr>
              <w:spacing w:after="0" w:line="240" w:lineRule="auto"/>
              <w:rPr>
                <w:rFonts w:ascii="Times New Roman" w:hAnsi="Times New Roman"/>
                <w:sz w:val="24"/>
                <w:szCs w:val="24"/>
                <w:lang w:val="ru-RU"/>
              </w:rPr>
            </w:pPr>
          </w:p>
          <w:p w14:paraId="55E3189E" w14:textId="77777777" w:rsidR="003F5D71" w:rsidRPr="00897314" w:rsidRDefault="003F5D71" w:rsidP="003F5D71">
            <w:pPr>
              <w:tabs>
                <w:tab w:val="left" w:pos="-180"/>
              </w:tabs>
              <w:spacing w:after="0" w:line="240" w:lineRule="auto"/>
              <w:ind w:right="-15"/>
              <w:rPr>
                <w:rFonts w:ascii="Times New Roman" w:eastAsia="Times New Roman" w:hAnsi="Times New Roman" w:cs="Times New Roman"/>
                <w:b/>
                <w:sz w:val="24"/>
                <w:szCs w:val="24"/>
              </w:rPr>
            </w:pPr>
            <w:r w:rsidRPr="00897314">
              <w:rPr>
                <w:rFonts w:ascii="Times New Roman" w:hAnsi="Times New Roman" w:cs="Times New Roman"/>
                <w:b/>
                <w:sz w:val="24"/>
                <w:szCs w:val="24"/>
                <w:lang w:val="ru-RU"/>
              </w:rPr>
              <w:t xml:space="preserve">Народни музеј Пожаревац  </w:t>
            </w:r>
          </w:p>
        </w:tc>
        <w:tc>
          <w:tcPr>
            <w:tcW w:w="2070" w:type="dxa"/>
            <w:tcBorders>
              <w:left w:val="single" w:sz="4" w:space="0" w:color="auto"/>
            </w:tcBorders>
          </w:tcPr>
          <w:p w14:paraId="04344217" w14:textId="77777777" w:rsidR="003F5D71" w:rsidRPr="005D27F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Посета, </w:t>
            </w:r>
            <w:r w:rsidRPr="005D27F5">
              <w:rPr>
                <w:rFonts w:ascii="Times New Roman" w:eastAsia="Times New Roman" w:hAnsi="Times New Roman" w:cs="Times New Roman"/>
                <w:sz w:val="24"/>
                <w:szCs w:val="24"/>
              </w:rPr>
              <w:t>учење,разгледање слушање, излагање</w:t>
            </w:r>
          </w:p>
        </w:tc>
        <w:tc>
          <w:tcPr>
            <w:tcW w:w="1800" w:type="dxa"/>
          </w:tcPr>
          <w:p w14:paraId="63D813EA" w14:textId="77777777" w:rsidR="003F5D71" w:rsidRPr="00BE6DE3" w:rsidRDefault="003F5D71" w:rsidP="003F5D71">
            <w:pPr>
              <w:spacing w:after="0" w:line="240" w:lineRule="auto"/>
              <w:rPr>
                <w:rFonts w:ascii="Times New Roman" w:hAnsi="Times New Roman"/>
                <w:sz w:val="24"/>
                <w:szCs w:val="24"/>
                <w:lang w:val="sr-Cyrl-CS"/>
              </w:rPr>
            </w:pPr>
            <w:r>
              <w:rPr>
                <w:rFonts w:ascii="Times New Roman" w:hAnsi="Times New Roman"/>
                <w:sz w:val="24"/>
                <w:szCs w:val="24"/>
              </w:rPr>
              <w:t>Дубравка Лекић</w:t>
            </w:r>
            <w:r>
              <w:rPr>
                <w:rFonts w:ascii="Times New Roman" w:hAnsi="Times New Roman"/>
                <w:sz w:val="24"/>
                <w:szCs w:val="24"/>
                <w:lang w:val="ru-RU"/>
              </w:rPr>
              <w:t>– вођа пута; професор</w:t>
            </w:r>
            <w:r w:rsidRPr="00BE6DE3">
              <w:rPr>
                <w:rFonts w:ascii="Times New Roman" w:hAnsi="Times New Roman"/>
                <w:sz w:val="24"/>
                <w:szCs w:val="24"/>
                <w:lang w:val="ru-RU"/>
              </w:rPr>
              <w:t xml:space="preserve"> разредне наставе</w:t>
            </w:r>
          </w:p>
          <w:p w14:paraId="7380F49C" w14:textId="77777777" w:rsidR="003F5D71" w:rsidRPr="00BE6DE3" w:rsidRDefault="003F5D71" w:rsidP="003F5D71">
            <w:pPr>
              <w:spacing w:after="0" w:line="240" w:lineRule="auto"/>
              <w:rPr>
                <w:rFonts w:ascii="Times New Roman" w:hAnsi="Times New Roman"/>
                <w:sz w:val="24"/>
                <w:szCs w:val="24"/>
                <w:lang w:val="ru-RU"/>
              </w:rPr>
            </w:pPr>
            <w:r>
              <w:rPr>
                <w:rFonts w:ascii="Times New Roman" w:hAnsi="Times New Roman"/>
                <w:sz w:val="24"/>
                <w:szCs w:val="24"/>
                <w:lang w:val="sr-Cyrl-CS"/>
              </w:rPr>
              <w:t>-Весна Вукић</w:t>
            </w:r>
            <w:r w:rsidRPr="00BE6DE3">
              <w:rPr>
                <w:rFonts w:ascii="Times New Roman" w:hAnsi="Times New Roman"/>
                <w:sz w:val="24"/>
                <w:szCs w:val="24"/>
                <w:lang w:val="ru-RU"/>
              </w:rPr>
              <w:t xml:space="preserve"> - профес</w:t>
            </w:r>
            <w:r>
              <w:rPr>
                <w:rFonts w:ascii="Times New Roman" w:hAnsi="Times New Roman"/>
                <w:sz w:val="24"/>
                <w:szCs w:val="24"/>
                <w:lang w:val="ru-RU"/>
              </w:rPr>
              <w:t>ор разредне наставе</w:t>
            </w:r>
          </w:p>
          <w:p w14:paraId="3535077F" w14:textId="77777777" w:rsidR="003F5D71" w:rsidRPr="00E23828" w:rsidRDefault="003F5D71" w:rsidP="003F5D71">
            <w:pPr>
              <w:spacing w:after="0" w:line="240" w:lineRule="auto"/>
              <w:rPr>
                <w:rFonts w:ascii="Times New Roman" w:eastAsia="Times New Roman" w:hAnsi="Times New Roman"/>
                <w:sz w:val="24"/>
                <w:szCs w:val="24"/>
              </w:rPr>
            </w:pPr>
            <w:r>
              <w:rPr>
                <w:rFonts w:ascii="Times New Roman" w:hAnsi="Times New Roman"/>
                <w:sz w:val="24"/>
                <w:szCs w:val="24"/>
                <w:lang w:val="ru-RU"/>
              </w:rPr>
              <w:t xml:space="preserve">-ученици трећег </w:t>
            </w:r>
            <w:r w:rsidRPr="00BE6DE3">
              <w:rPr>
                <w:rFonts w:ascii="Times New Roman" w:hAnsi="Times New Roman"/>
                <w:sz w:val="24"/>
                <w:szCs w:val="24"/>
                <w:lang w:val="ru-RU"/>
              </w:rPr>
              <w:t>разреда, туристичка агенција</w:t>
            </w:r>
            <w:r w:rsidRPr="00BE6DE3">
              <w:rPr>
                <w:rFonts w:ascii="Times New Roman" w:hAnsi="Times New Roman"/>
                <w:sz w:val="24"/>
                <w:szCs w:val="24"/>
              </w:rPr>
              <w:t>,директор школе, стручни вођа пута, локални водич</w:t>
            </w:r>
          </w:p>
        </w:tc>
        <w:tc>
          <w:tcPr>
            <w:tcW w:w="1440" w:type="dxa"/>
            <w:shd w:val="clear" w:color="auto" w:fill="auto"/>
          </w:tcPr>
          <w:p w14:paraId="4E6D72AB" w14:textId="77777777" w:rsidR="003F5D71" w:rsidRDefault="003F5D71" w:rsidP="003F5D71">
            <w:pPr>
              <w:spacing w:after="0" w:line="240" w:lineRule="auto"/>
              <w:rPr>
                <w:rFonts w:ascii="Times New Roman" w:hAnsi="Times New Roman"/>
                <w:sz w:val="24"/>
                <w:szCs w:val="24"/>
              </w:rPr>
            </w:pPr>
            <w:r w:rsidRPr="00BE6DE3">
              <w:rPr>
                <w:rFonts w:ascii="Times New Roman" w:hAnsi="Times New Roman"/>
                <w:sz w:val="24"/>
                <w:szCs w:val="24"/>
              </w:rPr>
              <w:t>Једнодневна</w:t>
            </w:r>
            <w:r>
              <w:rPr>
                <w:rFonts w:ascii="Times New Roman" w:hAnsi="Times New Roman"/>
                <w:sz w:val="24"/>
                <w:szCs w:val="24"/>
              </w:rPr>
              <w:t xml:space="preserve"> </w:t>
            </w:r>
            <w:r w:rsidRPr="00BE6DE3">
              <w:rPr>
                <w:rFonts w:ascii="Times New Roman" w:hAnsi="Times New Roman"/>
                <w:sz w:val="24"/>
                <w:szCs w:val="24"/>
              </w:rPr>
              <w:t xml:space="preserve">екскурзија,  </w:t>
            </w:r>
            <w:r w:rsidRPr="00BE6DE3">
              <w:rPr>
                <w:rFonts w:ascii="Times New Roman" w:hAnsi="Times New Roman"/>
                <w:sz w:val="24"/>
                <w:szCs w:val="24"/>
                <w:lang w:val="sr-Cyrl-CS"/>
              </w:rPr>
              <w:t xml:space="preserve">мај-јун </w:t>
            </w:r>
            <w:r>
              <w:rPr>
                <w:rFonts w:ascii="Times New Roman" w:hAnsi="Times New Roman"/>
                <w:sz w:val="24"/>
                <w:szCs w:val="24"/>
              </w:rPr>
              <w:t>2023</w:t>
            </w:r>
            <w:r w:rsidRPr="00BE6DE3">
              <w:rPr>
                <w:rFonts w:ascii="Times New Roman" w:hAnsi="Times New Roman"/>
                <w:sz w:val="24"/>
                <w:szCs w:val="24"/>
              </w:rPr>
              <w:t>. године</w:t>
            </w:r>
          </w:p>
          <w:p w14:paraId="57D4FAAA" w14:textId="77777777" w:rsidR="003F5D71" w:rsidRDefault="003F5D71" w:rsidP="003F5D71">
            <w:pPr>
              <w:rPr>
                <w:rFonts w:ascii="Times New Roman" w:hAnsi="Times New Roman"/>
                <w:sz w:val="24"/>
                <w:szCs w:val="24"/>
              </w:rPr>
            </w:pPr>
          </w:p>
          <w:p w14:paraId="20A11EDB" w14:textId="77777777" w:rsidR="003F5D71" w:rsidRPr="00F665CB" w:rsidRDefault="003F5D71" w:rsidP="003F5D71">
            <w:pPr>
              <w:rPr>
                <w:rFonts w:ascii="Times New Roman" w:hAnsi="Times New Roman" w:cs="Times New Roman"/>
                <w:sz w:val="24"/>
                <w:szCs w:val="24"/>
                <w:lang w:val="ru-RU"/>
              </w:rPr>
            </w:pPr>
            <w:r w:rsidRPr="00F665CB">
              <w:rPr>
                <w:rFonts w:ascii="Times New Roman" w:hAnsi="Times New Roman" w:cs="Times New Roman"/>
                <w:sz w:val="24"/>
                <w:szCs w:val="24"/>
                <w:lang w:val="ru-RU"/>
              </w:rPr>
              <w:t>Аранђеловац-Пожаревац-Аранђеловац</w:t>
            </w:r>
          </w:p>
          <w:p w14:paraId="60297BE4" w14:textId="77777777" w:rsidR="003F5D71" w:rsidRPr="00E23828" w:rsidRDefault="003F5D71" w:rsidP="003F5D71">
            <w:pPr>
              <w:spacing w:after="0" w:line="240" w:lineRule="auto"/>
              <w:rPr>
                <w:rFonts w:ascii="Times New Roman" w:eastAsia="Times New Roman" w:hAnsi="Times New Roman"/>
                <w:sz w:val="24"/>
                <w:szCs w:val="24"/>
              </w:rPr>
            </w:pPr>
          </w:p>
        </w:tc>
        <w:tc>
          <w:tcPr>
            <w:tcW w:w="1980" w:type="dxa"/>
          </w:tcPr>
          <w:p w14:paraId="3282CCD8" w14:textId="77777777" w:rsidR="003F5D71" w:rsidRDefault="003F5D71" w:rsidP="003F5D71">
            <w:pPr>
              <w:spacing w:after="0" w:line="240" w:lineRule="auto"/>
              <w:rPr>
                <w:rFonts w:ascii="Times New Roman" w:hAnsi="Times New Roman"/>
                <w:sz w:val="24"/>
                <w:szCs w:val="24"/>
                <w:lang w:val="sr-Cyrl-CS"/>
              </w:rPr>
            </w:pPr>
          </w:p>
          <w:p w14:paraId="5EF94D56" w14:textId="77777777" w:rsidR="003F5D71" w:rsidRPr="00E23828" w:rsidRDefault="003F5D71" w:rsidP="003F5D71">
            <w:pPr>
              <w:spacing w:after="0" w:line="240" w:lineRule="auto"/>
              <w:rPr>
                <w:rFonts w:ascii="Times New Roman" w:eastAsia="Times New Roman" w:hAnsi="Times New Roman"/>
                <w:sz w:val="24"/>
                <w:szCs w:val="24"/>
              </w:rPr>
            </w:pPr>
            <w:r w:rsidRPr="00BE6DE3">
              <w:rPr>
                <w:rFonts w:ascii="Times New Roman" w:hAnsi="Times New Roman"/>
                <w:sz w:val="24"/>
                <w:szCs w:val="24"/>
                <w:lang w:val="sr-Cyrl-CS"/>
              </w:rPr>
              <w:t>Изношење утисака, анкетирање, анализа података, писање извештаја</w:t>
            </w:r>
          </w:p>
        </w:tc>
        <w:tc>
          <w:tcPr>
            <w:tcW w:w="2079" w:type="dxa"/>
          </w:tcPr>
          <w:p w14:paraId="1D18D867" w14:textId="77777777" w:rsidR="003F5D71" w:rsidRPr="00E23828" w:rsidRDefault="003F5D71" w:rsidP="003F5D71">
            <w:pPr>
              <w:spacing w:after="0" w:line="240" w:lineRule="auto"/>
              <w:rPr>
                <w:rFonts w:ascii="Times New Roman" w:eastAsia="Times New Roman" w:hAnsi="Times New Roman"/>
                <w:sz w:val="24"/>
                <w:szCs w:val="24"/>
              </w:rPr>
            </w:pPr>
            <w:r>
              <w:rPr>
                <w:rFonts w:ascii="Times New Roman" w:hAnsi="Times New Roman"/>
                <w:noProof/>
                <w:sz w:val="24"/>
                <w:szCs w:val="24"/>
              </w:rPr>
              <w:t>Подношење извештаја на родитељском састанку, савету родитеља и школском одбору</w:t>
            </w:r>
          </w:p>
        </w:tc>
      </w:tr>
      <w:tr w:rsidR="003F5D71" w14:paraId="3D5E051F" w14:textId="77777777" w:rsidTr="003F5D71">
        <w:trPr>
          <w:trHeight w:val="20"/>
          <w:jc w:val="center"/>
        </w:trPr>
        <w:tc>
          <w:tcPr>
            <w:tcW w:w="4509" w:type="dxa"/>
            <w:tcBorders>
              <w:top w:val="single" w:sz="4" w:space="0" w:color="auto"/>
              <w:left w:val="single" w:sz="4" w:space="0" w:color="auto"/>
              <w:right w:val="single" w:sz="4" w:space="0" w:color="auto"/>
            </w:tcBorders>
          </w:tcPr>
          <w:p w14:paraId="794D7648" w14:textId="77777777" w:rsidR="003F5D71" w:rsidRPr="00897314" w:rsidRDefault="003F5D71" w:rsidP="003F5D71">
            <w:pPr>
              <w:rPr>
                <w:rFonts w:ascii="Times New Roman" w:hAnsi="Times New Roman" w:cs="Times New Roman"/>
                <w:sz w:val="24"/>
                <w:szCs w:val="24"/>
                <w:lang w:val="ru-RU"/>
              </w:rPr>
            </w:pPr>
            <w:r w:rsidRPr="00897314">
              <w:rPr>
                <w:rFonts w:ascii="Times New Roman" w:hAnsi="Times New Roman" w:cs="Times New Roman"/>
                <w:b/>
                <w:sz w:val="24"/>
                <w:szCs w:val="24"/>
                <w:lang w:val="ru-RU"/>
              </w:rPr>
              <w:t>Посета  Градском парку</w:t>
            </w:r>
            <w:r w:rsidRPr="00897314">
              <w:rPr>
                <w:rFonts w:ascii="Times New Roman" w:hAnsi="Times New Roman" w:cs="Times New Roman"/>
                <w:sz w:val="24"/>
                <w:szCs w:val="24"/>
                <w:lang w:val="ru-RU"/>
              </w:rPr>
              <w:t xml:space="preserve">  (Споменик кнезу Милошу)</w:t>
            </w:r>
          </w:p>
          <w:p w14:paraId="2BBFAEE1" w14:textId="77777777" w:rsidR="003F5D71" w:rsidRPr="00DD7A6A" w:rsidRDefault="003F5D71" w:rsidP="003F5D71">
            <w:pPr>
              <w:spacing w:after="0" w:line="240" w:lineRule="auto"/>
              <w:rPr>
                <w:rFonts w:ascii="Times New Roman" w:eastAsia="Times New Roman" w:hAnsi="Times New Roman"/>
                <w:sz w:val="24"/>
                <w:szCs w:val="24"/>
              </w:rPr>
            </w:pPr>
          </w:p>
        </w:tc>
        <w:tc>
          <w:tcPr>
            <w:tcW w:w="2070" w:type="dxa"/>
            <w:tcBorders>
              <w:left w:val="single" w:sz="4" w:space="0" w:color="auto"/>
            </w:tcBorders>
          </w:tcPr>
          <w:p w14:paraId="73A4B7FD" w14:textId="77777777" w:rsidR="003F5D71" w:rsidRDefault="003F5D71" w:rsidP="003F5D71">
            <w:pPr>
              <w:tabs>
                <w:tab w:val="left" w:pos="-180"/>
              </w:tabs>
              <w:spacing w:after="0" w:line="240" w:lineRule="auto"/>
              <w:ind w:right="1065"/>
              <w:rPr>
                <w:rFonts w:ascii="Times New Roman" w:eastAsia="Times New Roman" w:hAnsi="Times New Roman"/>
                <w:sz w:val="24"/>
                <w:szCs w:val="24"/>
              </w:rPr>
            </w:pPr>
            <w:r>
              <w:rPr>
                <w:rFonts w:ascii="Times New Roman" w:eastAsia="Times New Roman" w:hAnsi="Times New Roman"/>
                <w:sz w:val="24"/>
                <w:szCs w:val="24"/>
              </w:rPr>
              <w:t>Посета, шетња, повезивање знања, дружење, игра</w:t>
            </w:r>
          </w:p>
          <w:p w14:paraId="11336557" w14:textId="77777777" w:rsidR="003F5D71" w:rsidRPr="00897314" w:rsidRDefault="003F5D71" w:rsidP="003F5D71">
            <w:pPr>
              <w:tabs>
                <w:tab w:val="left" w:pos="-180"/>
              </w:tabs>
              <w:spacing w:after="0" w:line="240" w:lineRule="auto"/>
              <w:ind w:right="1065"/>
              <w:rPr>
                <w:rFonts w:ascii="Times New Roman" w:eastAsia="Times New Roman" w:hAnsi="Times New Roman"/>
                <w:sz w:val="24"/>
                <w:szCs w:val="24"/>
              </w:rPr>
            </w:pPr>
          </w:p>
        </w:tc>
        <w:tc>
          <w:tcPr>
            <w:tcW w:w="1800" w:type="dxa"/>
          </w:tcPr>
          <w:p w14:paraId="7BC37AF7" w14:textId="77777777" w:rsidR="003F5D71" w:rsidRPr="00DD7A6A" w:rsidRDefault="003F5D71" w:rsidP="003F5D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Туристичка агенција, учитељи 3.разреда, стручни вођа</w:t>
            </w:r>
          </w:p>
        </w:tc>
        <w:tc>
          <w:tcPr>
            <w:tcW w:w="1440" w:type="dxa"/>
            <w:shd w:val="clear" w:color="auto" w:fill="auto"/>
          </w:tcPr>
          <w:p w14:paraId="1551570F" w14:textId="77777777" w:rsidR="003F5D71" w:rsidRDefault="003F5D71" w:rsidP="003F5D71">
            <w:pPr>
              <w:spacing w:after="0" w:line="240" w:lineRule="auto"/>
              <w:rPr>
                <w:rFonts w:ascii="Times New Roman" w:hAnsi="Times New Roman"/>
                <w:sz w:val="24"/>
                <w:szCs w:val="24"/>
                <w:lang w:val="sr-Cyrl-CS"/>
              </w:rPr>
            </w:pPr>
          </w:p>
          <w:p w14:paraId="6C85A1B4" w14:textId="77777777" w:rsidR="003F5D71" w:rsidRDefault="003F5D71" w:rsidP="003F5D71">
            <w:pPr>
              <w:spacing w:after="0" w:line="240" w:lineRule="auto"/>
              <w:rPr>
                <w:rFonts w:ascii="Times New Roman" w:hAnsi="Times New Roman"/>
                <w:sz w:val="24"/>
                <w:szCs w:val="24"/>
                <w:lang w:val="sr-Cyrl-CS"/>
              </w:rPr>
            </w:pPr>
            <w:r w:rsidRPr="00BE6DE3">
              <w:rPr>
                <w:rFonts w:ascii="Times New Roman" w:hAnsi="Times New Roman"/>
                <w:sz w:val="24"/>
                <w:szCs w:val="24"/>
                <w:lang w:val="sr-Cyrl-CS"/>
              </w:rPr>
              <w:t>мај-јун</w:t>
            </w:r>
          </w:p>
          <w:p w14:paraId="5D996CA0" w14:textId="77777777" w:rsidR="003F5D71" w:rsidRPr="006E0DCA" w:rsidRDefault="003F5D71" w:rsidP="003F5D71">
            <w:pPr>
              <w:spacing w:after="0" w:line="240" w:lineRule="auto"/>
              <w:rPr>
                <w:rFonts w:ascii="Times New Roman" w:eastAsia="Times New Roman" w:hAnsi="Times New Roman"/>
                <w:sz w:val="24"/>
                <w:szCs w:val="24"/>
              </w:rPr>
            </w:pPr>
            <w:r w:rsidRPr="00F665CB">
              <w:rPr>
                <w:rFonts w:ascii="Times New Roman" w:hAnsi="Times New Roman" w:cs="Times New Roman"/>
                <w:sz w:val="24"/>
                <w:szCs w:val="24"/>
                <w:lang w:val="ru-RU"/>
              </w:rPr>
              <w:t>Пожаревац</w:t>
            </w:r>
          </w:p>
        </w:tc>
        <w:tc>
          <w:tcPr>
            <w:tcW w:w="1980" w:type="dxa"/>
          </w:tcPr>
          <w:p w14:paraId="61E9283D" w14:textId="77777777" w:rsidR="003F5D71" w:rsidRDefault="003F5D71" w:rsidP="003F5D71">
            <w:pPr>
              <w:spacing w:after="0" w:line="240" w:lineRule="auto"/>
              <w:rPr>
                <w:rFonts w:ascii="Times New Roman" w:hAnsi="Times New Roman"/>
                <w:sz w:val="24"/>
                <w:szCs w:val="24"/>
                <w:lang w:val="sr-Cyrl-CS"/>
              </w:rPr>
            </w:pPr>
          </w:p>
          <w:p w14:paraId="48B99E80" w14:textId="77777777" w:rsidR="003F5D71" w:rsidRDefault="003F5D71" w:rsidP="003F5D71">
            <w:pPr>
              <w:spacing w:after="0" w:line="240" w:lineRule="auto"/>
              <w:rPr>
                <w:rFonts w:ascii="Times New Roman" w:eastAsia="Times New Roman" w:hAnsi="Times New Roman"/>
                <w:sz w:val="24"/>
                <w:szCs w:val="24"/>
              </w:rPr>
            </w:pPr>
            <w:r w:rsidRPr="00BE6DE3">
              <w:rPr>
                <w:rFonts w:ascii="Times New Roman" w:hAnsi="Times New Roman"/>
                <w:sz w:val="24"/>
                <w:szCs w:val="24"/>
                <w:lang w:val="sr-Cyrl-CS"/>
              </w:rPr>
              <w:t>Изношење утисака, анкетирање, анализа података, писање извештаја</w:t>
            </w:r>
          </w:p>
        </w:tc>
        <w:tc>
          <w:tcPr>
            <w:tcW w:w="2079" w:type="dxa"/>
          </w:tcPr>
          <w:p w14:paraId="14027563" w14:textId="77777777" w:rsidR="003F5D71" w:rsidRDefault="003F5D71" w:rsidP="003F5D71">
            <w:pPr>
              <w:spacing w:after="0" w:line="240" w:lineRule="auto"/>
              <w:rPr>
                <w:rFonts w:ascii="Times New Roman" w:eastAsia="Times New Roman" w:hAnsi="Times New Roman"/>
                <w:sz w:val="24"/>
                <w:szCs w:val="24"/>
              </w:rPr>
            </w:pPr>
            <w:r>
              <w:rPr>
                <w:rFonts w:ascii="Times New Roman" w:hAnsi="Times New Roman"/>
                <w:noProof/>
                <w:sz w:val="24"/>
                <w:szCs w:val="24"/>
              </w:rPr>
              <w:t>Подношење извештаја на родитељском састанку, савету родитеља и школском одбору</w:t>
            </w:r>
          </w:p>
        </w:tc>
      </w:tr>
      <w:tr w:rsidR="003F5D71" w14:paraId="47D8DB0B" w14:textId="77777777" w:rsidTr="003F5D71">
        <w:trPr>
          <w:trHeight w:val="20"/>
          <w:jc w:val="center"/>
        </w:trPr>
        <w:tc>
          <w:tcPr>
            <w:tcW w:w="4509" w:type="dxa"/>
            <w:tcBorders>
              <w:top w:val="single" w:sz="4" w:space="0" w:color="auto"/>
              <w:left w:val="single" w:sz="4" w:space="0" w:color="auto"/>
              <w:right w:val="single" w:sz="4" w:space="0" w:color="auto"/>
            </w:tcBorders>
          </w:tcPr>
          <w:p w14:paraId="5AF74BE7" w14:textId="77777777" w:rsidR="003F5D71" w:rsidRDefault="003F5D71" w:rsidP="003F5D71">
            <w:pPr>
              <w:spacing w:after="0" w:line="240" w:lineRule="auto"/>
              <w:rPr>
                <w:rFonts w:ascii="Times New Roman" w:hAnsi="Times New Roman" w:cs="Times New Roman"/>
                <w:b/>
                <w:sz w:val="24"/>
                <w:szCs w:val="24"/>
              </w:rPr>
            </w:pPr>
          </w:p>
          <w:p w14:paraId="5C27CE5C" w14:textId="77777777" w:rsidR="003F5D71" w:rsidRPr="00807B09" w:rsidRDefault="003F5D71" w:rsidP="003F5D71">
            <w:pPr>
              <w:spacing w:after="0" w:line="240" w:lineRule="auto"/>
              <w:rPr>
                <w:rFonts w:ascii="Times New Roman" w:hAnsi="Times New Roman" w:cs="Times New Roman"/>
                <w:sz w:val="24"/>
                <w:szCs w:val="24"/>
              </w:rPr>
            </w:pPr>
            <w:r w:rsidRPr="00897314">
              <w:rPr>
                <w:rFonts w:ascii="Times New Roman" w:hAnsi="Times New Roman" w:cs="Times New Roman"/>
                <w:b/>
                <w:sz w:val="24"/>
                <w:szCs w:val="24"/>
                <w:lang w:val="ru-RU"/>
              </w:rPr>
              <w:t>Обилазак е</w:t>
            </w:r>
            <w:r>
              <w:rPr>
                <w:rFonts w:ascii="Times New Roman" w:hAnsi="Times New Roman" w:cs="Times New Roman"/>
                <w:b/>
                <w:sz w:val="24"/>
                <w:szCs w:val="24"/>
                <w:lang w:val="ru-RU"/>
              </w:rPr>
              <w:t>тно села</w:t>
            </w:r>
            <w:r w:rsidRPr="00897314">
              <w:rPr>
                <w:rFonts w:ascii="Times New Roman" w:hAnsi="Times New Roman" w:cs="Times New Roman"/>
                <w:b/>
                <w:sz w:val="24"/>
                <w:szCs w:val="24"/>
                <w:lang w:val="ru-RU"/>
              </w:rPr>
              <w:t xml:space="preserve"> на Тулби</w:t>
            </w:r>
          </w:p>
          <w:p w14:paraId="7E247968" w14:textId="77777777" w:rsidR="003F5D71" w:rsidRDefault="003F5D71" w:rsidP="003F5D71">
            <w:pPr>
              <w:spacing w:after="0" w:line="240" w:lineRule="auto"/>
              <w:rPr>
                <w:rFonts w:ascii="Times New Roman" w:hAnsi="Times New Roman" w:cs="Times New Roman"/>
                <w:sz w:val="24"/>
                <w:szCs w:val="24"/>
                <w:lang w:val="ru-RU"/>
              </w:rPr>
            </w:pPr>
          </w:p>
          <w:p w14:paraId="585290C0" w14:textId="77777777" w:rsidR="003F5D71" w:rsidRPr="00897314" w:rsidRDefault="003F5D71" w:rsidP="003F5D71">
            <w:pPr>
              <w:spacing w:after="0" w:line="240" w:lineRule="auto"/>
              <w:rPr>
                <w:rFonts w:ascii="Times New Roman" w:eastAsia="Times New Roman" w:hAnsi="Times New Roman" w:cs="Times New Roman"/>
                <w:sz w:val="24"/>
                <w:szCs w:val="24"/>
              </w:rPr>
            </w:pPr>
          </w:p>
        </w:tc>
        <w:tc>
          <w:tcPr>
            <w:tcW w:w="2070" w:type="dxa"/>
            <w:tcBorders>
              <w:left w:val="single" w:sz="4" w:space="0" w:color="auto"/>
            </w:tcBorders>
          </w:tcPr>
          <w:p w14:paraId="72880D42" w14:textId="77777777" w:rsidR="003F5D71" w:rsidRPr="008D7970" w:rsidRDefault="003F5D71" w:rsidP="003F5D71">
            <w:pPr>
              <w:spacing w:after="0" w:line="240" w:lineRule="auto"/>
              <w:rPr>
                <w:rFonts w:ascii="Times New Roman" w:eastAsia="Times New Roman" w:hAnsi="Times New Roman"/>
                <w:sz w:val="24"/>
                <w:szCs w:val="26"/>
              </w:rPr>
            </w:pPr>
            <w:r>
              <w:rPr>
                <w:rFonts w:ascii="Times New Roman" w:eastAsia="Times New Roman" w:hAnsi="Times New Roman"/>
                <w:sz w:val="24"/>
                <w:szCs w:val="26"/>
              </w:rPr>
              <w:t>Шетња,посета,разгледање,слушање,излагање водича, учење</w:t>
            </w:r>
          </w:p>
        </w:tc>
        <w:tc>
          <w:tcPr>
            <w:tcW w:w="1800" w:type="dxa"/>
          </w:tcPr>
          <w:p w14:paraId="68719250" w14:textId="77777777" w:rsidR="003F5D71" w:rsidRPr="00A4480E" w:rsidRDefault="003F5D71" w:rsidP="003F5D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Туристичка агенција, учитељи 3.разреда, стручни вођа</w:t>
            </w:r>
          </w:p>
        </w:tc>
        <w:tc>
          <w:tcPr>
            <w:tcW w:w="1440" w:type="dxa"/>
            <w:shd w:val="clear" w:color="auto" w:fill="auto"/>
          </w:tcPr>
          <w:p w14:paraId="6806F248" w14:textId="77777777" w:rsidR="003F5D71" w:rsidRDefault="003F5D71" w:rsidP="003F5D71">
            <w:pPr>
              <w:spacing w:after="0" w:line="240" w:lineRule="auto"/>
              <w:rPr>
                <w:rFonts w:ascii="Times New Roman" w:hAnsi="Times New Roman"/>
                <w:sz w:val="24"/>
                <w:szCs w:val="24"/>
                <w:lang w:val="sr-Cyrl-CS"/>
              </w:rPr>
            </w:pPr>
            <w:r w:rsidRPr="00BE6DE3">
              <w:rPr>
                <w:rFonts w:ascii="Times New Roman" w:hAnsi="Times New Roman"/>
                <w:sz w:val="24"/>
                <w:szCs w:val="24"/>
                <w:lang w:val="sr-Cyrl-CS"/>
              </w:rPr>
              <w:t>мај-јун</w:t>
            </w:r>
          </w:p>
          <w:p w14:paraId="6D89B195" w14:textId="77777777" w:rsidR="003F5D71" w:rsidRPr="00DD7A6A" w:rsidRDefault="003F5D71" w:rsidP="003F5D71">
            <w:pPr>
              <w:spacing w:after="0" w:line="240" w:lineRule="auto"/>
              <w:rPr>
                <w:rFonts w:ascii="Times New Roman" w:eastAsia="Times New Roman" w:hAnsi="Times New Roman"/>
                <w:sz w:val="24"/>
                <w:szCs w:val="24"/>
                <w:lang w:val="sr-Latn-CS"/>
              </w:rPr>
            </w:pPr>
            <w:r w:rsidRPr="00F665CB">
              <w:rPr>
                <w:rFonts w:ascii="Times New Roman" w:hAnsi="Times New Roman" w:cs="Times New Roman"/>
                <w:sz w:val="24"/>
                <w:szCs w:val="24"/>
                <w:lang w:val="ru-RU"/>
              </w:rPr>
              <w:t>Пожаревац</w:t>
            </w:r>
          </w:p>
        </w:tc>
        <w:tc>
          <w:tcPr>
            <w:tcW w:w="1980" w:type="dxa"/>
          </w:tcPr>
          <w:p w14:paraId="566EA3E1" w14:textId="77777777" w:rsidR="003F5D71" w:rsidRDefault="003F5D71" w:rsidP="003F5D71">
            <w:pPr>
              <w:spacing w:after="0" w:line="240" w:lineRule="auto"/>
              <w:rPr>
                <w:rFonts w:ascii="Times New Roman" w:hAnsi="Times New Roman"/>
                <w:sz w:val="24"/>
                <w:szCs w:val="24"/>
                <w:lang w:val="sr-Cyrl-CS"/>
              </w:rPr>
            </w:pPr>
          </w:p>
          <w:p w14:paraId="6D91C73A" w14:textId="77777777" w:rsidR="003F5D71" w:rsidRDefault="003F5D71" w:rsidP="003F5D71">
            <w:pPr>
              <w:spacing w:after="0" w:line="240" w:lineRule="auto"/>
              <w:rPr>
                <w:rFonts w:ascii="Times New Roman" w:eastAsia="Times New Roman" w:hAnsi="Times New Roman"/>
                <w:sz w:val="24"/>
                <w:szCs w:val="24"/>
              </w:rPr>
            </w:pPr>
            <w:r w:rsidRPr="00BE6DE3">
              <w:rPr>
                <w:rFonts w:ascii="Times New Roman" w:hAnsi="Times New Roman"/>
                <w:sz w:val="24"/>
                <w:szCs w:val="24"/>
                <w:lang w:val="sr-Cyrl-CS"/>
              </w:rPr>
              <w:t>Изношење утисака, анкетирање, анализа података, писање извештаја</w:t>
            </w:r>
          </w:p>
        </w:tc>
        <w:tc>
          <w:tcPr>
            <w:tcW w:w="2079" w:type="dxa"/>
          </w:tcPr>
          <w:p w14:paraId="0C94E9C5" w14:textId="77777777" w:rsidR="003F5D71" w:rsidRDefault="003F5D71" w:rsidP="003F5D71">
            <w:pPr>
              <w:spacing w:after="0" w:line="240" w:lineRule="auto"/>
              <w:rPr>
                <w:rFonts w:ascii="Times New Roman" w:eastAsia="Times New Roman" w:hAnsi="Times New Roman"/>
                <w:sz w:val="24"/>
                <w:szCs w:val="24"/>
              </w:rPr>
            </w:pPr>
            <w:r>
              <w:rPr>
                <w:rFonts w:ascii="Times New Roman" w:hAnsi="Times New Roman"/>
                <w:noProof/>
                <w:sz w:val="24"/>
                <w:szCs w:val="24"/>
              </w:rPr>
              <w:t>Подношење извештаја на родитељском састанку, савету родитеља и школском одбору</w:t>
            </w:r>
          </w:p>
        </w:tc>
      </w:tr>
      <w:tr w:rsidR="003F5D71" w14:paraId="58326D81" w14:textId="77777777" w:rsidTr="003F5D71">
        <w:trPr>
          <w:trHeight w:val="20"/>
          <w:jc w:val="center"/>
        </w:trPr>
        <w:tc>
          <w:tcPr>
            <w:tcW w:w="4509" w:type="dxa"/>
            <w:tcBorders>
              <w:left w:val="single" w:sz="4" w:space="0" w:color="auto"/>
              <w:right w:val="single" w:sz="4" w:space="0" w:color="auto"/>
            </w:tcBorders>
          </w:tcPr>
          <w:p w14:paraId="655822D7" w14:textId="77777777" w:rsidR="003F5D71" w:rsidRPr="00E74E93" w:rsidRDefault="003F5D71" w:rsidP="003F5D71">
            <w:pPr>
              <w:rPr>
                <w:rFonts w:ascii="Times New Roman" w:hAnsi="Times New Roman" w:cs="Times New Roman"/>
                <w:b/>
                <w:sz w:val="24"/>
                <w:szCs w:val="24"/>
                <w:lang w:val="ru-RU"/>
              </w:rPr>
            </w:pPr>
            <w:r w:rsidRPr="00E74E93">
              <w:rPr>
                <w:rFonts w:ascii="Times New Roman" w:hAnsi="Times New Roman" w:cs="Times New Roman"/>
                <w:b/>
                <w:sz w:val="24"/>
                <w:szCs w:val="24"/>
                <w:lang w:val="ru-RU"/>
              </w:rPr>
              <w:t xml:space="preserve">Обилазак Ергеле Љубичево  </w:t>
            </w:r>
          </w:p>
          <w:p w14:paraId="013D76E3" w14:textId="77777777" w:rsidR="003F5D71" w:rsidRDefault="003F5D71" w:rsidP="003F5D71">
            <w:pPr>
              <w:rPr>
                <w:lang w:val="ru-RU"/>
              </w:rPr>
            </w:pPr>
          </w:p>
          <w:p w14:paraId="2E06A1B5" w14:textId="77777777" w:rsidR="003F5D71" w:rsidRPr="00DD7A6A" w:rsidRDefault="003F5D71" w:rsidP="003F5D71">
            <w:pPr>
              <w:spacing w:after="0" w:line="240" w:lineRule="auto"/>
              <w:rPr>
                <w:rFonts w:ascii="Times New Roman" w:eastAsia="Times New Roman" w:hAnsi="Times New Roman"/>
                <w:sz w:val="24"/>
                <w:szCs w:val="24"/>
              </w:rPr>
            </w:pPr>
          </w:p>
        </w:tc>
        <w:tc>
          <w:tcPr>
            <w:tcW w:w="2070" w:type="dxa"/>
            <w:tcBorders>
              <w:left w:val="single" w:sz="4" w:space="0" w:color="auto"/>
            </w:tcBorders>
          </w:tcPr>
          <w:p w14:paraId="4F765BEB" w14:textId="77777777" w:rsidR="003F5D71" w:rsidRPr="000B12F0" w:rsidRDefault="003F5D71" w:rsidP="003F5D71">
            <w:pPr>
              <w:tabs>
                <w:tab w:val="left" w:pos="-180"/>
              </w:tabs>
              <w:spacing w:after="0" w:line="240" w:lineRule="auto"/>
              <w:ind w:right="1065"/>
              <w:rPr>
                <w:rFonts w:ascii="Times New Roman" w:eastAsia="Times New Roman" w:hAnsi="Times New Roman"/>
                <w:sz w:val="24"/>
                <w:szCs w:val="24"/>
              </w:rPr>
            </w:pPr>
            <w:r>
              <w:rPr>
                <w:rFonts w:ascii="Times New Roman" w:eastAsia="Times New Roman" w:hAnsi="Times New Roman"/>
                <w:sz w:val="24"/>
                <w:szCs w:val="24"/>
              </w:rPr>
              <w:t>Посета,кооперативно учење,разгледање, игра, слушање</w:t>
            </w:r>
          </w:p>
        </w:tc>
        <w:tc>
          <w:tcPr>
            <w:tcW w:w="1800" w:type="dxa"/>
          </w:tcPr>
          <w:p w14:paraId="0AB13070" w14:textId="77777777" w:rsidR="003F5D71" w:rsidRPr="00DD7A6A" w:rsidRDefault="003F5D71" w:rsidP="003F5D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Туристичка агенција, учитељи 3.разреда, стручни вођа</w:t>
            </w:r>
          </w:p>
        </w:tc>
        <w:tc>
          <w:tcPr>
            <w:tcW w:w="1440" w:type="dxa"/>
            <w:shd w:val="clear" w:color="auto" w:fill="auto"/>
          </w:tcPr>
          <w:p w14:paraId="4A9BDD41" w14:textId="77777777" w:rsidR="003F5D71" w:rsidRDefault="003F5D71" w:rsidP="003F5D71">
            <w:pPr>
              <w:spacing w:after="0" w:line="240" w:lineRule="auto"/>
              <w:rPr>
                <w:rFonts w:ascii="Times New Roman" w:hAnsi="Times New Roman"/>
                <w:sz w:val="24"/>
                <w:szCs w:val="24"/>
                <w:lang w:val="sr-Cyrl-CS"/>
              </w:rPr>
            </w:pPr>
            <w:r w:rsidRPr="00BE6DE3">
              <w:rPr>
                <w:rFonts w:ascii="Times New Roman" w:hAnsi="Times New Roman"/>
                <w:sz w:val="24"/>
                <w:szCs w:val="24"/>
                <w:lang w:val="sr-Cyrl-CS"/>
              </w:rPr>
              <w:t>мај-јун</w:t>
            </w:r>
          </w:p>
          <w:p w14:paraId="5883D2AA" w14:textId="77777777" w:rsidR="003F5D71" w:rsidRPr="00DD7A6A" w:rsidRDefault="003F5D71" w:rsidP="003F5D71">
            <w:pPr>
              <w:spacing w:after="0" w:line="240" w:lineRule="auto"/>
              <w:rPr>
                <w:rFonts w:ascii="Times New Roman" w:eastAsia="Times New Roman" w:hAnsi="Times New Roman"/>
                <w:sz w:val="24"/>
                <w:szCs w:val="24"/>
                <w:lang w:val="sr-Latn-CS"/>
              </w:rPr>
            </w:pPr>
            <w:r w:rsidRPr="00F665CB">
              <w:rPr>
                <w:rFonts w:ascii="Times New Roman" w:hAnsi="Times New Roman" w:cs="Times New Roman"/>
                <w:sz w:val="24"/>
                <w:szCs w:val="24"/>
                <w:lang w:val="ru-RU"/>
              </w:rPr>
              <w:t>Пожаревац</w:t>
            </w:r>
          </w:p>
        </w:tc>
        <w:tc>
          <w:tcPr>
            <w:tcW w:w="1980" w:type="dxa"/>
          </w:tcPr>
          <w:p w14:paraId="5435AB9C" w14:textId="77777777" w:rsidR="003F5D71" w:rsidRDefault="003F5D71" w:rsidP="003F5D71">
            <w:pPr>
              <w:spacing w:after="0" w:line="240" w:lineRule="auto"/>
              <w:rPr>
                <w:rFonts w:ascii="Times New Roman" w:hAnsi="Times New Roman"/>
                <w:sz w:val="24"/>
                <w:szCs w:val="24"/>
                <w:lang w:val="sr-Cyrl-CS"/>
              </w:rPr>
            </w:pPr>
          </w:p>
          <w:p w14:paraId="2A055012" w14:textId="77777777" w:rsidR="003F5D71" w:rsidRDefault="003F5D71" w:rsidP="003F5D71">
            <w:pPr>
              <w:spacing w:after="0" w:line="240" w:lineRule="auto"/>
              <w:rPr>
                <w:rFonts w:ascii="Times New Roman" w:eastAsia="Times New Roman" w:hAnsi="Times New Roman"/>
                <w:sz w:val="24"/>
                <w:szCs w:val="24"/>
              </w:rPr>
            </w:pPr>
            <w:r w:rsidRPr="00BE6DE3">
              <w:rPr>
                <w:rFonts w:ascii="Times New Roman" w:hAnsi="Times New Roman"/>
                <w:sz w:val="24"/>
                <w:szCs w:val="24"/>
                <w:lang w:val="sr-Cyrl-CS"/>
              </w:rPr>
              <w:t>Изношење утисака, анкетирање, анализа података, писање извештаја</w:t>
            </w:r>
          </w:p>
        </w:tc>
        <w:tc>
          <w:tcPr>
            <w:tcW w:w="2079" w:type="dxa"/>
          </w:tcPr>
          <w:p w14:paraId="28DD988F" w14:textId="77777777" w:rsidR="003F5D71" w:rsidRDefault="003F5D71" w:rsidP="003F5D71">
            <w:pPr>
              <w:spacing w:after="0" w:line="240" w:lineRule="auto"/>
              <w:rPr>
                <w:rFonts w:ascii="Times New Roman" w:eastAsia="Times New Roman" w:hAnsi="Times New Roman"/>
                <w:sz w:val="24"/>
                <w:szCs w:val="24"/>
              </w:rPr>
            </w:pPr>
            <w:r>
              <w:rPr>
                <w:rFonts w:ascii="Times New Roman" w:hAnsi="Times New Roman"/>
                <w:noProof/>
                <w:sz w:val="24"/>
                <w:szCs w:val="24"/>
              </w:rPr>
              <w:t>Подношење извештаја на родитељском састанку, савету родитеља и школском одбору</w:t>
            </w:r>
          </w:p>
        </w:tc>
      </w:tr>
      <w:tr w:rsidR="003F5D71" w14:paraId="6EE74BED" w14:textId="77777777" w:rsidTr="003F5D71">
        <w:trPr>
          <w:trHeight w:val="20"/>
          <w:jc w:val="center"/>
        </w:trPr>
        <w:tc>
          <w:tcPr>
            <w:tcW w:w="4509" w:type="dxa"/>
            <w:tcBorders>
              <w:left w:val="single" w:sz="4" w:space="0" w:color="auto"/>
              <w:right w:val="single" w:sz="4" w:space="0" w:color="auto"/>
            </w:tcBorders>
          </w:tcPr>
          <w:p w14:paraId="219FD99D" w14:textId="77777777" w:rsidR="003F5D71" w:rsidRPr="00627715" w:rsidRDefault="003F5D71" w:rsidP="003F5D71">
            <w:pPr>
              <w:rPr>
                <w:rFonts w:ascii="Times New Roman" w:hAnsi="Times New Roman" w:cs="Times New Roman"/>
                <w:b/>
                <w:sz w:val="24"/>
                <w:szCs w:val="24"/>
                <w:lang w:val="ru-RU"/>
              </w:rPr>
            </w:pPr>
            <w:r w:rsidRPr="00627715">
              <w:rPr>
                <w:rFonts w:ascii="Times New Roman" w:hAnsi="Times New Roman" w:cs="Times New Roman"/>
                <w:b/>
                <w:sz w:val="24"/>
                <w:szCs w:val="24"/>
                <w:lang w:val="ru-RU"/>
              </w:rPr>
              <w:t>Обилазак Виминацијума</w:t>
            </w:r>
          </w:p>
          <w:p w14:paraId="0C6C1728" w14:textId="77777777" w:rsidR="003F5D71" w:rsidRPr="00E74E93" w:rsidRDefault="003F5D71" w:rsidP="003F5D71">
            <w:pPr>
              <w:rPr>
                <w:rFonts w:ascii="Times New Roman" w:hAnsi="Times New Roman" w:cs="Times New Roman"/>
                <w:b/>
                <w:sz w:val="24"/>
                <w:szCs w:val="24"/>
                <w:lang w:val="ru-RU"/>
              </w:rPr>
            </w:pPr>
          </w:p>
        </w:tc>
        <w:tc>
          <w:tcPr>
            <w:tcW w:w="2070" w:type="dxa"/>
            <w:tcBorders>
              <w:left w:val="single" w:sz="4" w:space="0" w:color="auto"/>
            </w:tcBorders>
          </w:tcPr>
          <w:p w14:paraId="29C11912" w14:textId="77777777" w:rsidR="003F5D71" w:rsidRDefault="003F5D71" w:rsidP="003F5D71">
            <w:pPr>
              <w:tabs>
                <w:tab w:val="left" w:pos="-180"/>
              </w:tabs>
              <w:spacing w:after="0" w:line="240" w:lineRule="auto"/>
              <w:ind w:right="1065"/>
              <w:rPr>
                <w:rFonts w:ascii="Times New Roman" w:eastAsia="Times New Roman" w:hAnsi="Times New Roman"/>
                <w:sz w:val="24"/>
                <w:szCs w:val="24"/>
              </w:rPr>
            </w:pPr>
            <w:r>
              <w:rPr>
                <w:rFonts w:ascii="Times New Roman" w:eastAsia="Times New Roman" w:hAnsi="Times New Roman"/>
                <w:sz w:val="24"/>
                <w:szCs w:val="24"/>
              </w:rPr>
              <w:t>Посета,учење, разгледање, слушање излагања</w:t>
            </w:r>
          </w:p>
        </w:tc>
        <w:tc>
          <w:tcPr>
            <w:tcW w:w="1800" w:type="dxa"/>
          </w:tcPr>
          <w:p w14:paraId="6FEBA293" w14:textId="77777777" w:rsidR="003F5D71" w:rsidRDefault="003F5D71" w:rsidP="003F5D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Туристичка агенција, учитељи 3.разреда, стручни вођа</w:t>
            </w:r>
          </w:p>
        </w:tc>
        <w:tc>
          <w:tcPr>
            <w:tcW w:w="1440" w:type="dxa"/>
            <w:shd w:val="clear" w:color="auto" w:fill="auto"/>
          </w:tcPr>
          <w:p w14:paraId="3DC8D5D7" w14:textId="77777777" w:rsidR="003F5D71" w:rsidRDefault="003F5D71" w:rsidP="003F5D71">
            <w:pPr>
              <w:spacing w:after="0" w:line="240" w:lineRule="auto"/>
              <w:rPr>
                <w:rFonts w:ascii="Times New Roman" w:hAnsi="Times New Roman"/>
                <w:sz w:val="24"/>
                <w:szCs w:val="24"/>
                <w:lang w:val="sr-Cyrl-CS"/>
              </w:rPr>
            </w:pPr>
            <w:r w:rsidRPr="00BE6DE3">
              <w:rPr>
                <w:rFonts w:ascii="Times New Roman" w:hAnsi="Times New Roman"/>
                <w:sz w:val="24"/>
                <w:szCs w:val="24"/>
                <w:lang w:val="sr-Cyrl-CS"/>
              </w:rPr>
              <w:t>мај-јун</w:t>
            </w:r>
          </w:p>
          <w:p w14:paraId="5CC07D6F" w14:textId="77777777" w:rsidR="003F5D71" w:rsidRPr="00BE6DE3" w:rsidRDefault="003F5D71" w:rsidP="003F5D71">
            <w:pPr>
              <w:spacing w:after="0" w:line="240" w:lineRule="auto"/>
              <w:rPr>
                <w:rFonts w:ascii="Times New Roman" w:hAnsi="Times New Roman"/>
                <w:sz w:val="24"/>
                <w:szCs w:val="24"/>
                <w:lang w:val="sr-Cyrl-CS"/>
              </w:rPr>
            </w:pPr>
            <w:r w:rsidRPr="00F665CB">
              <w:rPr>
                <w:rFonts w:ascii="Times New Roman" w:hAnsi="Times New Roman" w:cs="Times New Roman"/>
                <w:sz w:val="24"/>
                <w:szCs w:val="24"/>
                <w:lang w:val="ru-RU"/>
              </w:rPr>
              <w:t>Пожаревац</w:t>
            </w:r>
          </w:p>
        </w:tc>
        <w:tc>
          <w:tcPr>
            <w:tcW w:w="1980" w:type="dxa"/>
          </w:tcPr>
          <w:p w14:paraId="5F98ED7B" w14:textId="77777777" w:rsidR="003F5D71" w:rsidRDefault="003F5D71" w:rsidP="003F5D71">
            <w:pPr>
              <w:spacing w:after="0" w:line="240" w:lineRule="auto"/>
              <w:rPr>
                <w:rFonts w:ascii="Times New Roman" w:hAnsi="Times New Roman"/>
                <w:sz w:val="24"/>
                <w:szCs w:val="24"/>
                <w:lang w:val="sr-Cyrl-CS"/>
              </w:rPr>
            </w:pPr>
          </w:p>
          <w:p w14:paraId="08DB5F94" w14:textId="77777777" w:rsidR="003F5D71" w:rsidRDefault="003F5D71" w:rsidP="003F5D71">
            <w:pPr>
              <w:spacing w:after="0" w:line="240" w:lineRule="auto"/>
              <w:rPr>
                <w:rFonts w:ascii="Times New Roman" w:eastAsia="Times New Roman" w:hAnsi="Times New Roman"/>
                <w:sz w:val="24"/>
                <w:szCs w:val="24"/>
              </w:rPr>
            </w:pPr>
            <w:r w:rsidRPr="00BE6DE3">
              <w:rPr>
                <w:rFonts w:ascii="Times New Roman" w:hAnsi="Times New Roman"/>
                <w:sz w:val="24"/>
                <w:szCs w:val="24"/>
                <w:lang w:val="sr-Cyrl-CS"/>
              </w:rPr>
              <w:t>Изношење утисака, анкетирање, анализа података, писање извештаја</w:t>
            </w:r>
          </w:p>
        </w:tc>
        <w:tc>
          <w:tcPr>
            <w:tcW w:w="2079" w:type="dxa"/>
          </w:tcPr>
          <w:p w14:paraId="62EE66B6" w14:textId="77777777" w:rsidR="003F5D71" w:rsidRDefault="003F5D71" w:rsidP="003F5D71">
            <w:pPr>
              <w:spacing w:after="0" w:line="240" w:lineRule="auto"/>
              <w:rPr>
                <w:rFonts w:ascii="Times New Roman" w:eastAsia="Times New Roman" w:hAnsi="Times New Roman"/>
                <w:sz w:val="24"/>
                <w:szCs w:val="24"/>
              </w:rPr>
            </w:pPr>
            <w:r>
              <w:rPr>
                <w:rFonts w:ascii="Times New Roman" w:hAnsi="Times New Roman"/>
                <w:noProof/>
                <w:sz w:val="24"/>
                <w:szCs w:val="24"/>
              </w:rPr>
              <w:t>Подношење извештаја на родитељском састанку, савету родитеља и школском одбору</w:t>
            </w:r>
          </w:p>
        </w:tc>
      </w:tr>
    </w:tbl>
    <w:p w14:paraId="3A58ADF2" w14:textId="77777777" w:rsidR="003F5D71" w:rsidRDefault="003F5D71" w:rsidP="003F5D71">
      <w:pPr>
        <w:jc w:val="center"/>
        <w:rPr>
          <w:rFonts w:ascii="Times New Roman" w:hAnsi="Times New Roman" w:cs="Times New Roman"/>
          <w:b/>
          <w:sz w:val="24"/>
          <w:szCs w:val="24"/>
        </w:rPr>
      </w:pPr>
    </w:p>
    <w:p w14:paraId="7715F7A6" w14:textId="77777777" w:rsidR="003F5D71" w:rsidRDefault="003F5D71" w:rsidP="003F5D71">
      <w:pPr>
        <w:jc w:val="center"/>
        <w:rPr>
          <w:rFonts w:ascii="Times New Roman" w:hAnsi="Times New Roman" w:cs="Times New Roman"/>
          <w:b/>
          <w:sz w:val="24"/>
          <w:szCs w:val="24"/>
        </w:rPr>
      </w:pPr>
    </w:p>
    <w:p w14:paraId="20CA9A3C" w14:textId="77777777" w:rsidR="003F5D71" w:rsidRDefault="003F5D71" w:rsidP="003F5D71">
      <w:pPr>
        <w:jc w:val="center"/>
        <w:rPr>
          <w:rFonts w:ascii="Times New Roman" w:hAnsi="Times New Roman" w:cs="Times New Roman"/>
          <w:b/>
          <w:sz w:val="24"/>
          <w:szCs w:val="24"/>
        </w:rPr>
      </w:pPr>
    </w:p>
    <w:p w14:paraId="178BBE40" w14:textId="77777777" w:rsidR="003F5D71" w:rsidRDefault="003F5D71" w:rsidP="003F5D71">
      <w:pPr>
        <w:jc w:val="center"/>
        <w:rPr>
          <w:rFonts w:ascii="Times New Roman" w:hAnsi="Times New Roman" w:cs="Times New Roman"/>
          <w:b/>
          <w:sz w:val="24"/>
          <w:szCs w:val="24"/>
        </w:rPr>
      </w:pPr>
    </w:p>
    <w:p w14:paraId="670E578B" w14:textId="77777777" w:rsidR="003F5D71" w:rsidRPr="008C7389" w:rsidRDefault="003F5D71" w:rsidP="003F5D71">
      <w:pPr>
        <w:jc w:val="center"/>
        <w:rPr>
          <w:rFonts w:ascii="Times New Roman" w:hAnsi="Times New Roman"/>
          <w:bCs/>
          <w:sz w:val="24"/>
          <w:szCs w:val="24"/>
          <w:lang w:val="ru-RU"/>
        </w:rPr>
      </w:pPr>
      <w:r w:rsidRPr="008C7389">
        <w:rPr>
          <w:rFonts w:ascii="Times New Roman" w:hAnsi="Times New Roman"/>
          <w:bCs/>
          <w:sz w:val="24"/>
          <w:szCs w:val="24"/>
          <w:lang w:val="ru-RU"/>
        </w:rPr>
        <w:t xml:space="preserve">Програм екскурзије ученика </w:t>
      </w:r>
      <w:r w:rsidRPr="008C7389">
        <w:rPr>
          <w:rFonts w:ascii="Times New Roman" w:hAnsi="Times New Roman"/>
          <w:bCs/>
          <w:sz w:val="24"/>
          <w:szCs w:val="24"/>
        </w:rPr>
        <w:t>IV</w:t>
      </w:r>
      <w:r w:rsidRPr="008C7389">
        <w:rPr>
          <w:rFonts w:ascii="Times New Roman" w:hAnsi="Times New Roman"/>
          <w:bCs/>
          <w:sz w:val="24"/>
          <w:szCs w:val="24"/>
          <w:lang w:val="ru-RU"/>
        </w:rPr>
        <w:t xml:space="preserve"> разреда школске 2022/</w:t>
      </w:r>
      <w:r w:rsidRPr="008C7389">
        <w:rPr>
          <w:rFonts w:ascii="Times New Roman" w:hAnsi="Times New Roman"/>
          <w:bCs/>
          <w:sz w:val="24"/>
          <w:szCs w:val="24"/>
        </w:rPr>
        <w:t>23</w:t>
      </w:r>
      <w:r w:rsidRPr="008C7389">
        <w:rPr>
          <w:rFonts w:ascii="Times New Roman" w:hAnsi="Times New Roman"/>
          <w:bCs/>
          <w:sz w:val="24"/>
          <w:szCs w:val="24"/>
          <w:lang w:val="ru-RU"/>
        </w:rPr>
        <w:t>.</w:t>
      </w:r>
    </w:p>
    <w:p w14:paraId="2C41557A" w14:textId="77777777" w:rsidR="003F5D71" w:rsidRDefault="003F5D71" w:rsidP="003F5D71">
      <w:pPr>
        <w:jc w:val="center"/>
        <w:rPr>
          <w:rFonts w:ascii="Times New Roman" w:hAnsi="Times New Roman"/>
          <w:b/>
          <w:sz w:val="24"/>
          <w:szCs w:val="24"/>
        </w:rPr>
      </w:pPr>
      <w:r w:rsidRPr="008C7389">
        <w:rPr>
          <w:rFonts w:ascii="Times New Roman" w:hAnsi="Times New Roman"/>
          <w:b/>
          <w:sz w:val="24"/>
          <w:szCs w:val="24"/>
        </w:rPr>
        <w:t>Релација: АРАНЂЕЛОВАЦ-БРАНКОВИНА-ВАЉЕВО-</w:t>
      </w:r>
      <w:r w:rsidRPr="008C7389">
        <w:rPr>
          <w:rFonts w:ascii="Times New Roman" w:hAnsi="Times New Roman"/>
          <w:b/>
          <w:sz w:val="24"/>
          <w:szCs w:val="24"/>
          <w:lang w:val="sr-Cyrl-CS"/>
        </w:rPr>
        <w:t>ТРШИЋ-</w:t>
      </w:r>
      <w:r w:rsidRPr="008C7389">
        <w:rPr>
          <w:rFonts w:ascii="Times New Roman" w:hAnsi="Times New Roman"/>
          <w:b/>
          <w:sz w:val="24"/>
          <w:szCs w:val="24"/>
        </w:rPr>
        <w:t>АРАНЂЕЛОВАЦ</w:t>
      </w: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3974"/>
        <w:gridCol w:w="1696"/>
        <w:gridCol w:w="1800"/>
        <w:gridCol w:w="1724"/>
        <w:gridCol w:w="2079"/>
      </w:tblGrid>
      <w:tr w:rsidR="003F5D71" w:rsidRPr="00916085" w14:paraId="1870C969" w14:textId="77777777" w:rsidTr="00EA41B9">
        <w:trPr>
          <w:trHeight w:val="714"/>
          <w:tblHeader/>
          <w:jc w:val="center"/>
        </w:trPr>
        <w:tc>
          <w:tcPr>
            <w:tcW w:w="260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178E4F6" w14:textId="77777777" w:rsidR="003F5D71" w:rsidRPr="00916085" w:rsidRDefault="003F5D71" w:rsidP="003F5D71">
            <w:pPr>
              <w:spacing w:after="0" w:line="240" w:lineRule="auto"/>
              <w:jc w:val="center"/>
              <w:rPr>
                <w:rFonts w:ascii="Times New Roman" w:hAnsi="Times New Roman"/>
                <w:b/>
                <w:noProof/>
                <w:szCs w:val="26"/>
              </w:rPr>
            </w:pPr>
            <w:r w:rsidRPr="00916085">
              <w:rPr>
                <w:rFonts w:ascii="Times New Roman" w:hAnsi="Times New Roman"/>
                <w:b/>
                <w:noProof/>
                <w:szCs w:val="26"/>
              </w:rPr>
              <w:t>Активности</w:t>
            </w:r>
          </w:p>
        </w:tc>
        <w:tc>
          <w:tcPr>
            <w:tcW w:w="3974" w:type="dxa"/>
            <w:tcBorders>
              <w:left w:val="single" w:sz="4" w:space="0" w:color="auto"/>
            </w:tcBorders>
            <w:shd w:val="clear" w:color="auto" w:fill="BDD6EE" w:themeFill="accent5" w:themeFillTint="66"/>
            <w:vAlign w:val="center"/>
          </w:tcPr>
          <w:p w14:paraId="75F4A1AF" w14:textId="77777777" w:rsidR="003F5D71" w:rsidRPr="00916085" w:rsidRDefault="003F5D71" w:rsidP="003F5D71">
            <w:pPr>
              <w:spacing w:after="0" w:line="240" w:lineRule="auto"/>
              <w:jc w:val="center"/>
              <w:rPr>
                <w:rFonts w:ascii="Times New Roman" w:hAnsi="Times New Roman"/>
                <w:b/>
                <w:noProof/>
                <w:szCs w:val="26"/>
              </w:rPr>
            </w:pPr>
            <w:r w:rsidRPr="00916085">
              <w:rPr>
                <w:rFonts w:ascii="Times New Roman" w:hAnsi="Times New Roman"/>
                <w:b/>
                <w:noProof/>
                <w:szCs w:val="24"/>
              </w:rPr>
              <w:t>Начин остваривања</w:t>
            </w:r>
          </w:p>
        </w:tc>
        <w:tc>
          <w:tcPr>
            <w:tcW w:w="1696" w:type="dxa"/>
            <w:shd w:val="clear" w:color="auto" w:fill="BDD6EE" w:themeFill="accent5" w:themeFillTint="66"/>
            <w:vAlign w:val="center"/>
          </w:tcPr>
          <w:p w14:paraId="44EB9B21" w14:textId="77777777" w:rsidR="003F5D71" w:rsidRPr="00916085" w:rsidRDefault="003F5D71" w:rsidP="003F5D71">
            <w:pPr>
              <w:spacing w:after="0" w:line="240" w:lineRule="auto"/>
              <w:jc w:val="center"/>
              <w:rPr>
                <w:rFonts w:ascii="Times New Roman" w:hAnsi="Times New Roman"/>
                <w:b/>
                <w:noProof/>
                <w:szCs w:val="26"/>
              </w:rPr>
            </w:pPr>
            <w:r w:rsidRPr="00916085">
              <w:rPr>
                <w:rFonts w:ascii="Times New Roman" w:hAnsi="Times New Roman"/>
                <w:b/>
                <w:noProof/>
                <w:szCs w:val="26"/>
              </w:rPr>
              <w:t>Носиоци</w:t>
            </w:r>
          </w:p>
        </w:tc>
        <w:tc>
          <w:tcPr>
            <w:tcW w:w="1800" w:type="dxa"/>
            <w:shd w:val="clear" w:color="auto" w:fill="BDD6EE" w:themeFill="accent5" w:themeFillTint="66"/>
            <w:vAlign w:val="center"/>
          </w:tcPr>
          <w:p w14:paraId="1DAB11D7" w14:textId="77777777" w:rsidR="003F5D71" w:rsidRPr="00916085" w:rsidRDefault="003F5D71" w:rsidP="003F5D71">
            <w:pPr>
              <w:spacing w:after="0" w:line="240" w:lineRule="auto"/>
              <w:jc w:val="center"/>
              <w:rPr>
                <w:rFonts w:ascii="Times New Roman" w:hAnsi="Times New Roman"/>
                <w:b/>
                <w:noProof/>
                <w:szCs w:val="24"/>
              </w:rPr>
            </w:pPr>
            <w:r w:rsidRPr="00916085">
              <w:rPr>
                <w:rFonts w:ascii="Times New Roman" w:hAnsi="Times New Roman"/>
                <w:b/>
                <w:noProof/>
                <w:szCs w:val="24"/>
              </w:rPr>
              <w:t>Време и место</w:t>
            </w:r>
          </w:p>
        </w:tc>
        <w:tc>
          <w:tcPr>
            <w:tcW w:w="1724" w:type="dxa"/>
            <w:shd w:val="clear" w:color="auto" w:fill="BDD6EE" w:themeFill="accent5" w:themeFillTint="66"/>
            <w:vAlign w:val="center"/>
          </w:tcPr>
          <w:p w14:paraId="46D81835" w14:textId="77777777" w:rsidR="003F5D71" w:rsidRPr="00916085" w:rsidRDefault="003F5D71" w:rsidP="003F5D71">
            <w:pPr>
              <w:spacing w:after="0" w:line="240" w:lineRule="auto"/>
              <w:jc w:val="center"/>
              <w:rPr>
                <w:rFonts w:ascii="Times New Roman" w:hAnsi="Times New Roman"/>
                <w:b/>
                <w:noProof/>
                <w:szCs w:val="24"/>
              </w:rPr>
            </w:pPr>
            <w:r w:rsidRPr="00916085">
              <w:rPr>
                <w:rFonts w:ascii="Times New Roman" w:hAnsi="Times New Roman"/>
                <w:b/>
                <w:noProof/>
                <w:szCs w:val="24"/>
              </w:rPr>
              <w:t>Праћење и евалуација</w:t>
            </w:r>
          </w:p>
        </w:tc>
        <w:tc>
          <w:tcPr>
            <w:tcW w:w="2079" w:type="dxa"/>
            <w:shd w:val="clear" w:color="auto" w:fill="BDD6EE" w:themeFill="accent5" w:themeFillTint="66"/>
            <w:vAlign w:val="center"/>
          </w:tcPr>
          <w:p w14:paraId="6B257E72" w14:textId="77777777" w:rsidR="003F5D71" w:rsidRPr="00916085" w:rsidRDefault="003F5D71" w:rsidP="003F5D71">
            <w:pPr>
              <w:spacing w:after="0" w:line="240" w:lineRule="auto"/>
              <w:jc w:val="center"/>
              <w:rPr>
                <w:rFonts w:ascii="Times New Roman" w:hAnsi="Times New Roman"/>
                <w:b/>
                <w:noProof/>
                <w:szCs w:val="24"/>
              </w:rPr>
            </w:pPr>
            <w:r w:rsidRPr="00916085">
              <w:rPr>
                <w:rFonts w:ascii="Times New Roman" w:hAnsi="Times New Roman"/>
                <w:b/>
                <w:noProof/>
                <w:szCs w:val="24"/>
              </w:rPr>
              <w:t>Извештавање</w:t>
            </w:r>
          </w:p>
        </w:tc>
      </w:tr>
      <w:tr w:rsidR="003F5D71" w:rsidRPr="00916085" w14:paraId="6C57BF4D" w14:textId="77777777" w:rsidTr="003F5D71">
        <w:trPr>
          <w:trHeight w:val="20"/>
          <w:jc w:val="center"/>
        </w:trPr>
        <w:tc>
          <w:tcPr>
            <w:tcW w:w="2605" w:type="dxa"/>
            <w:tcBorders>
              <w:top w:val="single" w:sz="4" w:space="0" w:color="auto"/>
              <w:left w:val="single" w:sz="4" w:space="0" w:color="auto"/>
              <w:bottom w:val="single" w:sz="4" w:space="0" w:color="auto"/>
              <w:right w:val="single" w:sz="4" w:space="0" w:color="auto"/>
            </w:tcBorders>
          </w:tcPr>
          <w:p w14:paraId="39EB8D7F" w14:textId="77777777" w:rsidR="003F5D71" w:rsidRPr="00EA41B9" w:rsidRDefault="003F5D71" w:rsidP="003F5D71">
            <w:pPr>
              <w:spacing w:after="0" w:line="240" w:lineRule="auto"/>
              <w:rPr>
                <w:rFonts w:ascii="Times New Roman" w:hAnsi="Times New Roman"/>
                <w:lang w:val="ru-RU"/>
              </w:rPr>
            </w:pPr>
            <w:r w:rsidRPr="00EA41B9">
              <w:rPr>
                <w:rFonts w:ascii="Times New Roman" w:hAnsi="Times New Roman"/>
                <w:lang w:val="sr-Cyrl-CS"/>
              </w:rPr>
              <w:t>*Припрема екскурзије</w:t>
            </w:r>
          </w:p>
          <w:p w14:paraId="1CA01E80" w14:textId="77777777" w:rsidR="003F5D71" w:rsidRPr="00EA41B9" w:rsidRDefault="003F5D71" w:rsidP="003F5D71">
            <w:pPr>
              <w:spacing w:after="0" w:line="240" w:lineRule="auto"/>
              <w:rPr>
                <w:rFonts w:ascii="Times New Roman" w:hAnsi="Times New Roman"/>
                <w:lang w:val="ru-RU"/>
              </w:rPr>
            </w:pPr>
          </w:p>
        </w:tc>
        <w:tc>
          <w:tcPr>
            <w:tcW w:w="3974" w:type="dxa"/>
            <w:tcBorders>
              <w:left w:val="single" w:sz="4" w:space="0" w:color="auto"/>
            </w:tcBorders>
          </w:tcPr>
          <w:p w14:paraId="45BED46A" w14:textId="77777777" w:rsidR="003F5D71" w:rsidRPr="00EA41B9" w:rsidRDefault="003F5D71" w:rsidP="003F5D71">
            <w:pPr>
              <w:spacing w:after="0" w:line="240" w:lineRule="auto"/>
              <w:rPr>
                <w:rFonts w:ascii="Times New Roman" w:hAnsi="Times New Roman"/>
                <w:noProof/>
              </w:rPr>
            </w:pPr>
            <w:r w:rsidRPr="00EA41B9">
              <w:rPr>
                <w:rFonts w:ascii="Times New Roman" w:hAnsi="Times New Roman"/>
                <w:lang w:val="sr-Cyrl-CS"/>
              </w:rPr>
              <w:t>Наставниково детаљно упознавање са садржајима,  местима и објектима које треба посетити;  информисање родитеља; упознавање родитеља и ученика  са правилима понашања на екскурзији;  давање групних и индивидуалних задатака ученицима</w:t>
            </w:r>
          </w:p>
        </w:tc>
        <w:tc>
          <w:tcPr>
            <w:tcW w:w="1696" w:type="dxa"/>
            <w:vMerge w:val="restart"/>
          </w:tcPr>
          <w:p w14:paraId="44E7BE06" w14:textId="77777777" w:rsidR="003F5D71" w:rsidRPr="00BE6DE3" w:rsidRDefault="003F5D71" w:rsidP="003F5D71">
            <w:pPr>
              <w:spacing w:after="0" w:line="240" w:lineRule="auto"/>
              <w:rPr>
                <w:rFonts w:ascii="Times New Roman" w:hAnsi="Times New Roman"/>
                <w:sz w:val="24"/>
                <w:szCs w:val="24"/>
                <w:lang w:val="sr-Cyrl-CS"/>
              </w:rPr>
            </w:pPr>
            <w:r w:rsidRPr="00BE6DE3">
              <w:rPr>
                <w:rFonts w:ascii="Times New Roman" w:hAnsi="Times New Roman"/>
                <w:sz w:val="24"/>
                <w:szCs w:val="24"/>
                <w:lang w:val="ru-RU"/>
              </w:rPr>
              <w:t>-Мирјана Тошић – вођа пута; наставник разредне наставе</w:t>
            </w:r>
          </w:p>
          <w:p w14:paraId="0971CC04" w14:textId="77777777" w:rsidR="003F5D71" w:rsidRPr="00BE6DE3" w:rsidRDefault="003F5D71" w:rsidP="003F5D71">
            <w:pPr>
              <w:spacing w:after="0" w:line="240" w:lineRule="auto"/>
              <w:rPr>
                <w:rFonts w:ascii="Times New Roman" w:hAnsi="Times New Roman"/>
                <w:sz w:val="24"/>
                <w:szCs w:val="24"/>
                <w:lang w:val="ru-RU"/>
              </w:rPr>
            </w:pPr>
            <w:r>
              <w:rPr>
                <w:rFonts w:ascii="Times New Roman" w:hAnsi="Times New Roman"/>
                <w:sz w:val="24"/>
                <w:szCs w:val="24"/>
                <w:lang w:val="sr-Cyrl-CS"/>
              </w:rPr>
              <w:t>-Данијела Јовановић</w:t>
            </w:r>
            <w:r w:rsidRPr="00BE6DE3">
              <w:rPr>
                <w:rFonts w:ascii="Times New Roman" w:hAnsi="Times New Roman"/>
                <w:sz w:val="24"/>
                <w:szCs w:val="24"/>
                <w:lang w:val="ru-RU"/>
              </w:rPr>
              <w:t xml:space="preserve"> - профес</w:t>
            </w:r>
            <w:r>
              <w:rPr>
                <w:rFonts w:ascii="Times New Roman" w:hAnsi="Times New Roman"/>
                <w:sz w:val="24"/>
                <w:szCs w:val="24"/>
                <w:lang w:val="ru-RU"/>
              </w:rPr>
              <w:t>ор разредне наставе</w:t>
            </w:r>
            <w:r>
              <w:rPr>
                <w:rFonts w:ascii="Times New Roman" w:hAnsi="Times New Roman"/>
                <w:sz w:val="24"/>
                <w:szCs w:val="24"/>
                <w:lang w:val="ru-RU"/>
              </w:rPr>
              <w:br/>
              <w:t>-Милена Ристоски</w:t>
            </w:r>
            <w:r w:rsidRPr="00BE6DE3">
              <w:rPr>
                <w:rFonts w:ascii="Times New Roman" w:hAnsi="Times New Roman"/>
                <w:sz w:val="24"/>
                <w:szCs w:val="24"/>
                <w:lang w:val="ru-RU"/>
              </w:rPr>
              <w:t xml:space="preserve"> -професор разредне наставе</w:t>
            </w:r>
          </w:p>
          <w:p w14:paraId="6DAC7524" w14:textId="77777777" w:rsidR="003F5D71" w:rsidRPr="00916085" w:rsidRDefault="003F5D71" w:rsidP="003F5D71">
            <w:pPr>
              <w:spacing w:after="0" w:line="240" w:lineRule="auto"/>
              <w:rPr>
                <w:rFonts w:ascii="Times New Roman" w:hAnsi="Times New Roman"/>
                <w:noProof/>
                <w:sz w:val="24"/>
                <w:szCs w:val="24"/>
              </w:rPr>
            </w:pPr>
            <w:r w:rsidRPr="00BE6DE3">
              <w:rPr>
                <w:rFonts w:ascii="Times New Roman" w:hAnsi="Times New Roman"/>
                <w:sz w:val="24"/>
                <w:szCs w:val="24"/>
                <w:lang w:val="ru-RU"/>
              </w:rPr>
              <w:t>-ученици четвртог разреда, туристичка агенција</w:t>
            </w:r>
            <w:r w:rsidRPr="00BE6DE3">
              <w:rPr>
                <w:rFonts w:ascii="Times New Roman" w:hAnsi="Times New Roman"/>
                <w:sz w:val="24"/>
                <w:szCs w:val="24"/>
              </w:rPr>
              <w:t>,директор школе, стручни вођа пута, локални водич</w:t>
            </w:r>
          </w:p>
        </w:tc>
        <w:tc>
          <w:tcPr>
            <w:tcW w:w="1800" w:type="dxa"/>
            <w:vMerge w:val="restart"/>
            <w:shd w:val="clear" w:color="auto" w:fill="auto"/>
          </w:tcPr>
          <w:p w14:paraId="0C16CF0E" w14:textId="77777777" w:rsidR="003F5D71" w:rsidRDefault="003F5D71" w:rsidP="003F5D71">
            <w:pPr>
              <w:spacing w:after="0" w:line="240" w:lineRule="auto"/>
              <w:rPr>
                <w:rFonts w:ascii="Times New Roman" w:hAnsi="Times New Roman"/>
                <w:sz w:val="24"/>
                <w:szCs w:val="24"/>
              </w:rPr>
            </w:pPr>
          </w:p>
          <w:p w14:paraId="621211FE" w14:textId="77777777" w:rsidR="003F5D71" w:rsidRDefault="003F5D71" w:rsidP="003F5D71">
            <w:pPr>
              <w:spacing w:after="0" w:line="240" w:lineRule="auto"/>
              <w:rPr>
                <w:rFonts w:ascii="Times New Roman" w:hAnsi="Times New Roman"/>
                <w:sz w:val="24"/>
                <w:szCs w:val="24"/>
              </w:rPr>
            </w:pPr>
            <w:r w:rsidRPr="00BE6DE3">
              <w:rPr>
                <w:rFonts w:ascii="Times New Roman" w:hAnsi="Times New Roman"/>
                <w:sz w:val="24"/>
                <w:szCs w:val="24"/>
              </w:rPr>
              <w:t>Једнодневна</w:t>
            </w:r>
            <w:r>
              <w:rPr>
                <w:rFonts w:ascii="Times New Roman" w:hAnsi="Times New Roman"/>
                <w:sz w:val="24"/>
                <w:szCs w:val="24"/>
              </w:rPr>
              <w:t xml:space="preserve"> </w:t>
            </w:r>
            <w:r w:rsidRPr="00BE6DE3">
              <w:rPr>
                <w:rFonts w:ascii="Times New Roman" w:hAnsi="Times New Roman"/>
                <w:sz w:val="24"/>
                <w:szCs w:val="24"/>
              </w:rPr>
              <w:t xml:space="preserve">екскурзија,  </w:t>
            </w:r>
            <w:r w:rsidRPr="00BE6DE3">
              <w:rPr>
                <w:rFonts w:ascii="Times New Roman" w:hAnsi="Times New Roman"/>
                <w:sz w:val="24"/>
                <w:szCs w:val="24"/>
                <w:lang w:val="sr-Cyrl-CS"/>
              </w:rPr>
              <w:t xml:space="preserve">мај-јун </w:t>
            </w:r>
            <w:r>
              <w:rPr>
                <w:rFonts w:ascii="Times New Roman" w:hAnsi="Times New Roman"/>
                <w:sz w:val="24"/>
                <w:szCs w:val="24"/>
              </w:rPr>
              <w:t>2023</w:t>
            </w:r>
            <w:r w:rsidRPr="00BE6DE3">
              <w:rPr>
                <w:rFonts w:ascii="Times New Roman" w:hAnsi="Times New Roman"/>
                <w:sz w:val="24"/>
                <w:szCs w:val="24"/>
              </w:rPr>
              <w:t>. године</w:t>
            </w:r>
          </w:p>
          <w:p w14:paraId="6A49292B" w14:textId="77777777" w:rsidR="003F5D71" w:rsidRDefault="003F5D71" w:rsidP="003F5D71">
            <w:pPr>
              <w:spacing w:after="0" w:line="240" w:lineRule="auto"/>
              <w:rPr>
                <w:rFonts w:ascii="Times New Roman" w:hAnsi="Times New Roman"/>
                <w:sz w:val="24"/>
                <w:szCs w:val="24"/>
              </w:rPr>
            </w:pPr>
          </w:p>
          <w:p w14:paraId="13BD460B" w14:textId="77777777" w:rsidR="003F5D71" w:rsidRPr="00916085" w:rsidRDefault="003F5D71" w:rsidP="003F5D71">
            <w:pPr>
              <w:spacing w:after="0" w:line="240" w:lineRule="auto"/>
              <w:rPr>
                <w:rFonts w:ascii="Times New Roman" w:hAnsi="Times New Roman"/>
                <w:noProof/>
                <w:sz w:val="24"/>
                <w:szCs w:val="24"/>
              </w:rPr>
            </w:pPr>
            <w:r w:rsidRPr="00BE6DE3">
              <w:rPr>
                <w:rFonts w:ascii="Times New Roman" w:hAnsi="Times New Roman"/>
                <w:sz w:val="24"/>
                <w:szCs w:val="24"/>
              </w:rPr>
              <w:t>Аранђеловац –</w:t>
            </w:r>
            <w:r w:rsidRPr="00BE6DE3">
              <w:rPr>
                <w:rFonts w:ascii="Times New Roman" w:hAnsi="Times New Roman"/>
                <w:sz w:val="24"/>
                <w:szCs w:val="24"/>
                <w:lang w:val="sr-Cyrl-CS"/>
              </w:rPr>
              <w:t>Бранковина- Ваљево- Тршић</w:t>
            </w:r>
            <w:r w:rsidRPr="00BE6DE3">
              <w:rPr>
                <w:rFonts w:ascii="Times New Roman" w:hAnsi="Times New Roman"/>
                <w:sz w:val="24"/>
                <w:szCs w:val="24"/>
              </w:rPr>
              <w:t>– Аранђеловац</w:t>
            </w:r>
          </w:p>
        </w:tc>
        <w:tc>
          <w:tcPr>
            <w:tcW w:w="1724" w:type="dxa"/>
            <w:vMerge w:val="restart"/>
          </w:tcPr>
          <w:p w14:paraId="5F34CB4B" w14:textId="77777777" w:rsidR="003F5D71" w:rsidRDefault="003F5D71" w:rsidP="003F5D71">
            <w:pPr>
              <w:spacing w:after="0" w:line="240" w:lineRule="auto"/>
              <w:rPr>
                <w:rFonts w:ascii="Times New Roman" w:hAnsi="Times New Roman"/>
                <w:sz w:val="24"/>
                <w:szCs w:val="24"/>
                <w:lang w:val="sr-Cyrl-CS"/>
              </w:rPr>
            </w:pPr>
          </w:p>
          <w:p w14:paraId="0767D809" w14:textId="77777777" w:rsidR="003F5D71" w:rsidRPr="00916085" w:rsidRDefault="003F5D71" w:rsidP="003F5D71">
            <w:pPr>
              <w:spacing w:after="0" w:line="240" w:lineRule="auto"/>
              <w:rPr>
                <w:rFonts w:ascii="Times New Roman" w:hAnsi="Times New Roman"/>
                <w:noProof/>
                <w:sz w:val="24"/>
                <w:szCs w:val="24"/>
              </w:rPr>
            </w:pPr>
            <w:r w:rsidRPr="00BE6DE3">
              <w:rPr>
                <w:rFonts w:ascii="Times New Roman" w:hAnsi="Times New Roman"/>
                <w:sz w:val="24"/>
                <w:szCs w:val="24"/>
                <w:lang w:val="sr-Cyrl-CS"/>
              </w:rPr>
              <w:t>Изношење утисака, анкетирање, анализа података, писање извештаја</w:t>
            </w:r>
          </w:p>
        </w:tc>
        <w:tc>
          <w:tcPr>
            <w:tcW w:w="2079" w:type="dxa"/>
            <w:vMerge w:val="restart"/>
          </w:tcPr>
          <w:p w14:paraId="35D7984D" w14:textId="77777777" w:rsidR="003F5D71" w:rsidRDefault="003F5D71" w:rsidP="003F5D71">
            <w:pPr>
              <w:spacing w:after="0" w:line="240" w:lineRule="auto"/>
              <w:rPr>
                <w:rFonts w:ascii="Times New Roman" w:hAnsi="Times New Roman"/>
                <w:noProof/>
                <w:sz w:val="24"/>
                <w:szCs w:val="24"/>
              </w:rPr>
            </w:pPr>
          </w:p>
          <w:p w14:paraId="2AFAA34E" w14:textId="77777777" w:rsidR="003F5D71" w:rsidRPr="00817F48" w:rsidRDefault="003F5D71" w:rsidP="003F5D71">
            <w:pPr>
              <w:spacing w:after="0" w:line="240" w:lineRule="auto"/>
              <w:rPr>
                <w:rFonts w:ascii="Times New Roman" w:hAnsi="Times New Roman"/>
                <w:noProof/>
                <w:sz w:val="24"/>
                <w:szCs w:val="24"/>
              </w:rPr>
            </w:pPr>
            <w:r>
              <w:rPr>
                <w:rFonts w:ascii="Times New Roman" w:hAnsi="Times New Roman"/>
                <w:noProof/>
                <w:sz w:val="24"/>
                <w:szCs w:val="24"/>
              </w:rPr>
              <w:t>Подношење извештаја на родитељском састанку, савету родитеља и школском одбору</w:t>
            </w:r>
          </w:p>
        </w:tc>
      </w:tr>
      <w:tr w:rsidR="003F5D71" w:rsidRPr="00916085" w14:paraId="716D17BF" w14:textId="77777777" w:rsidTr="003F5D71">
        <w:trPr>
          <w:trHeight w:val="20"/>
          <w:jc w:val="center"/>
        </w:trPr>
        <w:tc>
          <w:tcPr>
            <w:tcW w:w="2605" w:type="dxa"/>
            <w:tcBorders>
              <w:top w:val="single" w:sz="4" w:space="0" w:color="auto"/>
              <w:left w:val="single" w:sz="4" w:space="0" w:color="auto"/>
              <w:right w:val="single" w:sz="4" w:space="0" w:color="auto"/>
            </w:tcBorders>
          </w:tcPr>
          <w:p w14:paraId="7D52D040" w14:textId="77777777" w:rsidR="003F5D71" w:rsidRPr="00EA41B9" w:rsidRDefault="003F5D71" w:rsidP="003F5D71">
            <w:pPr>
              <w:spacing w:after="0" w:line="240" w:lineRule="auto"/>
              <w:jc w:val="both"/>
              <w:rPr>
                <w:rFonts w:ascii="Times New Roman" w:hAnsi="Times New Roman"/>
                <w:lang w:val="ru-RU"/>
              </w:rPr>
            </w:pPr>
            <w:r w:rsidRPr="00EA41B9">
              <w:rPr>
                <w:rFonts w:ascii="Times New Roman" w:hAnsi="Times New Roman"/>
                <w:lang w:val="sr-Cyrl-CS"/>
              </w:rPr>
              <w:t>*Реализација   екскурзије</w:t>
            </w:r>
          </w:p>
          <w:p w14:paraId="6D0C1B03" w14:textId="77777777" w:rsidR="003F5D71" w:rsidRPr="00EA41B9" w:rsidRDefault="003F5D71" w:rsidP="003F5D71">
            <w:pPr>
              <w:spacing w:after="0" w:line="240" w:lineRule="auto"/>
              <w:rPr>
                <w:rFonts w:ascii="Times New Roman" w:hAnsi="Times New Roman"/>
                <w:lang w:val="sr-Cyrl-CS"/>
              </w:rPr>
            </w:pPr>
          </w:p>
        </w:tc>
        <w:tc>
          <w:tcPr>
            <w:tcW w:w="3974" w:type="dxa"/>
            <w:tcBorders>
              <w:top w:val="single" w:sz="4" w:space="0" w:color="auto"/>
              <w:left w:val="single" w:sz="4" w:space="0" w:color="auto"/>
              <w:right w:val="single" w:sz="4" w:space="0" w:color="auto"/>
            </w:tcBorders>
          </w:tcPr>
          <w:p w14:paraId="0475345C" w14:textId="77777777" w:rsidR="003F5D71" w:rsidRPr="00EA41B9" w:rsidRDefault="003F5D71" w:rsidP="003F5D71">
            <w:pPr>
              <w:spacing w:after="0" w:line="240" w:lineRule="auto"/>
              <w:rPr>
                <w:rFonts w:ascii="Times New Roman" w:hAnsi="Times New Roman"/>
              </w:rPr>
            </w:pPr>
            <w:r w:rsidRPr="00EA41B9">
              <w:rPr>
                <w:rFonts w:ascii="Times New Roman" w:hAnsi="Times New Roman"/>
                <w:lang w:val="sr-Cyrl-CS"/>
              </w:rPr>
              <w:t xml:space="preserve">Извођење екскурзије: савладавање и усвајање  дела наставног програма кроз амбијенталну наставу (разгледањем </w:t>
            </w:r>
            <w:r w:rsidRPr="00EA41B9">
              <w:rPr>
                <w:rFonts w:ascii="Times New Roman" w:hAnsi="Times New Roman"/>
              </w:rPr>
              <w:t>Бранковин</w:t>
            </w:r>
            <w:r w:rsidRPr="00EA41B9">
              <w:rPr>
                <w:rFonts w:ascii="Times New Roman" w:hAnsi="Times New Roman"/>
                <w:lang w:val="sr-Cyrl-CS"/>
              </w:rPr>
              <w:t>е, о</w:t>
            </w:r>
            <w:r w:rsidRPr="00EA41B9">
              <w:rPr>
                <w:rFonts w:ascii="Times New Roman" w:hAnsi="Times New Roman"/>
              </w:rPr>
              <w:t>била</w:t>
            </w:r>
            <w:r w:rsidRPr="00EA41B9">
              <w:rPr>
                <w:rFonts w:ascii="Times New Roman" w:hAnsi="Times New Roman"/>
                <w:lang w:val="sr-Cyrl-CS"/>
              </w:rPr>
              <w:t xml:space="preserve">ском </w:t>
            </w:r>
            <w:r w:rsidRPr="00EA41B9">
              <w:rPr>
                <w:rFonts w:ascii="Times New Roman" w:hAnsi="Times New Roman"/>
              </w:rPr>
              <w:t>града Ваљева :</w:t>
            </w:r>
          </w:p>
          <w:p w14:paraId="1F66610D" w14:textId="77777777" w:rsidR="003F5D71" w:rsidRPr="00EA41B9" w:rsidRDefault="003F5D71" w:rsidP="003F5D71">
            <w:pPr>
              <w:spacing w:after="0" w:line="240" w:lineRule="auto"/>
              <w:rPr>
                <w:rFonts w:ascii="Times New Roman" w:hAnsi="Times New Roman"/>
                <w:lang w:val="sr-Cyrl-CS"/>
              </w:rPr>
            </w:pPr>
            <w:r w:rsidRPr="00EA41B9">
              <w:rPr>
                <w:rFonts w:ascii="Times New Roman" w:hAnsi="Times New Roman"/>
              </w:rPr>
              <w:t>Муселимов</w:t>
            </w:r>
            <w:r w:rsidRPr="00EA41B9">
              <w:rPr>
                <w:rFonts w:ascii="Times New Roman" w:hAnsi="Times New Roman"/>
                <w:lang w:val="sr-Cyrl-CS"/>
              </w:rPr>
              <w:t xml:space="preserve">ог </w:t>
            </w:r>
            <w:r w:rsidRPr="00EA41B9">
              <w:rPr>
                <w:rFonts w:ascii="Times New Roman" w:hAnsi="Times New Roman"/>
              </w:rPr>
              <w:t>конак</w:t>
            </w:r>
            <w:r w:rsidRPr="00EA41B9">
              <w:rPr>
                <w:rFonts w:ascii="Times New Roman" w:hAnsi="Times New Roman"/>
                <w:lang w:val="sr-Cyrl-CS"/>
              </w:rPr>
              <w:t>а</w:t>
            </w:r>
            <w:r w:rsidRPr="00EA41B9">
              <w:rPr>
                <w:rFonts w:ascii="Times New Roman" w:hAnsi="Times New Roman"/>
              </w:rPr>
              <w:t>, Градск</w:t>
            </w:r>
            <w:r w:rsidRPr="00EA41B9">
              <w:rPr>
                <w:rFonts w:ascii="Times New Roman" w:hAnsi="Times New Roman"/>
                <w:lang w:val="sr-Cyrl-CS"/>
              </w:rPr>
              <w:t xml:space="preserve">ог </w:t>
            </w:r>
            <w:r w:rsidRPr="00EA41B9">
              <w:rPr>
                <w:rFonts w:ascii="Times New Roman" w:hAnsi="Times New Roman"/>
              </w:rPr>
              <w:t>трг</w:t>
            </w:r>
            <w:r w:rsidRPr="00EA41B9">
              <w:rPr>
                <w:rFonts w:ascii="Times New Roman" w:hAnsi="Times New Roman"/>
                <w:lang w:val="sr-Cyrl-CS"/>
              </w:rPr>
              <w:t>а</w:t>
            </w:r>
            <w:r w:rsidRPr="00EA41B9">
              <w:rPr>
                <w:rFonts w:ascii="Times New Roman" w:hAnsi="Times New Roman"/>
              </w:rPr>
              <w:t>, Трг</w:t>
            </w:r>
            <w:r w:rsidRPr="00EA41B9">
              <w:rPr>
                <w:rFonts w:ascii="Times New Roman" w:hAnsi="Times New Roman"/>
                <w:lang w:val="sr-Cyrl-CS"/>
              </w:rPr>
              <w:t xml:space="preserve">а </w:t>
            </w:r>
            <w:r w:rsidRPr="00EA41B9">
              <w:rPr>
                <w:rFonts w:ascii="Times New Roman" w:hAnsi="Times New Roman"/>
              </w:rPr>
              <w:t>Живојина Мишића, Трг</w:t>
            </w:r>
            <w:r w:rsidRPr="00EA41B9">
              <w:rPr>
                <w:rFonts w:ascii="Times New Roman" w:hAnsi="Times New Roman"/>
                <w:lang w:val="sr-Cyrl-CS"/>
              </w:rPr>
              <w:t xml:space="preserve">а </w:t>
            </w:r>
            <w:r w:rsidRPr="00EA41B9">
              <w:rPr>
                <w:rFonts w:ascii="Times New Roman" w:hAnsi="Times New Roman"/>
              </w:rPr>
              <w:t>Десанке Максимовић и Тешњар</w:t>
            </w:r>
            <w:r w:rsidRPr="00EA41B9">
              <w:rPr>
                <w:rFonts w:ascii="Times New Roman" w:hAnsi="Times New Roman"/>
                <w:lang w:val="sr-Cyrl-CS"/>
              </w:rPr>
              <w:t>а и Етно комплекса Тршић) непосредним упознавањем садржаја више наставних предмета (природа и друштво, српски језик, математика, ликовна култура, музичка култура, физичко васпитање, грађанско васпитање, верска настава, чувари природе)</w:t>
            </w:r>
          </w:p>
        </w:tc>
        <w:tc>
          <w:tcPr>
            <w:tcW w:w="1696" w:type="dxa"/>
            <w:vMerge/>
          </w:tcPr>
          <w:p w14:paraId="35A5E8F8" w14:textId="77777777" w:rsidR="003F5D71" w:rsidRPr="00916085" w:rsidRDefault="003F5D71" w:rsidP="003F5D71">
            <w:pPr>
              <w:spacing w:after="0" w:line="240" w:lineRule="auto"/>
              <w:rPr>
                <w:rFonts w:ascii="Times New Roman" w:hAnsi="Times New Roman"/>
                <w:noProof/>
                <w:sz w:val="24"/>
                <w:szCs w:val="24"/>
                <w:lang w:val="sr-Cyrl-CS"/>
              </w:rPr>
            </w:pPr>
          </w:p>
        </w:tc>
        <w:tc>
          <w:tcPr>
            <w:tcW w:w="1800" w:type="dxa"/>
            <w:vMerge/>
            <w:shd w:val="clear" w:color="auto" w:fill="auto"/>
          </w:tcPr>
          <w:p w14:paraId="38E7433E" w14:textId="77777777" w:rsidR="003F5D71" w:rsidRPr="00916085" w:rsidRDefault="003F5D71" w:rsidP="003F5D71">
            <w:pPr>
              <w:spacing w:after="0" w:line="240" w:lineRule="auto"/>
              <w:rPr>
                <w:rFonts w:ascii="Times New Roman" w:hAnsi="Times New Roman"/>
                <w:noProof/>
                <w:sz w:val="24"/>
                <w:szCs w:val="24"/>
                <w:lang w:val="sr-Cyrl-CS"/>
              </w:rPr>
            </w:pPr>
          </w:p>
        </w:tc>
        <w:tc>
          <w:tcPr>
            <w:tcW w:w="1724" w:type="dxa"/>
            <w:vMerge/>
          </w:tcPr>
          <w:p w14:paraId="1B0B7080" w14:textId="77777777" w:rsidR="003F5D71" w:rsidRPr="00916085" w:rsidRDefault="003F5D71" w:rsidP="003F5D71">
            <w:pPr>
              <w:spacing w:after="0" w:line="240" w:lineRule="auto"/>
              <w:rPr>
                <w:rFonts w:ascii="Times New Roman" w:hAnsi="Times New Roman"/>
                <w:noProof/>
                <w:sz w:val="24"/>
                <w:szCs w:val="24"/>
                <w:lang w:val="sr-Cyrl-CS"/>
              </w:rPr>
            </w:pPr>
          </w:p>
        </w:tc>
        <w:tc>
          <w:tcPr>
            <w:tcW w:w="2079" w:type="dxa"/>
            <w:vMerge/>
          </w:tcPr>
          <w:p w14:paraId="20E7A336" w14:textId="77777777" w:rsidR="003F5D71" w:rsidRPr="00916085" w:rsidRDefault="003F5D71" w:rsidP="003F5D71">
            <w:pPr>
              <w:spacing w:after="0" w:line="240" w:lineRule="auto"/>
              <w:rPr>
                <w:rFonts w:ascii="Times New Roman" w:hAnsi="Times New Roman"/>
                <w:noProof/>
                <w:sz w:val="24"/>
                <w:szCs w:val="24"/>
                <w:lang w:val="sr-Cyrl-CS"/>
              </w:rPr>
            </w:pPr>
          </w:p>
        </w:tc>
      </w:tr>
      <w:tr w:rsidR="003F5D71" w:rsidRPr="00916085" w14:paraId="2D3B2A15" w14:textId="77777777" w:rsidTr="003F5D71">
        <w:trPr>
          <w:trHeight w:val="20"/>
          <w:jc w:val="center"/>
        </w:trPr>
        <w:tc>
          <w:tcPr>
            <w:tcW w:w="2605" w:type="dxa"/>
            <w:tcBorders>
              <w:top w:val="single" w:sz="4" w:space="0" w:color="auto"/>
              <w:left w:val="single" w:sz="4" w:space="0" w:color="auto"/>
              <w:right w:val="single" w:sz="4" w:space="0" w:color="auto"/>
            </w:tcBorders>
          </w:tcPr>
          <w:p w14:paraId="0134DF05" w14:textId="77777777" w:rsidR="003F5D71" w:rsidRPr="00EA41B9" w:rsidRDefault="003F5D71" w:rsidP="003F5D71">
            <w:pPr>
              <w:spacing w:after="0" w:line="240" w:lineRule="auto"/>
              <w:jc w:val="both"/>
              <w:rPr>
                <w:rFonts w:ascii="Times New Roman" w:hAnsi="Times New Roman"/>
                <w:lang w:val="ru-RU"/>
              </w:rPr>
            </w:pPr>
            <w:r w:rsidRPr="00EA41B9">
              <w:rPr>
                <w:rFonts w:ascii="Times New Roman" w:hAnsi="Times New Roman"/>
                <w:lang w:val="sr-Cyrl-CS"/>
              </w:rPr>
              <w:t>*Евалуација екскурзије</w:t>
            </w:r>
          </w:p>
        </w:tc>
        <w:tc>
          <w:tcPr>
            <w:tcW w:w="3974" w:type="dxa"/>
            <w:tcBorders>
              <w:left w:val="single" w:sz="4" w:space="0" w:color="auto"/>
            </w:tcBorders>
          </w:tcPr>
          <w:p w14:paraId="645C7431" w14:textId="77777777" w:rsidR="003F5D71" w:rsidRPr="00EA41B9" w:rsidRDefault="003F5D71" w:rsidP="003F5D71">
            <w:pPr>
              <w:spacing w:after="0" w:line="240" w:lineRule="auto"/>
              <w:rPr>
                <w:rFonts w:ascii="Times New Roman" w:hAnsi="Times New Roman"/>
                <w:noProof/>
                <w:lang w:val="sr-Cyrl-CS"/>
              </w:rPr>
            </w:pPr>
            <w:r w:rsidRPr="00EA41B9">
              <w:rPr>
                <w:rFonts w:ascii="Times New Roman" w:hAnsi="Times New Roman"/>
                <w:lang w:val="sr-Cyrl-CS"/>
              </w:rPr>
              <w:t>Изношење утисака, анкетирање, анализа података, писање извештаја</w:t>
            </w:r>
          </w:p>
        </w:tc>
        <w:tc>
          <w:tcPr>
            <w:tcW w:w="1696" w:type="dxa"/>
            <w:vMerge/>
          </w:tcPr>
          <w:p w14:paraId="49E2708A" w14:textId="77777777" w:rsidR="003F5D71" w:rsidRPr="00916085" w:rsidRDefault="003F5D71" w:rsidP="003F5D71">
            <w:pPr>
              <w:spacing w:after="0" w:line="240" w:lineRule="auto"/>
              <w:rPr>
                <w:rFonts w:ascii="Times New Roman" w:hAnsi="Times New Roman"/>
                <w:noProof/>
                <w:sz w:val="24"/>
                <w:szCs w:val="24"/>
                <w:lang w:val="sr-Cyrl-CS"/>
              </w:rPr>
            </w:pPr>
          </w:p>
        </w:tc>
        <w:tc>
          <w:tcPr>
            <w:tcW w:w="1800" w:type="dxa"/>
            <w:vMerge/>
            <w:shd w:val="clear" w:color="auto" w:fill="auto"/>
          </w:tcPr>
          <w:p w14:paraId="0F04434A" w14:textId="77777777" w:rsidR="003F5D71" w:rsidRPr="00916085" w:rsidRDefault="003F5D71" w:rsidP="003F5D71">
            <w:pPr>
              <w:spacing w:after="0" w:line="240" w:lineRule="auto"/>
              <w:rPr>
                <w:rFonts w:ascii="Times New Roman" w:hAnsi="Times New Roman"/>
                <w:noProof/>
                <w:sz w:val="24"/>
                <w:szCs w:val="24"/>
                <w:lang w:val="sr-Latn-CS"/>
              </w:rPr>
            </w:pPr>
          </w:p>
        </w:tc>
        <w:tc>
          <w:tcPr>
            <w:tcW w:w="1724" w:type="dxa"/>
            <w:vMerge/>
          </w:tcPr>
          <w:p w14:paraId="3196299A" w14:textId="77777777" w:rsidR="003F5D71" w:rsidRPr="00916085" w:rsidRDefault="003F5D71" w:rsidP="003F5D71">
            <w:pPr>
              <w:spacing w:after="0" w:line="240" w:lineRule="auto"/>
              <w:rPr>
                <w:rFonts w:ascii="Times New Roman" w:hAnsi="Times New Roman"/>
                <w:noProof/>
                <w:sz w:val="24"/>
                <w:szCs w:val="24"/>
                <w:lang w:val="sr-Cyrl-CS"/>
              </w:rPr>
            </w:pPr>
          </w:p>
        </w:tc>
        <w:tc>
          <w:tcPr>
            <w:tcW w:w="2079" w:type="dxa"/>
            <w:vMerge/>
          </w:tcPr>
          <w:p w14:paraId="68C6C9DE" w14:textId="77777777" w:rsidR="003F5D71" w:rsidRPr="00916085" w:rsidRDefault="003F5D71" w:rsidP="003F5D71">
            <w:pPr>
              <w:spacing w:after="0" w:line="240" w:lineRule="auto"/>
              <w:rPr>
                <w:rFonts w:ascii="Times New Roman" w:hAnsi="Times New Roman"/>
                <w:noProof/>
                <w:sz w:val="24"/>
                <w:szCs w:val="24"/>
                <w:lang w:val="sr-Cyrl-CS"/>
              </w:rPr>
            </w:pPr>
          </w:p>
        </w:tc>
      </w:tr>
    </w:tbl>
    <w:p w14:paraId="51CA38B3" w14:textId="77777777" w:rsidR="003F5D71" w:rsidRPr="008C7389" w:rsidRDefault="003F5D71" w:rsidP="003F5D71">
      <w:pPr>
        <w:jc w:val="center"/>
        <w:rPr>
          <w:rFonts w:ascii="Times New Roman" w:hAnsi="Times New Roman"/>
          <w:bCs/>
          <w:sz w:val="24"/>
          <w:szCs w:val="24"/>
          <w:lang w:val="ru-RU"/>
        </w:rPr>
      </w:pPr>
      <w:r w:rsidRPr="008C7389">
        <w:rPr>
          <w:rFonts w:ascii="Times New Roman" w:hAnsi="Times New Roman"/>
          <w:bCs/>
          <w:sz w:val="24"/>
          <w:szCs w:val="24"/>
          <w:lang w:val="ru-RU"/>
        </w:rPr>
        <w:lastRenderedPageBreak/>
        <w:t xml:space="preserve">Програм екскурзије ученика </w:t>
      </w:r>
      <w:r w:rsidRPr="008C7389">
        <w:rPr>
          <w:rFonts w:ascii="Times New Roman" w:hAnsi="Times New Roman"/>
          <w:bCs/>
          <w:sz w:val="24"/>
          <w:szCs w:val="24"/>
        </w:rPr>
        <w:t>V</w:t>
      </w:r>
      <w:r w:rsidRPr="008C7389">
        <w:rPr>
          <w:rFonts w:ascii="Times New Roman" w:hAnsi="Times New Roman"/>
          <w:bCs/>
          <w:sz w:val="24"/>
          <w:szCs w:val="24"/>
          <w:lang w:val="ru-RU"/>
        </w:rPr>
        <w:t xml:space="preserve"> разреда школске 2022/</w:t>
      </w:r>
      <w:r w:rsidRPr="008C7389">
        <w:rPr>
          <w:rFonts w:ascii="Times New Roman" w:hAnsi="Times New Roman"/>
          <w:bCs/>
          <w:sz w:val="24"/>
          <w:szCs w:val="24"/>
        </w:rPr>
        <w:t>23</w:t>
      </w:r>
      <w:r w:rsidRPr="008C7389">
        <w:rPr>
          <w:rFonts w:ascii="Times New Roman" w:hAnsi="Times New Roman"/>
          <w:bCs/>
          <w:sz w:val="24"/>
          <w:szCs w:val="24"/>
          <w:lang w:val="ru-RU"/>
        </w:rPr>
        <w:t>.</w:t>
      </w:r>
    </w:p>
    <w:p w14:paraId="55EE1965" w14:textId="77777777" w:rsidR="003F5D71" w:rsidRPr="008C7389" w:rsidRDefault="003F5D71" w:rsidP="003F5D71">
      <w:pPr>
        <w:ind w:right="-108"/>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Реалација: </w:t>
      </w:r>
      <w:r w:rsidRPr="008C7389">
        <w:rPr>
          <w:rFonts w:ascii="Times New Roman" w:hAnsi="Times New Roman" w:cs="Times New Roman"/>
          <w:b/>
          <w:sz w:val="24"/>
          <w:szCs w:val="24"/>
          <w:lang w:val="sr-Cyrl-CS"/>
        </w:rPr>
        <w:t xml:space="preserve">Аранђеловац – Свилајнац(природњачки центар)– </w:t>
      </w:r>
      <w:r w:rsidRPr="008C7389">
        <w:rPr>
          <w:rFonts w:ascii="Times New Roman" w:hAnsi="Times New Roman" w:cs="Times New Roman"/>
          <w:b/>
          <w:sz w:val="24"/>
          <w:szCs w:val="24"/>
        </w:rPr>
        <w:t>Ресавска пећина</w:t>
      </w:r>
      <w:r w:rsidRPr="008C7389">
        <w:rPr>
          <w:rFonts w:ascii="Times New Roman" w:hAnsi="Times New Roman" w:cs="Times New Roman"/>
          <w:b/>
          <w:sz w:val="24"/>
          <w:szCs w:val="24"/>
          <w:lang w:val="sr-Cyrl-CS"/>
        </w:rPr>
        <w:t xml:space="preserve"> –Парк макета Деспотовац- Велики Бук – Манастир Манасија – Аранђеловац</w:t>
      </w: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2070"/>
        <w:gridCol w:w="1800"/>
        <w:gridCol w:w="1440"/>
        <w:gridCol w:w="1980"/>
        <w:gridCol w:w="2079"/>
      </w:tblGrid>
      <w:tr w:rsidR="003F5D71" w:rsidRPr="008C7389" w14:paraId="2DBE2A8C" w14:textId="77777777" w:rsidTr="00EA41B9">
        <w:trPr>
          <w:trHeight w:val="714"/>
          <w:tblHeader/>
          <w:jc w:val="center"/>
        </w:trPr>
        <w:tc>
          <w:tcPr>
            <w:tcW w:w="450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A5126E3" w14:textId="77777777" w:rsidR="003F5D71" w:rsidRPr="008C7389" w:rsidRDefault="003F5D71" w:rsidP="003F5D71">
            <w:pPr>
              <w:jc w:val="center"/>
              <w:rPr>
                <w:rFonts w:ascii="Times New Roman" w:hAnsi="Times New Roman" w:cs="Times New Roman"/>
                <w:b/>
                <w:sz w:val="24"/>
                <w:szCs w:val="24"/>
              </w:rPr>
            </w:pPr>
            <w:r w:rsidRPr="008C7389">
              <w:rPr>
                <w:rFonts w:ascii="Times New Roman" w:hAnsi="Times New Roman" w:cs="Times New Roman"/>
                <w:b/>
                <w:sz w:val="24"/>
                <w:szCs w:val="24"/>
              </w:rPr>
              <w:t>Активности</w:t>
            </w:r>
          </w:p>
        </w:tc>
        <w:tc>
          <w:tcPr>
            <w:tcW w:w="2070" w:type="dxa"/>
            <w:tcBorders>
              <w:left w:val="single" w:sz="4" w:space="0" w:color="auto"/>
            </w:tcBorders>
            <w:shd w:val="clear" w:color="auto" w:fill="BDD6EE" w:themeFill="accent5" w:themeFillTint="66"/>
            <w:vAlign w:val="center"/>
          </w:tcPr>
          <w:p w14:paraId="064D9B39" w14:textId="77777777" w:rsidR="003F5D71" w:rsidRPr="008C7389" w:rsidRDefault="003F5D71" w:rsidP="003F5D71">
            <w:pPr>
              <w:jc w:val="center"/>
              <w:rPr>
                <w:rFonts w:ascii="Times New Roman" w:hAnsi="Times New Roman" w:cs="Times New Roman"/>
                <w:b/>
                <w:sz w:val="24"/>
                <w:szCs w:val="24"/>
              </w:rPr>
            </w:pPr>
            <w:r w:rsidRPr="008C7389">
              <w:rPr>
                <w:rFonts w:ascii="Times New Roman" w:hAnsi="Times New Roman" w:cs="Times New Roman"/>
                <w:b/>
                <w:sz w:val="24"/>
                <w:szCs w:val="24"/>
              </w:rPr>
              <w:t>Начин остваривања</w:t>
            </w:r>
          </w:p>
        </w:tc>
        <w:tc>
          <w:tcPr>
            <w:tcW w:w="1800" w:type="dxa"/>
            <w:shd w:val="clear" w:color="auto" w:fill="BDD6EE" w:themeFill="accent5" w:themeFillTint="66"/>
            <w:vAlign w:val="center"/>
          </w:tcPr>
          <w:p w14:paraId="6A489B7E" w14:textId="77777777" w:rsidR="003F5D71" w:rsidRPr="008C7389" w:rsidRDefault="003F5D71" w:rsidP="003F5D71">
            <w:pPr>
              <w:jc w:val="center"/>
              <w:rPr>
                <w:rFonts w:ascii="Times New Roman" w:hAnsi="Times New Roman" w:cs="Times New Roman"/>
                <w:b/>
                <w:sz w:val="24"/>
                <w:szCs w:val="24"/>
              </w:rPr>
            </w:pPr>
            <w:r w:rsidRPr="008C7389">
              <w:rPr>
                <w:rFonts w:ascii="Times New Roman" w:hAnsi="Times New Roman" w:cs="Times New Roman"/>
                <w:b/>
                <w:sz w:val="24"/>
                <w:szCs w:val="24"/>
              </w:rPr>
              <w:t>Носиоци</w:t>
            </w:r>
          </w:p>
        </w:tc>
        <w:tc>
          <w:tcPr>
            <w:tcW w:w="1440" w:type="dxa"/>
            <w:shd w:val="clear" w:color="auto" w:fill="BDD6EE" w:themeFill="accent5" w:themeFillTint="66"/>
            <w:vAlign w:val="center"/>
          </w:tcPr>
          <w:p w14:paraId="7E821D0B" w14:textId="77777777" w:rsidR="003F5D71" w:rsidRPr="008C7389" w:rsidRDefault="003F5D71" w:rsidP="003F5D71">
            <w:pPr>
              <w:jc w:val="center"/>
              <w:rPr>
                <w:rFonts w:ascii="Times New Roman" w:hAnsi="Times New Roman" w:cs="Times New Roman"/>
                <w:b/>
                <w:sz w:val="24"/>
                <w:szCs w:val="24"/>
              </w:rPr>
            </w:pPr>
            <w:r w:rsidRPr="008C7389">
              <w:rPr>
                <w:rFonts w:ascii="Times New Roman" w:hAnsi="Times New Roman" w:cs="Times New Roman"/>
                <w:b/>
                <w:sz w:val="24"/>
                <w:szCs w:val="24"/>
              </w:rPr>
              <w:t>Време и место</w:t>
            </w:r>
          </w:p>
        </w:tc>
        <w:tc>
          <w:tcPr>
            <w:tcW w:w="1980" w:type="dxa"/>
            <w:shd w:val="clear" w:color="auto" w:fill="BDD6EE" w:themeFill="accent5" w:themeFillTint="66"/>
            <w:vAlign w:val="center"/>
          </w:tcPr>
          <w:p w14:paraId="60A11AE4" w14:textId="77777777" w:rsidR="003F5D71" w:rsidRPr="008C7389" w:rsidRDefault="003F5D71" w:rsidP="003F5D71">
            <w:pPr>
              <w:jc w:val="center"/>
              <w:rPr>
                <w:rFonts w:ascii="Times New Roman" w:hAnsi="Times New Roman" w:cs="Times New Roman"/>
                <w:b/>
                <w:sz w:val="24"/>
                <w:szCs w:val="24"/>
              </w:rPr>
            </w:pPr>
            <w:r w:rsidRPr="008C7389">
              <w:rPr>
                <w:rFonts w:ascii="Times New Roman" w:hAnsi="Times New Roman" w:cs="Times New Roman"/>
                <w:b/>
                <w:sz w:val="24"/>
                <w:szCs w:val="24"/>
              </w:rPr>
              <w:t>Праћење и евалуација</w:t>
            </w:r>
          </w:p>
        </w:tc>
        <w:tc>
          <w:tcPr>
            <w:tcW w:w="2079" w:type="dxa"/>
            <w:shd w:val="clear" w:color="auto" w:fill="BDD6EE" w:themeFill="accent5" w:themeFillTint="66"/>
            <w:vAlign w:val="center"/>
          </w:tcPr>
          <w:p w14:paraId="1F918C40" w14:textId="77777777" w:rsidR="003F5D71" w:rsidRPr="008C7389" w:rsidRDefault="003F5D71" w:rsidP="003F5D71">
            <w:pPr>
              <w:jc w:val="center"/>
              <w:rPr>
                <w:rFonts w:ascii="Times New Roman" w:hAnsi="Times New Roman" w:cs="Times New Roman"/>
                <w:b/>
                <w:sz w:val="24"/>
                <w:szCs w:val="24"/>
              </w:rPr>
            </w:pPr>
            <w:r w:rsidRPr="008C7389">
              <w:rPr>
                <w:rFonts w:ascii="Times New Roman" w:hAnsi="Times New Roman" w:cs="Times New Roman"/>
                <w:b/>
                <w:sz w:val="24"/>
                <w:szCs w:val="24"/>
              </w:rPr>
              <w:t>Извештавање</w:t>
            </w:r>
          </w:p>
        </w:tc>
      </w:tr>
      <w:tr w:rsidR="003F5D71" w:rsidRPr="008C7389" w14:paraId="3289B9F2" w14:textId="77777777" w:rsidTr="003F5D71">
        <w:trPr>
          <w:trHeight w:val="20"/>
          <w:jc w:val="center"/>
        </w:trPr>
        <w:tc>
          <w:tcPr>
            <w:tcW w:w="4509" w:type="dxa"/>
            <w:tcBorders>
              <w:top w:val="single" w:sz="4" w:space="0" w:color="auto"/>
              <w:left w:val="single" w:sz="4" w:space="0" w:color="auto"/>
              <w:bottom w:val="single" w:sz="4" w:space="0" w:color="auto"/>
              <w:right w:val="single" w:sz="4" w:space="0" w:color="auto"/>
            </w:tcBorders>
          </w:tcPr>
          <w:p w14:paraId="737318A5" w14:textId="77777777" w:rsidR="003F5D71" w:rsidRPr="008C7389" w:rsidRDefault="003F5D71" w:rsidP="003F5D71">
            <w:pPr>
              <w:tabs>
                <w:tab w:val="left" w:pos="-180"/>
              </w:tabs>
              <w:ind w:right="-15"/>
              <w:rPr>
                <w:rFonts w:ascii="Times New Roman" w:hAnsi="Times New Roman" w:cs="Times New Roman"/>
                <w:sz w:val="24"/>
                <w:szCs w:val="24"/>
              </w:rPr>
            </w:pPr>
            <w:r w:rsidRPr="008C7389">
              <w:rPr>
                <w:rFonts w:ascii="Times New Roman" w:hAnsi="Times New Roman" w:cs="Times New Roman"/>
                <w:sz w:val="24"/>
                <w:szCs w:val="24"/>
              </w:rPr>
              <w:t>Свилајнац – Обилазак Природњачког центра ,Временски тунел,Свет диносауруса,Свет минерала и стена и Биодиверзитет Србије</w:t>
            </w:r>
          </w:p>
        </w:tc>
        <w:tc>
          <w:tcPr>
            <w:tcW w:w="2070" w:type="dxa"/>
            <w:tcBorders>
              <w:left w:val="single" w:sz="4" w:space="0" w:color="auto"/>
            </w:tcBorders>
          </w:tcPr>
          <w:p w14:paraId="21855F57"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Шетња, слушање кустоса, разгледање експоната</w:t>
            </w:r>
          </w:p>
        </w:tc>
        <w:tc>
          <w:tcPr>
            <w:tcW w:w="1800" w:type="dxa"/>
          </w:tcPr>
          <w:p w14:paraId="14A74794" w14:textId="77777777" w:rsidR="003F5D71" w:rsidRPr="008C7389" w:rsidRDefault="003F5D71" w:rsidP="003F5D71">
            <w:pPr>
              <w:jc w:val="both"/>
              <w:rPr>
                <w:rFonts w:ascii="Times New Roman" w:hAnsi="Times New Roman" w:cs="Times New Roman"/>
                <w:sz w:val="24"/>
                <w:szCs w:val="24"/>
              </w:rPr>
            </w:pPr>
            <w:r w:rsidRPr="008C7389">
              <w:rPr>
                <w:rFonts w:ascii="Times New Roman" w:hAnsi="Times New Roman" w:cs="Times New Roman"/>
                <w:sz w:val="24"/>
                <w:szCs w:val="24"/>
              </w:rPr>
              <w:t>Одељенске старешине, ученици, кустос музеја</w:t>
            </w:r>
          </w:p>
        </w:tc>
        <w:tc>
          <w:tcPr>
            <w:tcW w:w="1440" w:type="dxa"/>
            <w:shd w:val="clear" w:color="auto" w:fill="auto"/>
          </w:tcPr>
          <w:p w14:paraId="7071AA5E"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Крај маја 2023</w:t>
            </w:r>
          </w:p>
          <w:p w14:paraId="53A1BB6D" w14:textId="77777777" w:rsidR="003F5D71" w:rsidRPr="008C7389" w:rsidRDefault="003F5D71" w:rsidP="003F5D71">
            <w:pPr>
              <w:jc w:val="both"/>
              <w:rPr>
                <w:rFonts w:ascii="Times New Roman" w:hAnsi="Times New Roman" w:cs="Times New Roman"/>
                <w:sz w:val="24"/>
                <w:szCs w:val="24"/>
              </w:rPr>
            </w:pPr>
          </w:p>
        </w:tc>
        <w:tc>
          <w:tcPr>
            <w:tcW w:w="1980" w:type="dxa"/>
          </w:tcPr>
          <w:p w14:paraId="7EA0385C"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Извештај о реализацији екскурзије</w:t>
            </w:r>
          </w:p>
        </w:tc>
        <w:tc>
          <w:tcPr>
            <w:tcW w:w="2079" w:type="dxa"/>
          </w:tcPr>
          <w:p w14:paraId="639F139C"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Директору школе,</w:t>
            </w:r>
          </w:p>
          <w:p w14:paraId="68C040FB"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Школском одбору, Савету родитеља</w:t>
            </w:r>
          </w:p>
        </w:tc>
      </w:tr>
      <w:tr w:rsidR="003F5D71" w:rsidRPr="008C7389" w14:paraId="0E466926" w14:textId="77777777" w:rsidTr="003F5D71">
        <w:trPr>
          <w:trHeight w:val="20"/>
          <w:jc w:val="center"/>
        </w:trPr>
        <w:tc>
          <w:tcPr>
            <w:tcW w:w="4509" w:type="dxa"/>
            <w:tcBorders>
              <w:top w:val="single" w:sz="4" w:space="0" w:color="auto"/>
              <w:left w:val="single" w:sz="4" w:space="0" w:color="auto"/>
              <w:right w:val="single" w:sz="4" w:space="0" w:color="auto"/>
            </w:tcBorders>
          </w:tcPr>
          <w:p w14:paraId="68AF4DCE"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 xml:space="preserve">Ресавска пећина </w:t>
            </w:r>
          </w:p>
        </w:tc>
        <w:tc>
          <w:tcPr>
            <w:tcW w:w="2070" w:type="dxa"/>
            <w:tcBorders>
              <w:left w:val="single" w:sz="4" w:space="0" w:color="auto"/>
            </w:tcBorders>
          </w:tcPr>
          <w:p w14:paraId="2848D053" w14:textId="77777777" w:rsidR="003F5D71" w:rsidRPr="008C7389" w:rsidRDefault="003F5D71" w:rsidP="003F5D71">
            <w:pPr>
              <w:tabs>
                <w:tab w:val="left" w:pos="-180"/>
              </w:tabs>
              <w:rPr>
                <w:rFonts w:ascii="Times New Roman" w:hAnsi="Times New Roman" w:cs="Times New Roman"/>
                <w:sz w:val="24"/>
                <w:szCs w:val="24"/>
              </w:rPr>
            </w:pPr>
            <w:r w:rsidRPr="008C7389">
              <w:rPr>
                <w:rFonts w:ascii="Times New Roman" w:hAnsi="Times New Roman" w:cs="Times New Roman"/>
                <w:sz w:val="24"/>
                <w:szCs w:val="24"/>
              </w:rPr>
              <w:t>Слушањеизлагања водича</w:t>
            </w:r>
          </w:p>
        </w:tc>
        <w:tc>
          <w:tcPr>
            <w:tcW w:w="1800" w:type="dxa"/>
          </w:tcPr>
          <w:p w14:paraId="0C6CB6A1"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Одељенске старешине, ученици, водич, запослени у пећини</w:t>
            </w:r>
          </w:p>
        </w:tc>
        <w:tc>
          <w:tcPr>
            <w:tcW w:w="1440" w:type="dxa"/>
            <w:shd w:val="clear" w:color="auto" w:fill="auto"/>
          </w:tcPr>
          <w:p w14:paraId="41A6F3FD"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Крај маја 2023</w:t>
            </w:r>
          </w:p>
          <w:p w14:paraId="3CEAFEE9" w14:textId="77777777" w:rsidR="003F5D71" w:rsidRPr="008C7389" w:rsidRDefault="003F5D71" w:rsidP="003F5D71">
            <w:pPr>
              <w:rPr>
                <w:rFonts w:ascii="Times New Roman" w:hAnsi="Times New Roman" w:cs="Times New Roman"/>
                <w:sz w:val="24"/>
                <w:szCs w:val="24"/>
              </w:rPr>
            </w:pPr>
          </w:p>
        </w:tc>
        <w:tc>
          <w:tcPr>
            <w:tcW w:w="1980" w:type="dxa"/>
          </w:tcPr>
          <w:p w14:paraId="1E420DDC"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Извештај о реализацији екскурзије</w:t>
            </w:r>
          </w:p>
        </w:tc>
        <w:tc>
          <w:tcPr>
            <w:tcW w:w="2079" w:type="dxa"/>
          </w:tcPr>
          <w:p w14:paraId="671A62E6"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Директору школе,</w:t>
            </w:r>
          </w:p>
          <w:p w14:paraId="7A50F14F"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Школском одбору, Савету родитеља</w:t>
            </w:r>
          </w:p>
        </w:tc>
      </w:tr>
      <w:tr w:rsidR="003F5D71" w:rsidRPr="008C7389" w14:paraId="5664AC90" w14:textId="77777777" w:rsidTr="003F5D71">
        <w:trPr>
          <w:trHeight w:val="20"/>
          <w:jc w:val="center"/>
        </w:trPr>
        <w:tc>
          <w:tcPr>
            <w:tcW w:w="4509" w:type="dxa"/>
            <w:tcBorders>
              <w:top w:val="single" w:sz="4" w:space="0" w:color="auto"/>
              <w:left w:val="single" w:sz="4" w:space="0" w:color="auto"/>
              <w:right w:val="single" w:sz="4" w:space="0" w:color="auto"/>
            </w:tcBorders>
          </w:tcPr>
          <w:p w14:paraId="3E3C9D9D"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Парк макета Деспотовац</w:t>
            </w:r>
          </w:p>
        </w:tc>
        <w:tc>
          <w:tcPr>
            <w:tcW w:w="2070" w:type="dxa"/>
            <w:tcBorders>
              <w:left w:val="single" w:sz="4" w:space="0" w:color="auto"/>
            </w:tcBorders>
          </w:tcPr>
          <w:p w14:paraId="36775C77"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Слушање излагања макета израђени у стварној величини</w:t>
            </w:r>
          </w:p>
        </w:tc>
        <w:tc>
          <w:tcPr>
            <w:tcW w:w="1800" w:type="dxa"/>
          </w:tcPr>
          <w:p w14:paraId="1C22FF33"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Одељенске старешине, ученици, водич</w:t>
            </w:r>
          </w:p>
        </w:tc>
        <w:tc>
          <w:tcPr>
            <w:tcW w:w="1440" w:type="dxa"/>
            <w:shd w:val="clear" w:color="auto" w:fill="auto"/>
          </w:tcPr>
          <w:p w14:paraId="05A50353"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Крај маја 2023</w:t>
            </w:r>
          </w:p>
          <w:p w14:paraId="267D38AF" w14:textId="77777777" w:rsidR="003F5D71" w:rsidRPr="008C7389" w:rsidRDefault="003F5D71" w:rsidP="003F5D71">
            <w:pPr>
              <w:rPr>
                <w:rFonts w:ascii="Times New Roman" w:hAnsi="Times New Roman" w:cs="Times New Roman"/>
                <w:sz w:val="24"/>
                <w:szCs w:val="24"/>
                <w:lang w:val="sr-Latn-CS"/>
              </w:rPr>
            </w:pPr>
          </w:p>
        </w:tc>
        <w:tc>
          <w:tcPr>
            <w:tcW w:w="1980" w:type="dxa"/>
          </w:tcPr>
          <w:p w14:paraId="2CF44786"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Извештај о реализацији екскурзије</w:t>
            </w:r>
          </w:p>
        </w:tc>
        <w:tc>
          <w:tcPr>
            <w:tcW w:w="2079" w:type="dxa"/>
          </w:tcPr>
          <w:p w14:paraId="3268B121"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Директору школе,</w:t>
            </w:r>
          </w:p>
          <w:p w14:paraId="75600378" w14:textId="77777777" w:rsidR="003F5D71"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Школском одбору, Савету родитеља</w:t>
            </w:r>
          </w:p>
          <w:p w14:paraId="7F72138B" w14:textId="77777777" w:rsidR="003F5D71" w:rsidRPr="008C7389" w:rsidRDefault="003F5D71" w:rsidP="003F5D71">
            <w:pPr>
              <w:rPr>
                <w:rFonts w:ascii="Times New Roman" w:hAnsi="Times New Roman" w:cs="Times New Roman"/>
                <w:sz w:val="24"/>
                <w:szCs w:val="24"/>
              </w:rPr>
            </w:pPr>
          </w:p>
        </w:tc>
      </w:tr>
      <w:tr w:rsidR="003F5D71" w:rsidRPr="008C7389" w14:paraId="41C131C3" w14:textId="77777777" w:rsidTr="003F5D71">
        <w:trPr>
          <w:trHeight w:val="20"/>
          <w:jc w:val="center"/>
        </w:trPr>
        <w:tc>
          <w:tcPr>
            <w:tcW w:w="4509" w:type="dxa"/>
            <w:tcBorders>
              <w:top w:val="single" w:sz="4" w:space="0" w:color="auto"/>
              <w:left w:val="single" w:sz="4" w:space="0" w:color="auto"/>
              <w:right w:val="single" w:sz="4" w:space="0" w:color="auto"/>
            </w:tcBorders>
          </w:tcPr>
          <w:p w14:paraId="6F3CEDE5"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lastRenderedPageBreak/>
              <w:t xml:space="preserve"> –Велики Бук или Лисине </w:t>
            </w:r>
          </w:p>
        </w:tc>
        <w:tc>
          <w:tcPr>
            <w:tcW w:w="2070" w:type="dxa"/>
            <w:tcBorders>
              <w:left w:val="single" w:sz="4" w:space="0" w:color="auto"/>
            </w:tcBorders>
          </w:tcPr>
          <w:p w14:paraId="0F7F6560"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Шетња</w:t>
            </w:r>
          </w:p>
        </w:tc>
        <w:tc>
          <w:tcPr>
            <w:tcW w:w="1800" w:type="dxa"/>
          </w:tcPr>
          <w:p w14:paraId="2560DF08"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Одељенске старешине, ученици, водич</w:t>
            </w:r>
          </w:p>
        </w:tc>
        <w:tc>
          <w:tcPr>
            <w:tcW w:w="1440" w:type="dxa"/>
            <w:shd w:val="clear" w:color="auto" w:fill="auto"/>
          </w:tcPr>
          <w:p w14:paraId="1058F081"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Крај маја 2023</w:t>
            </w:r>
          </w:p>
        </w:tc>
        <w:tc>
          <w:tcPr>
            <w:tcW w:w="1980" w:type="dxa"/>
          </w:tcPr>
          <w:p w14:paraId="3F0F39FD"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Извештај о реализацији екскурзије</w:t>
            </w:r>
          </w:p>
        </w:tc>
        <w:tc>
          <w:tcPr>
            <w:tcW w:w="2079" w:type="dxa"/>
          </w:tcPr>
          <w:p w14:paraId="4630706F"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Директору школе,</w:t>
            </w:r>
          </w:p>
          <w:p w14:paraId="4B561DC7"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Школском одбору, Савету родитеља</w:t>
            </w:r>
          </w:p>
        </w:tc>
      </w:tr>
      <w:tr w:rsidR="003F5D71" w:rsidRPr="008C7389" w14:paraId="1BDF79E8" w14:textId="77777777" w:rsidTr="003F5D71">
        <w:trPr>
          <w:trHeight w:val="20"/>
          <w:jc w:val="center"/>
        </w:trPr>
        <w:tc>
          <w:tcPr>
            <w:tcW w:w="4509" w:type="dxa"/>
            <w:tcBorders>
              <w:top w:val="single" w:sz="4" w:space="0" w:color="auto"/>
              <w:left w:val="single" w:sz="4" w:space="0" w:color="auto"/>
              <w:right w:val="single" w:sz="4" w:space="0" w:color="auto"/>
            </w:tcBorders>
          </w:tcPr>
          <w:p w14:paraId="2B9ED0D8"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Манастир Манасија</w:t>
            </w:r>
          </w:p>
        </w:tc>
        <w:tc>
          <w:tcPr>
            <w:tcW w:w="2070" w:type="dxa"/>
            <w:tcBorders>
              <w:left w:val="single" w:sz="4" w:space="0" w:color="auto"/>
            </w:tcBorders>
          </w:tcPr>
          <w:p w14:paraId="06BEC17E"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Разгледање манастира ,слушање монаха</w:t>
            </w:r>
          </w:p>
        </w:tc>
        <w:tc>
          <w:tcPr>
            <w:tcW w:w="1800" w:type="dxa"/>
          </w:tcPr>
          <w:p w14:paraId="5F11BC23"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Одељенске старешине, ученици,монах</w:t>
            </w:r>
          </w:p>
        </w:tc>
        <w:tc>
          <w:tcPr>
            <w:tcW w:w="1440" w:type="dxa"/>
            <w:shd w:val="clear" w:color="auto" w:fill="auto"/>
          </w:tcPr>
          <w:p w14:paraId="466B81DA"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Крај маја 2023</w:t>
            </w:r>
          </w:p>
        </w:tc>
        <w:tc>
          <w:tcPr>
            <w:tcW w:w="1980" w:type="dxa"/>
          </w:tcPr>
          <w:p w14:paraId="25615AB1"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Извештај о реализацији екскурзије</w:t>
            </w:r>
          </w:p>
        </w:tc>
        <w:tc>
          <w:tcPr>
            <w:tcW w:w="2079" w:type="dxa"/>
          </w:tcPr>
          <w:p w14:paraId="22E1119E"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Директору школе,</w:t>
            </w:r>
          </w:p>
          <w:p w14:paraId="2F6DA1A8"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Школском одбору, Савету родитеља</w:t>
            </w:r>
          </w:p>
        </w:tc>
      </w:tr>
      <w:tr w:rsidR="003F5D71" w:rsidRPr="008C7389" w14:paraId="44C2D8B5" w14:textId="77777777" w:rsidTr="003F5D71">
        <w:trPr>
          <w:trHeight w:val="20"/>
          <w:jc w:val="center"/>
        </w:trPr>
        <w:tc>
          <w:tcPr>
            <w:tcW w:w="4509" w:type="dxa"/>
            <w:tcBorders>
              <w:top w:val="single" w:sz="4" w:space="0" w:color="auto"/>
              <w:left w:val="single" w:sz="4" w:space="0" w:color="auto"/>
              <w:right w:val="single" w:sz="4" w:space="0" w:color="auto"/>
            </w:tcBorders>
          </w:tcPr>
          <w:p w14:paraId="675484E2"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Повратак у Аранђеловац у вечерњим сатима</w:t>
            </w:r>
          </w:p>
        </w:tc>
        <w:tc>
          <w:tcPr>
            <w:tcW w:w="2070" w:type="dxa"/>
            <w:tcBorders>
              <w:left w:val="single" w:sz="4" w:space="0" w:color="auto"/>
            </w:tcBorders>
          </w:tcPr>
          <w:p w14:paraId="307AB682"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Вожња аутобусом</w:t>
            </w:r>
          </w:p>
        </w:tc>
        <w:tc>
          <w:tcPr>
            <w:tcW w:w="1800" w:type="dxa"/>
          </w:tcPr>
          <w:p w14:paraId="6EB85BFC"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Одељенске старешине, ученици, водич, возач, лекар</w:t>
            </w:r>
          </w:p>
        </w:tc>
        <w:tc>
          <w:tcPr>
            <w:tcW w:w="1440" w:type="dxa"/>
            <w:shd w:val="clear" w:color="auto" w:fill="auto"/>
          </w:tcPr>
          <w:p w14:paraId="31ADCCAE"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Крај маја 2023</w:t>
            </w:r>
          </w:p>
        </w:tc>
        <w:tc>
          <w:tcPr>
            <w:tcW w:w="1980" w:type="dxa"/>
          </w:tcPr>
          <w:p w14:paraId="73920C0B"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Извештај о реализацији екскурзије</w:t>
            </w:r>
          </w:p>
        </w:tc>
        <w:tc>
          <w:tcPr>
            <w:tcW w:w="2079" w:type="dxa"/>
          </w:tcPr>
          <w:p w14:paraId="44E50439"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Директору школе,</w:t>
            </w:r>
          </w:p>
          <w:p w14:paraId="20DFCCDC" w14:textId="77777777" w:rsidR="003F5D71" w:rsidRPr="008C7389" w:rsidRDefault="003F5D71" w:rsidP="003F5D71">
            <w:pPr>
              <w:rPr>
                <w:rFonts w:ascii="Times New Roman" w:hAnsi="Times New Roman" w:cs="Times New Roman"/>
                <w:sz w:val="24"/>
                <w:szCs w:val="24"/>
              </w:rPr>
            </w:pPr>
            <w:r w:rsidRPr="008C7389">
              <w:rPr>
                <w:rFonts w:ascii="Times New Roman" w:hAnsi="Times New Roman" w:cs="Times New Roman"/>
                <w:sz w:val="24"/>
                <w:szCs w:val="24"/>
              </w:rPr>
              <w:t>Школском одбору, Савету родитеља</w:t>
            </w:r>
          </w:p>
        </w:tc>
      </w:tr>
    </w:tbl>
    <w:p w14:paraId="5874D224" w14:textId="77777777" w:rsidR="00EA41B9" w:rsidRDefault="00EA41B9" w:rsidP="003F5D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2A4E31" w14:textId="1D68CC5D" w:rsidR="003F5D71" w:rsidRPr="00A613EE" w:rsidRDefault="003F5D71" w:rsidP="003F5D71">
      <w:pPr>
        <w:jc w:val="center"/>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lastRenderedPageBreak/>
        <w:t xml:space="preserve">Програм екскурзије ученика </w:t>
      </w:r>
      <w:r w:rsidRPr="008C7389">
        <w:rPr>
          <w:rFonts w:ascii="Times New Roman" w:hAnsi="Times New Roman"/>
          <w:bCs/>
          <w:sz w:val="24"/>
          <w:szCs w:val="24"/>
        </w:rPr>
        <w:t>V</w:t>
      </w:r>
      <w:r>
        <w:rPr>
          <w:rFonts w:ascii="Times New Roman" w:hAnsi="Times New Roman"/>
          <w:bCs/>
          <w:sz w:val="24"/>
          <w:szCs w:val="24"/>
        </w:rPr>
        <w:t>I</w:t>
      </w:r>
      <w:r>
        <w:rPr>
          <w:rFonts w:ascii="Times New Roman" w:eastAsia="Times New Roman" w:hAnsi="Times New Roman" w:cs="Times New Roman"/>
          <w:sz w:val="24"/>
          <w:szCs w:val="24"/>
        </w:rPr>
        <w:t xml:space="preserve"> р</w:t>
      </w:r>
      <w:r w:rsidRPr="00A613EE">
        <w:rPr>
          <w:rFonts w:ascii="Times New Roman" w:eastAsia="Times New Roman" w:hAnsi="Times New Roman" w:cs="Times New Roman"/>
          <w:sz w:val="24"/>
          <w:szCs w:val="24"/>
        </w:rPr>
        <w:t>азреда у школској 2022/2023.години</w:t>
      </w:r>
    </w:p>
    <w:p w14:paraId="5306A131" w14:textId="77777777" w:rsidR="003F5D71" w:rsidRDefault="003F5D71" w:rsidP="003F5D71">
      <w:pPr>
        <w:jc w:val="center"/>
        <w:rPr>
          <w:rFonts w:ascii="Times New Roman" w:hAnsi="Times New Roman"/>
          <w:b/>
          <w:sz w:val="24"/>
          <w:szCs w:val="24"/>
        </w:rPr>
      </w:pPr>
      <w:r w:rsidRPr="00A613EE">
        <w:rPr>
          <w:rFonts w:ascii="Times New Roman" w:eastAsia="Times New Roman" w:hAnsi="Times New Roman" w:cs="Times New Roman"/>
          <w:b/>
          <w:sz w:val="24"/>
          <w:szCs w:val="24"/>
        </w:rPr>
        <w:t>Релација:Аранђеловац-Ниш-Нишка бања- Аранђеловац</w:t>
      </w: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3402"/>
        <w:gridCol w:w="2127"/>
        <w:gridCol w:w="1275"/>
        <w:gridCol w:w="2268"/>
        <w:gridCol w:w="2079"/>
      </w:tblGrid>
      <w:tr w:rsidR="003F5D71" w:rsidRPr="00D9402A" w14:paraId="3F3640A3" w14:textId="77777777" w:rsidTr="00EA41B9">
        <w:trPr>
          <w:trHeight w:val="714"/>
          <w:tblHeader/>
          <w:jc w:val="center"/>
        </w:trPr>
        <w:tc>
          <w:tcPr>
            <w:tcW w:w="272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062A426" w14:textId="77777777" w:rsidR="003F5D71" w:rsidRPr="00D9402A" w:rsidRDefault="003F5D71" w:rsidP="003F5D71">
            <w:pPr>
              <w:spacing w:after="0" w:line="240" w:lineRule="auto"/>
              <w:jc w:val="center"/>
              <w:rPr>
                <w:rFonts w:ascii="Times New Roman" w:eastAsia="Times New Roman" w:hAnsi="Times New Roman" w:cs="Times New Roman"/>
                <w:b/>
                <w:szCs w:val="26"/>
              </w:rPr>
            </w:pPr>
            <w:r w:rsidRPr="00D9402A">
              <w:rPr>
                <w:rFonts w:ascii="Times New Roman" w:eastAsia="Times New Roman" w:hAnsi="Times New Roman" w:cs="Times New Roman"/>
                <w:b/>
                <w:szCs w:val="26"/>
              </w:rPr>
              <w:t>Активности</w:t>
            </w:r>
          </w:p>
        </w:tc>
        <w:tc>
          <w:tcPr>
            <w:tcW w:w="3402" w:type="dxa"/>
            <w:tcBorders>
              <w:left w:val="single" w:sz="4" w:space="0" w:color="auto"/>
            </w:tcBorders>
            <w:shd w:val="clear" w:color="auto" w:fill="BDD6EE" w:themeFill="accent5" w:themeFillTint="66"/>
            <w:vAlign w:val="center"/>
          </w:tcPr>
          <w:p w14:paraId="23402D5C" w14:textId="77777777" w:rsidR="003F5D71" w:rsidRPr="00D9402A" w:rsidRDefault="003F5D71" w:rsidP="003F5D71">
            <w:pPr>
              <w:spacing w:after="0" w:line="240" w:lineRule="auto"/>
              <w:jc w:val="center"/>
              <w:rPr>
                <w:rFonts w:ascii="Times New Roman" w:eastAsia="Times New Roman" w:hAnsi="Times New Roman" w:cs="Times New Roman"/>
                <w:b/>
                <w:szCs w:val="26"/>
              </w:rPr>
            </w:pPr>
            <w:r w:rsidRPr="00D9402A">
              <w:rPr>
                <w:rFonts w:ascii="Times New Roman" w:eastAsia="Times New Roman" w:hAnsi="Times New Roman" w:cs="Times New Roman"/>
                <w:b/>
                <w:szCs w:val="24"/>
              </w:rPr>
              <w:t>Начин остваривања</w:t>
            </w:r>
          </w:p>
        </w:tc>
        <w:tc>
          <w:tcPr>
            <w:tcW w:w="2127" w:type="dxa"/>
            <w:shd w:val="clear" w:color="auto" w:fill="BDD6EE" w:themeFill="accent5" w:themeFillTint="66"/>
            <w:vAlign w:val="center"/>
          </w:tcPr>
          <w:p w14:paraId="7018D6F2" w14:textId="77777777" w:rsidR="003F5D71" w:rsidRPr="00D9402A" w:rsidRDefault="003F5D71" w:rsidP="003F5D71">
            <w:pPr>
              <w:spacing w:after="0" w:line="240" w:lineRule="auto"/>
              <w:jc w:val="center"/>
              <w:rPr>
                <w:rFonts w:ascii="Times New Roman" w:eastAsia="Times New Roman" w:hAnsi="Times New Roman" w:cs="Times New Roman"/>
                <w:b/>
                <w:szCs w:val="26"/>
              </w:rPr>
            </w:pPr>
            <w:r w:rsidRPr="00D9402A">
              <w:rPr>
                <w:rFonts w:ascii="Times New Roman" w:eastAsia="Times New Roman" w:hAnsi="Times New Roman" w:cs="Times New Roman"/>
                <w:b/>
                <w:szCs w:val="26"/>
              </w:rPr>
              <w:t>Носиоци</w:t>
            </w:r>
          </w:p>
        </w:tc>
        <w:tc>
          <w:tcPr>
            <w:tcW w:w="1275" w:type="dxa"/>
            <w:shd w:val="clear" w:color="auto" w:fill="BDD6EE" w:themeFill="accent5" w:themeFillTint="66"/>
            <w:vAlign w:val="center"/>
          </w:tcPr>
          <w:p w14:paraId="03FAE86C" w14:textId="77777777" w:rsidR="003F5D71" w:rsidRPr="00D9402A" w:rsidRDefault="003F5D71" w:rsidP="003F5D71">
            <w:pPr>
              <w:spacing w:after="0" w:line="240" w:lineRule="auto"/>
              <w:jc w:val="center"/>
              <w:rPr>
                <w:rFonts w:ascii="Times New Roman" w:eastAsia="Times New Roman" w:hAnsi="Times New Roman" w:cs="Times New Roman"/>
                <w:b/>
                <w:szCs w:val="24"/>
              </w:rPr>
            </w:pPr>
            <w:r w:rsidRPr="00D9402A">
              <w:rPr>
                <w:rFonts w:ascii="Times New Roman" w:eastAsia="Times New Roman" w:hAnsi="Times New Roman" w:cs="Times New Roman"/>
                <w:b/>
                <w:szCs w:val="24"/>
              </w:rPr>
              <w:t>Време и место</w:t>
            </w:r>
          </w:p>
        </w:tc>
        <w:tc>
          <w:tcPr>
            <w:tcW w:w="2268" w:type="dxa"/>
            <w:shd w:val="clear" w:color="auto" w:fill="BDD6EE" w:themeFill="accent5" w:themeFillTint="66"/>
            <w:vAlign w:val="center"/>
          </w:tcPr>
          <w:p w14:paraId="4BB316EE" w14:textId="77777777" w:rsidR="003F5D71" w:rsidRPr="00D9402A" w:rsidRDefault="003F5D71" w:rsidP="003F5D71">
            <w:pPr>
              <w:spacing w:after="0" w:line="240" w:lineRule="auto"/>
              <w:jc w:val="center"/>
              <w:rPr>
                <w:rFonts w:ascii="Times New Roman" w:eastAsia="Times New Roman" w:hAnsi="Times New Roman" w:cs="Times New Roman"/>
                <w:b/>
                <w:szCs w:val="24"/>
              </w:rPr>
            </w:pPr>
            <w:r w:rsidRPr="00D9402A">
              <w:rPr>
                <w:rFonts w:ascii="Times New Roman" w:eastAsia="Times New Roman" w:hAnsi="Times New Roman" w:cs="Times New Roman"/>
                <w:b/>
                <w:szCs w:val="24"/>
              </w:rPr>
              <w:t>Праћење и евалуација</w:t>
            </w:r>
          </w:p>
        </w:tc>
        <w:tc>
          <w:tcPr>
            <w:tcW w:w="2079" w:type="dxa"/>
            <w:shd w:val="clear" w:color="auto" w:fill="BDD6EE" w:themeFill="accent5" w:themeFillTint="66"/>
            <w:vAlign w:val="center"/>
          </w:tcPr>
          <w:p w14:paraId="30837BEF" w14:textId="77777777" w:rsidR="003F5D71" w:rsidRPr="00D9402A" w:rsidRDefault="003F5D71" w:rsidP="003F5D71">
            <w:pPr>
              <w:spacing w:after="0" w:line="240" w:lineRule="auto"/>
              <w:jc w:val="center"/>
              <w:rPr>
                <w:rFonts w:ascii="Times New Roman" w:eastAsia="Times New Roman" w:hAnsi="Times New Roman" w:cs="Times New Roman"/>
                <w:b/>
                <w:szCs w:val="24"/>
              </w:rPr>
            </w:pPr>
            <w:r w:rsidRPr="00D9402A">
              <w:rPr>
                <w:rFonts w:ascii="Times New Roman" w:eastAsia="Times New Roman" w:hAnsi="Times New Roman" w:cs="Times New Roman"/>
                <w:b/>
                <w:szCs w:val="24"/>
              </w:rPr>
              <w:t>Извештавање</w:t>
            </w:r>
          </w:p>
        </w:tc>
      </w:tr>
      <w:tr w:rsidR="003F5D71" w:rsidRPr="00115955" w14:paraId="18FFFC0C" w14:textId="77777777" w:rsidTr="003F5D71">
        <w:trPr>
          <w:trHeight w:val="20"/>
          <w:jc w:val="center"/>
        </w:trPr>
        <w:tc>
          <w:tcPr>
            <w:tcW w:w="2727" w:type="dxa"/>
            <w:tcBorders>
              <w:top w:val="single" w:sz="4" w:space="0" w:color="auto"/>
              <w:left w:val="single" w:sz="4" w:space="0" w:color="auto"/>
              <w:bottom w:val="single" w:sz="4" w:space="0" w:color="auto"/>
              <w:right w:val="single" w:sz="4" w:space="0" w:color="auto"/>
            </w:tcBorders>
          </w:tcPr>
          <w:p w14:paraId="1F5A8BA0" w14:textId="77777777" w:rsidR="003F5D71" w:rsidRDefault="003F5D71" w:rsidP="003F5D71">
            <w:pPr>
              <w:spacing w:after="0" w:line="206" w:lineRule="atLeast"/>
              <w:jc w:val="center"/>
              <w:rPr>
                <w:rFonts w:ascii="Times New Roman" w:eastAsia="Times New Roman" w:hAnsi="Times New Roman" w:cs="Times New Roman"/>
                <w:sz w:val="24"/>
                <w:szCs w:val="24"/>
              </w:rPr>
            </w:pPr>
          </w:p>
          <w:p w14:paraId="6FAB4DDE" w14:textId="77777777" w:rsidR="003F5D71" w:rsidRDefault="003F5D71" w:rsidP="003F5D71">
            <w:pPr>
              <w:spacing w:after="0" w:line="206" w:lineRule="atLeast"/>
              <w:jc w:val="center"/>
              <w:rPr>
                <w:rFonts w:ascii="Times New Roman" w:eastAsia="Times New Roman" w:hAnsi="Times New Roman" w:cs="Times New Roman"/>
                <w:sz w:val="24"/>
                <w:szCs w:val="24"/>
              </w:rPr>
            </w:pPr>
          </w:p>
          <w:p w14:paraId="19D72833" w14:textId="77777777" w:rsidR="003F5D71" w:rsidRDefault="003F5D71" w:rsidP="003F5D71">
            <w:pPr>
              <w:spacing w:after="0" w:line="206" w:lineRule="atLeast"/>
              <w:jc w:val="center"/>
              <w:rPr>
                <w:rFonts w:ascii="Times New Roman" w:eastAsia="Times New Roman" w:hAnsi="Times New Roman" w:cs="Times New Roman"/>
                <w:b/>
                <w:bCs/>
                <w:sz w:val="24"/>
                <w:szCs w:val="24"/>
              </w:rPr>
            </w:pPr>
          </w:p>
          <w:p w14:paraId="6E2DEB64" w14:textId="77777777" w:rsidR="003F5D71" w:rsidRPr="00C531D3" w:rsidRDefault="003F5D71" w:rsidP="003F5D71">
            <w:pPr>
              <w:spacing w:after="0" w:line="206" w:lineRule="atLeast"/>
              <w:jc w:val="center"/>
              <w:rPr>
                <w:rFonts w:ascii="Times New Roman" w:eastAsia="Times New Roman" w:hAnsi="Times New Roman" w:cs="Times New Roman"/>
                <w:b/>
                <w:bCs/>
                <w:sz w:val="24"/>
                <w:szCs w:val="24"/>
              </w:rPr>
            </w:pPr>
            <w:r w:rsidRPr="00C531D3">
              <w:rPr>
                <w:rFonts w:ascii="Times New Roman" w:eastAsia="Times New Roman" w:hAnsi="Times New Roman" w:cs="Times New Roman"/>
                <w:b/>
                <w:bCs/>
                <w:sz w:val="24"/>
                <w:szCs w:val="24"/>
              </w:rPr>
              <w:t>Посета споменику на брду Чегар</w:t>
            </w:r>
          </w:p>
          <w:p w14:paraId="72AC4460" w14:textId="77777777" w:rsidR="003F5D71" w:rsidRPr="00D405F0" w:rsidRDefault="003F5D71" w:rsidP="003F5D71">
            <w:pPr>
              <w:tabs>
                <w:tab w:val="left" w:pos="-180"/>
              </w:tabs>
              <w:spacing w:after="0" w:line="240" w:lineRule="auto"/>
              <w:ind w:right="-15"/>
              <w:jc w:val="center"/>
              <w:rPr>
                <w:rFonts w:ascii="Times New Roman" w:eastAsia="Times New Roman" w:hAnsi="Times New Roman" w:cs="Times New Roman"/>
                <w:sz w:val="24"/>
                <w:szCs w:val="24"/>
              </w:rPr>
            </w:pPr>
          </w:p>
        </w:tc>
        <w:tc>
          <w:tcPr>
            <w:tcW w:w="3402" w:type="dxa"/>
            <w:tcBorders>
              <w:left w:val="single" w:sz="4" w:space="0" w:color="auto"/>
              <w:bottom w:val="single" w:sz="4" w:space="0" w:color="auto"/>
            </w:tcBorders>
          </w:tcPr>
          <w:p w14:paraId="55C80A30" w14:textId="77777777" w:rsidR="003F5D71"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Одлазак на брдо Чегар</w:t>
            </w:r>
          </w:p>
          <w:p w14:paraId="763BC241" w14:textId="77777777" w:rsidR="003F5D71" w:rsidRPr="00A22E08"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Обилазак куле</w:t>
            </w:r>
          </w:p>
          <w:p w14:paraId="6D982A40" w14:textId="77777777" w:rsidR="003F5D71"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Упознавање ученика са значајем споменика за историју и културу  Србије</w:t>
            </w:r>
          </w:p>
          <w:p w14:paraId="0199D629" w14:textId="77777777" w:rsidR="003F5D71" w:rsidRPr="00115955"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Излагање туристичког водича</w:t>
            </w:r>
          </w:p>
        </w:tc>
        <w:tc>
          <w:tcPr>
            <w:tcW w:w="2127" w:type="dxa"/>
          </w:tcPr>
          <w:p w14:paraId="05B98E95"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14:paraId="3A9F99A3" w14:textId="77777777" w:rsidR="003F5D71" w:rsidRDefault="003F5D71" w:rsidP="003F5D71">
            <w:pPr>
              <w:spacing w:after="0" w:line="20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Одељењске старешине шестог разреда</w:t>
            </w:r>
            <w:r w:rsidRPr="007A7E97">
              <w:rPr>
                <w:rFonts w:ascii="Times New Roman" w:eastAsia="Times New Roman" w:hAnsi="Times New Roman" w:cs="Times New Roman"/>
                <w:sz w:val="28"/>
                <w:szCs w:val="28"/>
              </w:rPr>
              <w:t xml:space="preserve"> </w:t>
            </w:r>
          </w:p>
          <w:p w14:paraId="17D5C756"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sidRPr="001C429E">
              <w:rPr>
                <w:rFonts w:ascii="Times New Roman" w:eastAsia="Times New Roman" w:hAnsi="Times New Roman" w:cs="Times New Roman"/>
                <w:sz w:val="24"/>
                <w:szCs w:val="24"/>
              </w:rPr>
              <w:t>Туристички водич</w:t>
            </w:r>
          </w:p>
        </w:tc>
        <w:tc>
          <w:tcPr>
            <w:tcW w:w="1275" w:type="dxa"/>
            <w:shd w:val="clear" w:color="auto" w:fill="auto"/>
          </w:tcPr>
          <w:p w14:paraId="7F4CDC8B"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 Јун 2023. године</w:t>
            </w:r>
          </w:p>
        </w:tc>
        <w:tc>
          <w:tcPr>
            <w:tcW w:w="2268" w:type="dxa"/>
          </w:tcPr>
          <w:p w14:paraId="42B5CA70"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Евиденција у електронском дневнику</w:t>
            </w:r>
          </w:p>
          <w:p w14:paraId="532413F6"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вође пута о реализацији екскурзије</w:t>
            </w:r>
          </w:p>
          <w:p w14:paraId="2A1EA613"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Фотографије</w:t>
            </w:r>
          </w:p>
        </w:tc>
        <w:tc>
          <w:tcPr>
            <w:tcW w:w="2079" w:type="dxa"/>
          </w:tcPr>
          <w:p w14:paraId="74D5FB58"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Одељењско веће</w:t>
            </w:r>
          </w:p>
          <w:p w14:paraId="50185402"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Наставничко веће</w:t>
            </w:r>
          </w:p>
          <w:p w14:paraId="505BA013"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Педагошки колегијум</w:t>
            </w:r>
          </w:p>
          <w:p w14:paraId="6618E074"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 родитеља</w:t>
            </w:r>
          </w:p>
          <w:p w14:paraId="63679D07" w14:textId="77777777" w:rsidR="003F5D71" w:rsidRPr="00115955" w:rsidRDefault="003F5D71" w:rsidP="003F5D71">
            <w:pPr>
              <w:spacing w:after="0" w:line="240" w:lineRule="auto"/>
              <w:rPr>
                <w:rFonts w:ascii="Times New Roman" w:eastAsia="Times New Roman" w:hAnsi="Times New Roman" w:cs="Times New Roman"/>
                <w:sz w:val="24"/>
                <w:szCs w:val="24"/>
              </w:rPr>
            </w:pPr>
          </w:p>
        </w:tc>
      </w:tr>
      <w:tr w:rsidR="003F5D71" w:rsidRPr="00115955" w14:paraId="5D736080" w14:textId="77777777" w:rsidTr="003F5D71">
        <w:trPr>
          <w:trHeight w:val="20"/>
          <w:jc w:val="center"/>
        </w:trPr>
        <w:tc>
          <w:tcPr>
            <w:tcW w:w="2727" w:type="dxa"/>
            <w:tcBorders>
              <w:top w:val="single" w:sz="4" w:space="0" w:color="auto"/>
              <w:left w:val="single" w:sz="4" w:space="0" w:color="auto"/>
              <w:right w:val="single" w:sz="4" w:space="0" w:color="auto"/>
            </w:tcBorders>
          </w:tcPr>
          <w:p w14:paraId="2F751E6B"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3B1CC258"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59586AC8"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30055911" w14:textId="77777777" w:rsidR="003F5D71" w:rsidRPr="00D405F0" w:rsidRDefault="003F5D71" w:rsidP="003F5D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Обилазак Ниша</w:t>
            </w:r>
          </w:p>
        </w:tc>
        <w:tc>
          <w:tcPr>
            <w:tcW w:w="3402" w:type="dxa"/>
            <w:tcBorders>
              <w:left w:val="single" w:sz="4" w:space="0" w:color="auto"/>
              <w:bottom w:val="single" w:sz="4" w:space="0" w:color="auto"/>
            </w:tcBorders>
          </w:tcPr>
          <w:p w14:paraId="5836B5EB" w14:textId="77777777" w:rsidR="003F5D71"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Шетња пешачком зоном Ниша</w:t>
            </w:r>
          </w:p>
          <w:p w14:paraId="45EDE2EB" w14:textId="77777777" w:rsidR="003F5D71" w:rsidRPr="00115955"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Упознавање са архитектуром града</w:t>
            </w:r>
          </w:p>
          <w:p w14:paraId="52273673" w14:textId="77777777" w:rsidR="003F5D71" w:rsidRPr="00115955" w:rsidRDefault="003F5D71" w:rsidP="003F5D71">
            <w:pPr>
              <w:tabs>
                <w:tab w:val="left" w:pos="-180"/>
              </w:tabs>
              <w:spacing w:after="0" w:line="240" w:lineRule="auto"/>
              <w:ind w:right="1065"/>
              <w:rPr>
                <w:rFonts w:ascii="Times New Roman" w:eastAsia="Times New Roman" w:hAnsi="Times New Roman" w:cs="Times New Roman"/>
                <w:sz w:val="24"/>
                <w:szCs w:val="24"/>
              </w:rPr>
            </w:pPr>
            <w:r>
              <w:rPr>
                <w:rFonts w:ascii="Times New Roman" w:eastAsia="Times New Roman" w:hAnsi="Times New Roman" w:cs="Times New Roman"/>
                <w:sz w:val="24"/>
                <w:szCs w:val="24"/>
              </w:rPr>
              <w:t>Излагање туристичког водича</w:t>
            </w:r>
          </w:p>
        </w:tc>
        <w:tc>
          <w:tcPr>
            <w:tcW w:w="2127" w:type="dxa"/>
          </w:tcPr>
          <w:p w14:paraId="4560B4E4"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14:paraId="2A0863E0" w14:textId="77777777" w:rsidR="003F5D71" w:rsidRDefault="003F5D71" w:rsidP="003F5D71">
            <w:pPr>
              <w:spacing w:after="0" w:line="20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Одељењске старешине шестог разреда</w:t>
            </w:r>
            <w:r w:rsidRPr="007A7E97">
              <w:rPr>
                <w:rFonts w:ascii="Times New Roman" w:eastAsia="Times New Roman" w:hAnsi="Times New Roman" w:cs="Times New Roman"/>
                <w:sz w:val="28"/>
                <w:szCs w:val="28"/>
              </w:rPr>
              <w:t xml:space="preserve"> </w:t>
            </w:r>
          </w:p>
          <w:p w14:paraId="1EEC4212"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sidRPr="001C429E">
              <w:rPr>
                <w:rFonts w:ascii="Times New Roman" w:eastAsia="Times New Roman" w:hAnsi="Times New Roman" w:cs="Times New Roman"/>
                <w:sz w:val="24"/>
                <w:szCs w:val="24"/>
              </w:rPr>
              <w:t>Туристички водич</w:t>
            </w:r>
          </w:p>
        </w:tc>
        <w:tc>
          <w:tcPr>
            <w:tcW w:w="1275" w:type="dxa"/>
            <w:shd w:val="clear" w:color="auto" w:fill="auto"/>
          </w:tcPr>
          <w:p w14:paraId="68AF8122"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 Јун 2023. године</w:t>
            </w:r>
          </w:p>
        </w:tc>
        <w:tc>
          <w:tcPr>
            <w:tcW w:w="2268" w:type="dxa"/>
          </w:tcPr>
          <w:p w14:paraId="2FF9D1F7"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Евиденција у електронском дневнику</w:t>
            </w:r>
          </w:p>
          <w:p w14:paraId="1DF8B7B1"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вође пута о реализацији екскурзије</w:t>
            </w:r>
          </w:p>
          <w:p w14:paraId="69ABB54C"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Фотографије</w:t>
            </w:r>
          </w:p>
        </w:tc>
        <w:tc>
          <w:tcPr>
            <w:tcW w:w="2079" w:type="dxa"/>
          </w:tcPr>
          <w:p w14:paraId="7B57270E"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Одељењско веће</w:t>
            </w:r>
          </w:p>
          <w:p w14:paraId="59824D5A"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Наставничко веће</w:t>
            </w:r>
          </w:p>
          <w:p w14:paraId="76DE6CE7"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Педагошки колегијум</w:t>
            </w:r>
          </w:p>
          <w:p w14:paraId="4E04D9BF"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 родитеља</w:t>
            </w:r>
          </w:p>
          <w:p w14:paraId="2B2249BB" w14:textId="77777777" w:rsidR="003F5D71" w:rsidRPr="00115955" w:rsidRDefault="003F5D71" w:rsidP="003F5D71">
            <w:pPr>
              <w:spacing w:after="0" w:line="240" w:lineRule="auto"/>
              <w:rPr>
                <w:rFonts w:ascii="Times New Roman" w:eastAsia="Times New Roman" w:hAnsi="Times New Roman" w:cs="Times New Roman"/>
                <w:sz w:val="24"/>
                <w:szCs w:val="24"/>
              </w:rPr>
            </w:pPr>
          </w:p>
        </w:tc>
      </w:tr>
      <w:tr w:rsidR="003F5D71" w:rsidRPr="00115955" w14:paraId="3B2C84E2" w14:textId="77777777" w:rsidTr="003F5D71">
        <w:trPr>
          <w:trHeight w:val="20"/>
          <w:jc w:val="center"/>
        </w:trPr>
        <w:tc>
          <w:tcPr>
            <w:tcW w:w="2727" w:type="dxa"/>
            <w:tcBorders>
              <w:top w:val="single" w:sz="4" w:space="0" w:color="auto"/>
              <w:left w:val="single" w:sz="4" w:space="0" w:color="auto"/>
              <w:bottom w:val="single" w:sz="4" w:space="0" w:color="auto"/>
              <w:right w:val="single" w:sz="4" w:space="0" w:color="auto"/>
            </w:tcBorders>
          </w:tcPr>
          <w:p w14:paraId="2E49F8F9"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66E14691"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6B5D07E8" w14:textId="77777777" w:rsidR="003F5D71" w:rsidRPr="00D405F0" w:rsidRDefault="003F5D71" w:rsidP="003F5D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Посета Нишке тврђаве</w:t>
            </w:r>
          </w:p>
        </w:tc>
        <w:tc>
          <w:tcPr>
            <w:tcW w:w="3402" w:type="dxa"/>
            <w:tcBorders>
              <w:top w:val="single" w:sz="4" w:space="0" w:color="auto"/>
              <w:left w:val="single" w:sz="4" w:space="0" w:color="auto"/>
              <w:bottom w:val="single" w:sz="4" w:space="0" w:color="auto"/>
            </w:tcBorders>
          </w:tcPr>
          <w:p w14:paraId="6B054A50" w14:textId="77777777" w:rsidR="003F5D71" w:rsidRPr="00805953"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Шетња Нишком тврђавом</w:t>
            </w:r>
          </w:p>
          <w:p w14:paraId="4500C2CB" w14:textId="77777777" w:rsidR="003F5D71"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Упознавање ученика са значајем тврђаве за историју и културу Србије</w:t>
            </w:r>
          </w:p>
          <w:p w14:paraId="493DB698"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Излагање туристичког водича</w:t>
            </w:r>
          </w:p>
          <w:p w14:paraId="5F92BEAE" w14:textId="77777777" w:rsidR="003F5D71" w:rsidRPr="00447DCA" w:rsidRDefault="003F5D71" w:rsidP="003F5D71">
            <w:pPr>
              <w:spacing w:after="0" w:line="240" w:lineRule="auto"/>
              <w:rPr>
                <w:rFonts w:ascii="Times New Roman" w:eastAsia="Times New Roman" w:hAnsi="Times New Roman" w:cs="Times New Roman"/>
                <w:sz w:val="24"/>
                <w:szCs w:val="24"/>
              </w:rPr>
            </w:pPr>
          </w:p>
        </w:tc>
        <w:tc>
          <w:tcPr>
            <w:tcW w:w="2127" w:type="dxa"/>
          </w:tcPr>
          <w:p w14:paraId="1BAA14C5"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14:paraId="66EB9132" w14:textId="77777777" w:rsidR="003F5D71" w:rsidRDefault="003F5D71" w:rsidP="003F5D71">
            <w:pPr>
              <w:spacing w:after="0" w:line="20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Одељењске старешине шестог разреда</w:t>
            </w:r>
            <w:r w:rsidRPr="007A7E97">
              <w:rPr>
                <w:rFonts w:ascii="Times New Roman" w:eastAsia="Times New Roman" w:hAnsi="Times New Roman" w:cs="Times New Roman"/>
                <w:sz w:val="28"/>
                <w:szCs w:val="28"/>
              </w:rPr>
              <w:t xml:space="preserve"> </w:t>
            </w:r>
          </w:p>
          <w:p w14:paraId="762E1DE0"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sidRPr="001C429E">
              <w:rPr>
                <w:rFonts w:ascii="Times New Roman" w:eastAsia="Times New Roman" w:hAnsi="Times New Roman" w:cs="Times New Roman"/>
                <w:sz w:val="24"/>
                <w:szCs w:val="24"/>
              </w:rPr>
              <w:t>Туристички водич</w:t>
            </w:r>
          </w:p>
        </w:tc>
        <w:tc>
          <w:tcPr>
            <w:tcW w:w="1275" w:type="dxa"/>
            <w:shd w:val="clear" w:color="auto" w:fill="auto"/>
          </w:tcPr>
          <w:p w14:paraId="623D1E19"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 Јун 2023. године</w:t>
            </w:r>
          </w:p>
        </w:tc>
        <w:tc>
          <w:tcPr>
            <w:tcW w:w="2268" w:type="dxa"/>
          </w:tcPr>
          <w:p w14:paraId="5DB88B82"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Евиденција у електронском дневнику</w:t>
            </w:r>
          </w:p>
          <w:p w14:paraId="0BCCDFAF"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вође пута о реализацији екскурзије</w:t>
            </w:r>
          </w:p>
          <w:p w14:paraId="4DADEDCD"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Фотографије</w:t>
            </w:r>
          </w:p>
        </w:tc>
        <w:tc>
          <w:tcPr>
            <w:tcW w:w="2079" w:type="dxa"/>
          </w:tcPr>
          <w:p w14:paraId="2488B847"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Одељењско веће</w:t>
            </w:r>
          </w:p>
          <w:p w14:paraId="2C12375D"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Наставничко веће</w:t>
            </w:r>
          </w:p>
          <w:p w14:paraId="51E2ADC5"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Педагошки колегијум</w:t>
            </w:r>
          </w:p>
          <w:p w14:paraId="0031473F"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 родитеља</w:t>
            </w:r>
          </w:p>
          <w:p w14:paraId="7D86E5D8" w14:textId="77777777" w:rsidR="003F5D71" w:rsidRPr="00115955" w:rsidRDefault="003F5D71" w:rsidP="003F5D71">
            <w:pPr>
              <w:spacing w:after="0" w:line="240" w:lineRule="auto"/>
              <w:rPr>
                <w:rFonts w:ascii="Times New Roman" w:eastAsia="Times New Roman" w:hAnsi="Times New Roman" w:cs="Times New Roman"/>
                <w:sz w:val="24"/>
                <w:szCs w:val="24"/>
              </w:rPr>
            </w:pPr>
          </w:p>
        </w:tc>
      </w:tr>
      <w:tr w:rsidR="003F5D71" w:rsidRPr="00115955" w14:paraId="00CDF163" w14:textId="77777777" w:rsidTr="003F5D71">
        <w:trPr>
          <w:trHeight w:val="20"/>
          <w:jc w:val="center"/>
        </w:trPr>
        <w:tc>
          <w:tcPr>
            <w:tcW w:w="2727" w:type="dxa"/>
            <w:tcBorders>
              <w:top w:val="single" w:sz="4" w:space="0" w:color="auto"/>
              <w:left w:val="single" w:sz="4" w:space="0" w:color="auto"/>
              <w:bottom w:val="single" w:sz="4" w:space="0" w:color="auto"/>
              <w:right w:val="single" w:sz="4" w:space="0" w:color="auto"/>
            </w:tcBorders>
          </w:tcPr>
          <w:p w14:paraId="35F2AC3E" w14:textId="77777777" w:rsidR="003F5D71" w:rsidRDefault="003F5D71" w:rsidP="003F5D71">
            <w:pPr>
              <w:spacing w:after="0" w:line="206" w:lineRule="atLeast"/>
              <w:jc w:val="center"/>
              <w:rPr>
                <w:rFonts w:ascii="Times New Roman" w:eastAsia="Times New Roman" w:hAnsi="Times New Roman" w:cs="Times New Roman"/>
                <w:b/>
                <w:bCs/>
                <w:sz w:val="24"/>
                <w:szCs w:val="24"/>
              </w:rPr>
            </w:pPr>
          </w:p>
          <w:p w14:paraId="39C68DB5" w14:textId="77777777" w:rsidR="003F5D71" w:rsidRDefault="003F5D71" w:rsidP="003F5D71">
            <w:pPr>
              <w:spacing w:after="0" w:line="206" w:lineRule="atLeast"/>
              <w:jc w:val="center"/>
              <w:rPr>
                <w:rFonts w:ascii="Times New Roman" w:eastAsia="Times New Roman" w:hAnsi="Times New Roman" w:cs="Times New Roman"/>
                <w:b/>
                <w:bCs/>
                <w:sz w:val="24"/>
                <w:szCs w:val="24"/>
              </w:rPr>
            </w:pPr>
          </w:p>
          <w:p w14:paraId="113721AA" w14:textId="77777777" w:rsidR="003F5D71" w:rsidRDefault="003F5D71" w:rsidP="003F5D71">
            <w:pPr>
              <w:spacing w:after="0" w:line="206" w:lineRule="atLeast"/>
              <w:jc w:val="center"/>
              <w:rPr>
                <w:rFonts w:ascii="Times New Roman" w:eastAsia="Times New Roman" w:hAnsi="Times New Roman" w:cs="Times New Roman"/>
                <w:b/>
                <w:bCs/>
                <w:sz w:val="24"/>
                <w:szCs w:val="24"/>
              </w:rPr>
            </w:pPr>
          </w:p>
          <w:p w14:paraId="0B13201F" w14:textId="77777777" w:rsidR="003F5D71" w:rsidRPr="00D405F0" w:rsidRDefault="003F5D71" w:rsidP="003F5D71">
            <w:pPr>
              <w:spacing w:after="0" w:line="206"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Посета Ћеле-куле</w:t>
            </w:r>
          </w:p>
          <w:p w14:paraId="77C402ED"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35B12ABF" w14:textId="77777777" w:rsidR="003F5D71" w:rsidRDefault="003F5D71" w:rsidP="003F5D71">
            <w:pPr>
              <w:spacing w:after="0" w:line="240" w:lineRule="auto"/>
              <w:jc w:val="center"/>
              <w:rPr>
                <w:rFonts w:ascii="Times New Roman" w:eastAsia="Times New Roman" w:hAnsi="Times New Roman" w:cs="Times New Roman"/>
                <w:b/>
                <w:bCs/>
                <w:sz w:val="24"/>
                <w:szCs w:val="24"/>
              </w:rPr>
            </w:pPr>
          </w:p>
        </w:tc>
        <w:tc>
          <w:tcPr>
            <w:tcW w:w="3402" w:type="dxa"/>
            <w:tcBorders>
              <w:top w:val="single" w:sz="4" w:space="0" w:color="auto"/>
              <w:left w:val="single" w:sz="4" w:space="0" w:color="auto"/>
              <w:bottom w:val="single" w:sz="4" w:space="0" w:color="auto"/>
            </w:tcBorders>
          </w:tcPr>
          <w:p w14:paraId="68C1A38C" w14:textId="77777777" w:rsidR="003F5D71"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Обилазак локалитета Ћеле-кула</w:t>
            </w:r>
          </w:p>
          <w:p w14:paraId="67AC1A9B" w14:textId="77777777" w:rsidR="003F5D71"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Шетња музејским објектом</w:t>
            </w:r>
          </w:p>
          <w:p w14:paraId="5085A9F6" w14:textId="77777777" w:rsidR="003F5D71"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Упознавање ученика са значајем споменика за историју и културу  Србије</w:t>
            </w:r>
          </w:p>
          <w:p w14:paraId="32D633A9" w14:textId="77777777" w:rsidR="003F5D71" w:rsidRPr="00447DCA"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Излагање туристичког водича и кустоса</w:t>
            </w:r>
          </w:p>
        </w:tc>
        <w:tc>
          <w:tcPr>
            <w:tcW w:w="2127" w:type="dxa"/>
          </w:tcPr>
          <w:p w14:paraId="5E88A672"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Ученици</w:t>
            </w:r>
          </w:p>
          <w:p w14:paraId="3B664B44" w14:textId="77777777" w:rsidR="003F5D71" w:rsidRDefault="003F5D71" w:rsidP="003F5D71">
            <w:pPr>
              <w:spacing w:after="0" w:line="20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Одељењске старешине шестог разреда</w:t>
            </w:r>
            <w:r w:rsidRPr="007A7E97">
              <w:rPr>
                <w:rFonts w:ascii="Times New Roman" w:eastAsia="Times New Roman" w:hAnsi="Times New Roman" w:cs="Times New Roman"/>
                <w:sz w:val="28"/>
                <w:szCs w:val="28"/>
              </w:rPr>
              <w:t xml:space="preserve"> </w:t>
            </w:r>
          </w:p>
          <w:p w14:paraId="5E62401A"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sidRPr="001C429E">
              <w:rPr>
                <w:rFonts w:ascii="Times New Roman" w:eastAsia="Times New Roman" w:hAnsi="Times New Roman" w:cs="Times New Roman"/>
                <w:sz w:val="24"/>
                <w:szCs w:val="24"/>
              </w:rPr>
              <w:t>Туристички водич</w:t>
            </w:r>
          </w:p>
        </w:tc>
        <w:tc>
          <w:tcPr>
            <w:tcW w:w="1275" w:type="dxa"/>
            <w:shd w:val="clear" w:color="auto" w:fill="auto"/>
          </w:tcPr>
          <w:p w14:paraId="7A41FB76"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 Јун 2023. године</w:t>
            </w:r>
          </w:p>
        </w:tc>
        <w:tc>
          <w:tcPr>
            <w:tcW w:w="2268" w:type="dxa"/>
          </w:tcPr>
          <w:p w14:paraId="5058CBC9"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Евиденција у електронском дневнику</w:t>
            </w:r>
          </w:p>
          <w:p w14:paraId="798EC9D7"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Извештај вође пута о реализацији екскурзије</w:t>
            </w:r>
          </w:p>
          <w:p w14:paraId="75E2258D"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Фотографије</w:t>
            </w:r>
          </w:p>
        </w:tc>
        <w:tc>
          <w:tcPr>
            <w:tcW w:w="2079" w:type="dxa"/>
          </w:tcPr>
          <w:p w14:paraId="7FC79A83"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Одељењско веће</w:t>
            </w:r>
          </w:p>
          <w:p w14:paraId="277FA361"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Наставничко веће</w:t>
            </w:r>
          </w:p>
          <w:p w14:paraId="66AB8997"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Педагошки колегијум</w:t>
            </w:r>
          </w:p>
          <w:p w14:paraId="5DCA5F63"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 родитеља</w:t>
            </w:r>
          </w:p>
          <w:p w14:paraId="37BA4AA2" w14:textId="77777777" w:rsidR="003F5D71" w:rsidRPr="00115955" w:rsidRDefault="003F5D71" w:rsidP="003F5D71">
            <w:pPr>
              <w:spacing w:after="0" w:line="240" w:lineRule="auto"/>
              <w:rPr>
                <w:rFonts w:ascii="Times New Roman" w:eastAsia="Times New Roman" w:hAnsi="Times New Roman" w:cs="Times New Roman"/>
                <w:sz w:val="24"/>
                <w:szCs w:val="24"/>
              </w:rPr>
            </w:pPr>
          </w:p>
        </w:tc>
      </w:tr>
      <w:tr w:rsidR="003F5D71" w:rsidRPr="00115955" w14:paraId="242FC9D2" w14:textId="77777777" w:rsidTr="003F5D71">
        <w:trPr>
          <w:trHeight w:val="2230"/>
          <w:jc w:val="center"/>
        </w:trPr>
        <w:tc>
          <w:tcPr>
            <w:tcW w:w="2727" w:type="dxa"/>
            <w:tcBorders>
              <w:top w:val="single" w:sz="4" w:space="0" w:color="auto"/>
              <w:left w:val="single" w:sz="4" w:space="0" w:color="auto"/>
              <w:right w:val="single" w:sz="4" w:space="0" w:color="auto"/>
            </w:tcBorders>
          </w:tcPr>
          <w:p w14:paraId="77B20FD8"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0516CA1C"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56543DC2" w14:textId="77777777" w:rsidR="003F5D71" w:rsidRPr="00D405F0" w:rsidRDefault="003F5D71" w:rsidP="003F5D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Посета Меморијалног комплекса „ 12 фебруар“</w:t>
            </w:r>
          </w:p>
        </w:tc>
        <w:tc>
          <w:tcPr>
            <w:tcW w:w="3402" w:type="dxa"/>
            <w:tcBorders>
              <w:left w:val="single" w:sz="4" w:space="0" w:color="auto"/>
              <w:bottom w:val="single" w:sz="4" w:space="0" w:color="auto"/>
            </w:tcBorders>
          </w:tcPr>
          <w:p w14:paraId="78D20E0B" w14:textId="77777777" w:rsidR="003F5D71" w:rsidRDefault="003F5D71" w:rsidP="003F5D71">
            <w:pPr>
              <w:spacing w:after="0" w:line="206" w:lineRule="atLeast"/>
              <w:rPr>
                <w:rFonts w:ascii="Times New Roman" w:eastAsia="Times New Roman" w:hAnsi="Times New Roman" w:cs="Times New Roman"/>
                <w:sz w:val="24"/>
                <w:szCs w:val="24"/>
              </w:rPr>
            </w:pPr>
            <w:r w:rsidRPr="00C139A7">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Обилазак Меморијалног комплекса „12 фебруар“</w:t>
            </w:r>
          </w:p>
          <w:p w14:paraId="2D71C2A5" w14:textId="77777777" w:rsidR="003F5D71" w:rsidRDefault="003F5D71" w:rsidP="003F5D71">
            <w:pPr>
              <w:spacing w:after="0" w:line="20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Упознавање ученика са значајем локалитета за историју и културу  Србије</w:t>
            </w:r>
          </w:p>
          <w:p w14:paraId="0044F728" w14:textId="77777777" w:rsidR="003F5D71" w:rsidRPr="00115955" w:rsidRDefault="003F5D71" w:rsidP="003F5D71">
            <w:pPr>
              <w:tabs>
                <w:tab w:val="left" w:pos="-180"/>
              </w:tabs>
              <w:spacing w:after="0" w:line="240" w:lineRule="auto"/>
              <w:ind w:right="1065"/>
              <w:rPr>
                <w:rFonts w:ascii="Times New Roman" w:eastAsia="Times New Roman" w:hAnsi="Times New Roman" w:cs="Times New Roman"/>
                <w:sz w:val="24"/>
                <w:szCs w:val="24"/>
              </w:rPr>
            </w:pPr>
            <w:r>
              <w:rPr>
                <w:rFonts w:ascii="Times New Roman" w:eastAsia="Times New Roman" w:hAnsi="Times New Roman" w:cs="Times New Roman"/>
                <w:sz w:val="24"/>
                <w:szCs w:val="24"/>
              </w:rPr>
              <w:t>Излагање туристичког водича и кустоса</w:t>
            </w:r>
          </w:p>
        </w:tc>
        <w:tc>
          <w:tcPr>
            <w:tcW w:w="2127" w:type="dxa"/>
          </w:tcPr>
          <w:p w14:paraId="70CA6A62"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14:paraId="20601BEE" w14:textId="77777777" w:rsidR="003F5D71" w:rsidRDefault="003F5D71" w:rsidP="003F5D71">
            <w:pPr>
              <w:spacing w:after="0" w:line="20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Одељењске старешине шестог разреда</w:t>
            </w:r>
            <w:r w:rsidRPr="007A7E97">
              <w:rPr>
                <w:rFonts w:ascii="Times New Roman" w:eastAsia="Times New Roman" w:hAnsi="Times New Roman" w:cs="Times New Roman"/>
                <w:sz w:val="28"/>
                <w:szCs w:val="28"/>
              </w:rPr>
              <w:t xml:space="preserve"> </w:t>
            </w:r>
          </w:p>
          <w:p w14:paraId="221C31BC"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sidRPr="001C429E">
              <w:rPr>
                <w:rFonts w:ascii="Times New Roman" w:eastAsia="Times New Roman" w:hAnsi="Times New Roman" w:cs="Times New Roman"/>
                <w:sz w:val="24"/>
                <w:szCs w:val="24"/>
              </w:rPr>
              <w:t>Туристички водич</w:t>
            </w:r>
          </w:p>
        </w:tc>
        <w:tc>
          <w:tcPr>
            <w:tcW w:w="1275" w:type="dxa"/>
            <w:shd w:val="clear" w:color="auto" w:fill="auto"/>
          </w:tcPr>
          <w:p w14:paraId="2EACBC95"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 Јун 2023. године</w:t>
            </w:r>
          </w:p>
        </w:tc>
        <w:tc>
          <w:tcPr>
            <w:tcW w:w="2268" w:type="dxa"/>
          </w:tcPr>
          <w:p w14:paraId="33CB7E51"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Евиденција у електронском дневнику</w:t>
            </w:r>
          </w:p>
          <w:p w14:paraId="20B9A944"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вође пута о реализацији екскурзије</w:t>
            </w:r>
          </w:p>
          <w:p w14:paraId="0D9F6641"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Фотографије</w:t>
            </w:r>
          </w:p>
        </w:tc>
        <w:tc>
          <w:tcPr>
            <w:tcW w:w="2079" w:type="dxa"/>
          </w:tcPr>
          <w:p w14:paraId="37228935"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Одељењско веће</w:t>
            </w:r>
          </w:p>
          <w:p w14:paraId="42F67592"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Наставничко веће</w:t>
            </w:r>
          </w:p>
          <w:p w14:paraId="0409282D"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Педагошки колегијум</w:t>
            </w:r>
          </w:p>
          <w:p w14:paraId="6E56FA6C"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 родитеља</w:t>
            </w:r>
          </w:p>
          <w:p w14:paraId="19D1E44B" w14:textId="77777777" w:rsidR="003F5D71" w:rsidRPr="00115955" w:rsidRDefault="003F5D71" w:rsidP="003F5D71">
            <w:pPr>
              <w:spacing w:after="0" w:line="240" w:lineRule="auto"/>
              <w:rPr>
                <w:rFonts w:ascii="Times New Roman" w:eastAsia="Times New Roman" w:hAnsi="Times New Roman" w:cs="Times New Roman"/>
                <w:sz w:val="24"/>
                <w:szCs w:val="24"/>
              </w:rPr>
            </w:pPr>
          </w:p>
        </w:tc>
      </w:tr>
      <w:tr w:rsidR="003F5D71" w:rsidRPr="00115955" w14:paraId="452F37A6" w14:textId="77777777" w:rsidTr="003F5D71">
        <w:trPr>
          <w:trHeight w:val="20"/>
          <w:jc w:val="center"/>
        </w:trPr>
        <w:tc>
          <w:tcPr>
            <w:tcW w:w="2727" w:type="dxa"/>
            <w:tcBorders>
              <w:top w:val="single" w:sz="4" w:space="0" w:color="auto"/>
              <w:left w:val="single" w:sz="4" w:space="0" w:color="auto"/>
              <w:right w:val="single" w:sz="4" w:space="0" w:color="auto"/>
            </w:tcBorders>
          </w:tcPr>
          <w:p w14:paraId="585E3615"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314DB7B2"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0D8CE901" w14:textId="77777777" w:rsidR="003F5D71" w:rsidRDefault="003F5D71" w:rsidP="003F5D71">
            <w:pPr>
              <w:spacing w:after="0" w:line="240" w:lineRule="auto"/>
              <w:jc w:val="center"/>
              <w:rPr>
                <w:rFonts w:ascii="Times New Roman" w:eastAsia="Times New Roman" w:hAnsi="Times New Roman" w:cs="Times New Roman"/>
                <w:b/>
                <w:bCs/>
                <w:sz w:val="24"/>
                <w:szCs w:val="24"/>
              </w:rPr>
            </w:pPr>
          </w:p>
          <w:p w14:paraId="71D38DD2" w14:textId="77777777" w:rsidR="003F5D71" w:rsidRPr="00D405F0" w:rsidRDefault="003F5D71" w:rsidP="003F5D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Посета Нишке Бање</w:t>
            </w:r>
          </w:p>
        </w:tc>
        <w:tc>
          <w:tcPr>
            <w:tcW w:w="3402" w:type="dxa"/>
            <w:tcBorders>
              <w:top w:val="single" w:sz="4" w:space="0" w:color="auto"/>
              <w:left w:val="single" w:sz="4" w:space="0" w:color="auto"/>
            </w:tcBorders>
          </w:tcPr>
          <w:p w14:paraId="5BF4B5E9"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Шетња парком Нишке Бање</w:t>
            </w:r>
          </w:p>
          <w:p w14:paraId="55F398F7"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Разгледање природних и културних знаменитости </w:t>
            </w:r>
          </w:p>
          <w:p w14:paraId="7D401617" w14:textId="77777777" w:rsidR="003F5D71" w:rsidRPr="005074B4"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Излагање туристичког водича</w:t>
            </w:r>
          </w:p>
        </w:tc>
        <w:tc>
          <w:tcPr>
            <w:tcW w:w="2127" w:type="dxa"/>
          </w:tcPr>
          <w:p w14:paraId="1E9C72CF"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14:paraId="72ED2BD0" w14:textId="77777777" w:rsidR="003F5D71" w:rsidRDefault="003F5D71" w:rsidP="003F5D71">
            <w:pPr>
              <w:spacing w:after="0" w:line="20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Одељењске старешине шестог разреда</w:t>
            </w:r>
            <w:r w:rsidRPr="007A7E97">
              <w:rPr>
                <w:rFonts w:ascii="Times New Roman" w:eastAsia="Times New Roman" w:hAnsi="Times New Roman" w:cs="Times New Roman"/>
                <w:sz w:val="28"/>
                <w:szCs w:val="28"/>
              </w:rPr>
              <w:t xml:space="preserve"> </w:t>
            </w:r>
          </w:p>
          <w:p w14:paraId="0FB6C8BF" w14:textId="77777777" w:rsidR="003F5D71" w:rsidRPr="007A7E97" w:rsidRDefault="003F5D71" w:rsidP="003F5D71">
            <w:pPr>
              <w:spacing w:after="0" w:line="206" w:lineRule="atLeast"/>
              <w:jc w:val="both"/>
              <w:rPr>
                <w:rFonts w:ascii="Times New Roman" w:eastAsia="Times New Roman" w:hAnsi="Times New Roman" w:cs="Times New Roman"/>
                <w:sz w:val="24"/>
                <w:szCs w:val="24"/>
              </w:rPr>
            </w:pPr>
            <w:r w:rsidRPr="001C429E">
              <w:rPr>
                <w:rFonts w:ascii="Times New Roman" w:eastAsia="Times New Roman" w:hAnsi="Times New Roman" w:cs="Times New Roman"/>
                <w:sz w:val="24"/>
                <w:szCs w:val="24"/>
              </w:rPr>
              <w:t>Туристички водич</w:t>
            </w:r>
          </w:p>
        </w:tc>
        <w:tc>
          <w:tcPr>
            <w:tcW w:w="1275" w:type="dxa"/>
            <w:shd w:val="clear" w:color="auto" w:fill="auto"/>
          </w:tcPr>
          <w:p w14:paraId="723FF65D"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 Јун 2023. године</w:t>
            </w:r>
          </w:p>
        </w:tc>
        <w:tc>
          <w:tcPr>
            <w:tcW w:w="2268" w:type="dxa"/>
          </w:tcPr>
          <w:p w14:paraId="1ADB49B8"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Евиденција у електронском дневнику</w:t>
            </w:r>
          </w:p>
          <w:p w14:paraId="69A7DC1A"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Извештај вође пута о реализацији екскурзије</w:t>
            </w:r>
          </w:p>
          <w:p w14:paraId="67B3BD7D" w14:textId="77777777" w:rsidR="003F5D71" w:rsidRPr="00115955"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Фотографије</w:t>
            </w:r>
          </w:p>
        </w:tc>
        <w:tc>
          <w:tcPr>
            <w:tcW w:w="2079" w:type="dxa"/>
          </w:tcPr>
          <w:p w14:paraId="757961C3"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Одељењско веће</w:t>
            </w:r>
          </w:p>
          <w:p w14:paraId="4CA8719F"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Наставничко веће</w:t>
            </w:r>
          </w:p>
          <w:p w14:paraId="751BBD4C"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Педагошки колегијум</w:t>
            </w:r>
          </w:p>
          <w:p w14:paraId="4439F2F6" w14:textId="77777777" w:rsidR="003F5D71" w:rsidRDefault="003F5D71" w:rsidP="003F5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 родитеља</w:t>
            </w:r>
          </w:p>
          <w:p w14:paraId="7E2AA600" w14:textId="77777777" w:rsidR="003F5D71" w:rsidRPr="00115955" w:rsidRDefault="003F5D71" w:rsidP="003F5D71">
            <w:pPr>
              <w:spacing w:after="0" w:line="240" w:lineRule="auto"/>
              <w:rPr>
                <w:rFonts w:ascii="Times New Roman" w:eastAsia="Times New Roman" w:hAnsi="Times New Roman" w:cs="Times New Roman"/>
                <w:sz w:val="24"/>
                <w:szCs w:val="24"/>
              </w:rPr>
            </w:pPr>
          </w:p>
        </w:tc>
      </w:tr>
    </w:tbl>
    <w:p w14:paraId="3F76B9A4" w14:textId="77777777" w:rsidR="003F5D71" w:rsidRPr="00A613EE" w:rsidRDefault="003F5D71" w:rsidP="003F5D71">
      <w:pPr>
        <w:jc w:val="center"/>
        <w:rPr>
          <w:rFonts w:ascii="Times New Roman" w:eastAsia="Times New Roman" w:hAnsi="Times New Roman" w:cs="Times New Roman"/>
          <w:b/>
          <w:sz w:val="24"/>
          <w:szCs w:val="24"/>
        </w:rPr>
      </w:pPr>
    </w:p>
    <w:p w14:paraId="48BC965A" w14:textId="77777777" w:rsidR="003F5D71" w:rsidRDefault="003F5D71" w:rsidP="003F5D71">
      <w:pPr>
        <w:rPr>
          <w:rFonts w:ascii="Times New Roman" w:hAnsi="Times New Roman" w:cs="Times New Roman"/>
          <w:sz w:val="24"/>
          <w:szCs w:val="24"/>
        </w:rPr>
      </w:pPr>
    </w:p>
    <w:p w14:paraId="05E0E95E" w14:textId="77777777" w:rsidR="003F5D71" w:rsidRDefault="003F5D71" w:rsidP="003F5D71">
      <w:pPr>
        <w:rPr>
          <w:rFonts w:ascii="Times New Roman" w:hAnsi="Times New Roman" w:cs="Times New Roman"/>
          <w:sz w:val="24"/>
          <w:szCs w:val="24"/>
        </w:rPr>
      </w:pPr>
    </w:p>
    <w:p w14:paraId="2065797E" w14:textId="77777777" w:rsidR="003F5D71" w:rsidRDefault="003F5D71" w:rsidP="003F5D71">
      <w:pPr>
        <w:rPr>
          <w:rFonts w:ascii="Times New Roman" w:hAnsi="Times New Roman" w:cs="Times New Roman"/>
          <w:sz w:val="24"/>
          <w:szCs w:val="24"/>
        </w:rPr>
      </w:pPr>
    </w:p>
    <w:p w14:paraId="6FF28F0B" w14:textId="77777777" w:rsidR="003F5D71" w:rsidRDefault="003F5D71" w:rsidP="003F5D71">
      <w:pPr>
        <w:rPr>
          <w:rFonts w:ascii="Times New Roman" w:hAnsi="Times New Roman" w:cs="Times New Roman"/>
          <w:sz w:val="24"/>
          <w:szCs w:val="24"/>
        </w:rPr>
      </w:pPr>
    </w:p>
    <w:p w14:paraId="476682A5" w14:textId="77777777" w:rsidR="003F5D71" w:rsidRDefault="003F5D71" w:rsidP="003F5D71">
      <w:pPr>
        <w:rPr>
          <w:rFonts w:ascii="Times New Roman" w:hAnsi="Times New Roman" w:cs="Times New Roman"/>
          <w:sz w:val="24"/>
          <w:szCs w:val="24"/>
        </w:rPr>
      </w:pPr>
    </w:p>
    <w:p w14:paraId="07B99859" w14:textId="77777777" w:rsidR="003F5D71" w:rsidRPr="00A613EE" w:rsidRDefault="003F5D71" w:rsidP="003F5D71">
      <w:pPr>
        <w:jc w:val="center"/>
        <w:rPr>
          <w:rFonts w:ascii="Times New Roman" w:hAnsi="Times New Roman" w:cs="Times New Roman"/>
          <w:b/>
          <w:sz w:val="24"/>
          <w:szCs w:val="24"/>
          <w:lang w:val="ru-RU"/>
        </w:rPr>
      </w:pPr>
      <w:r w:rsidRPr="00A613EE">
        <w:rPr>
          <w:rFonts w:ascii="Times New Roman" w:hAnsi="Times New Roman" w:cs="Times New Roman"/>
          <w:bCs/>
          <w:sz w:val="24"/>
          <w:szCs w:val="24"/>
          <w:lang w:val="ru-RU"/>
        </w:rPr>
        <w:lastRenderedPageBreak/>
        <w:t>П</w:t>
      </w:r>
      <w:r w:rsidRPr="00A613EE">
        <w:rPr>
          <w:rFonts w:ascii="Times New Roman" w:hAnsi="Times New Roman" w:cs="Times New Roman"/>
          <w:bCs/>
          <w:sz w:val="24"/>
          <w:szCs w:val="24"/>
        </w:rPr>
        <w:t>лан</w:t>
      </w:r>
      <w:r w:rsidRPr="00A613EE">
        <w:rPr>
          <w:rFonts w:ascii="Times New Roman" w:hAnsi="Times New Roman" w:cs="Times New Roman"/>
          <w:bCs/>
          <w:sz w:val="24"/>
          <w:szCs w:val="24"/>
          <w:lang w:val="ru-RU"/>
        </w:rPr>
        <w:t xml:space="preserve"> </w:t>
      </w:r>
      <w:r w:rsidRPr="00A613EE">
        <w:rPr>
          <w:rFonts w:ascii="Times New Roman" w:hAnsi="Times New Roman" w:cs="Times New Roman"/>
          <w:bCs/>
          <w:sz w:val="24"/>
          <w:szCs w:val="24"/>
        </w:rPr>
        <w:t xml:space="preserve">једнодневне </w:t>
      </w:r>
      <w:r w:rsidRPr="00A613EE">
        <w:rPr>
          <w:rFonts w:ascii="Times New Roman" w:hAnsi="Times New Roman" w:cs="Times New Roman"/>
          <w:bCs/>
          <w:sz w:val="24"/>
          <w:szCs w:val="24"/>
          <w:lang w:val="ru-RU"/>
        </w:rPr>
        <w:t xml:space="preserve">екскурзије ученика </w:t>
      </w:r>
      <w:r w:rsidRPr="00A613EE">
        <w:rPr>
          <w:rFonts w:ascii="Times New Roman" w:hAnsi="Times New Roman" w:cs="Times New Roman"/>
          <w:bCs/>
          <w:sz w:val="24"/>
          <w:szCs w:val="24"/>
        </w:rPr>
        <w:t>V</w:t>
      </w:r>
      <w:r w:rsidRPr="00A613EE">
        <w:rPr>
          <w:rFonts w:ascii="Times New Roman" w:hAnsi="Times New Roman" w:cs="Times New Roman"/>
          <w:bCs/>
          <w:sz w:val="24"/>
          <w:szCs w:val="24"/>
          <w:lang w:val="en-GB"/>
        </w:rPr>
        <w:t>II</w:t>
      </w:r>
      <w:r w:rsidRPr="00A613EE">
        <w:rPr>
          <w:rFonts w:ascii="Times New Roman" w:hAnsi="Times New Roman" w:cs="Times New Roman"/>
          <w:bCs/>
          <w:sz w:val="24"/>
          <w:szCs w:val="24"/>
          <w:lang w:val="ru-RU"/>
        </w:rPr>
        <w:t xml:space="preserve"> разреда школске 20</w:t>
      </w:r>
      <w:r w:rsidRPr="00A613EE">
        <w:rPr>
          <w:rFonts w:ascii="Times New Roman" w:hAnsi="Times New Roman" w:cs="Times New Roman"/>
          <w:bCs/>
          <w:sz w:val="24"/>
          <w:szCs w:val="24"/>
        </w:rPr>
        <w:t>22</w:t>
      </w:r>
      <w:r w:rsidRPr="00A613EE">
        <w:rPr>
          <w:rFonts w:ascii="Times New Roman" w:hAnsi="Times New Roman" w:cs="Times New Roman"/>
          <w:bCs/>
          <w:sz w:val="24"/>
          <w:szCs w:val="24"/>
          <w:lang w:val="ru-RU"/>
        </w:rPr>
        <w:t>/</w:t>
      </w:r>
      <w:r w:rsidRPr="00A613EE">
        <w:rPr>
          <w:rFonts w:ascii="Times New Roman" w:hAnsi="Times New Roman" w:cs="Times New Roman"/>
          <w:bCs/>
          <w:sz w:val="24"/>
          <w:szCs w:val="24"/>
        </w:rPr>
        <w:t>23</w:t>
      </w:r>
      <w:r w:rsidRPr="00A613EE">
        <w:rPr>
          <w:rFonts w:ascii="Times New Roman" w:hAnsi="Times New Roman" w:cs="Times New Roman"/>
          <w:bCs/>
          <w:sz w:val="24"/>
          <w:szCs w:val="24"/>
          <w:lang w:val="ru-RU"/>
        </w:rPr>
        <w:t>.</w:t>
      </w:r>
    </w:p>
    <w:p w14:paraId="76164CAB" w14:textId="77777777" w:rsidR="003F5D71" w:rsidRPr="00A613EE" w:rsidRDefault="003F5D71" w:rsidP="003F5D71">
      <w:pPr>
        <w:jc w:val="center"/>
        <w:rPr>
          <w:rFonts w:ascii="Times New Roman" w:hAnsi="Times New Roman" w:cs="Times New Roman"/>
          <w:sz w:val="24"/>
          <w:szCs w:val="24"/>
        </w:rPr>
      </w:pPr>
      <w:r w:rsidRPr="00A613EE">
        <w:rPr>
          <w:rFonts w:ascii="Times New Roman" w:hAnsi="Times New Roman" w:cs="Times New Roman"/>
          <w:b/>
          <w:sz w:val="24"/>
          <w:szCs w:val="24"/>
          <w:lang w:val="ru-RU"/>
        </w:rPr>
        <w:t xml:space="preserve">Релација: </w:t>
      </w:r>
      <w:r w:rsidRPr="00A613EE">
        <w:rPr>
          <w:rFonts w:ascii="Times New Roman" w:eastAsia="Times New Roman" w:hAnsi="Times New Roman" w:cs="Times New Roman"/>
          <w:b/>
          <w:sz w:val="24"/>
          <w:szCs w:val="24"/>
        </w:rPr>
        <w:t>Аранђеловац – Смедерево– Пожаревац- Виминацијум- Голубац-Лепенски Вир-Аранђеловац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3810"/>
        <w:gridCol w:w="1800"/>
        <w:gridCol w:w="1440"/>
        <w:gridCol w:w="1980"/>
        <w:gridCol w:w="2079"/>
      </w:tblGrid>
      <w:tr w:rsidR="003F5D71" w:rsidRPr="00A613EE" w14:paraId="42D9A925" w14:textId="77777777" w:rsidTr="00EA41B9">
        <w:trPr>
          <w:trHeight w:val="714"/>
          <w:tblHeader/>
          <w:jc w:val="center"/>
        </w:trPr>
        <w:tc>
          <w:tcPr>
            <w:tcW w:w="27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088411E" w14:textId="77777777" w:rsidR="003F5D71" w:rsidRPr="00A613EE" w:rsidRDefault="003F5D71" w:rsidP="003F5D71">
            <w:pPr>
              <w:spacing w:after="0" w:line="240" w:lineRule="auto"/>
              <w:jc w:val="center"/>
              <w:rPr>
                <w:rFonts w:ascii="Times New Roman" w:eastAsia="Times New Roman" w:hAnsi="Times New Roman" w:cs="Times New Roman"/>
                <w:b/>
                <w:sz w:val="24"/>
                <w:szCs w:val="24"/>
              </w:rPr>
            </w:pPr>
            <w:r w:rsidRPr="00A613EE">
              <w:rPr>
                <w:rFonts w:ascii="Times New Roman" w:eastAsia="Times New Roman" w:hAnsi="Times New Roman" w:cs="Times New Roman"/>
                <w:b/>
                <w:sz w:val="24"/>
                <w:szCs w:val="24"/>
              </w:rPr>
              <w:t>Активности</w:t>
            </w:r>
          </w:p>
        </w:tc>
        <w:tc>
          <w:tcPr>
            <w:tcW w:w="3810" w:type="dxa"/>
            <w:tcBorders>
              <w:left w:val="single" w:sz="4" w:space="0" w:color="auto"/>
            </w:tcBorders>
            <w:shd w:val="clear" w:color="auto" w:fill="BDD6EE" w:themeFill="accent5" w:themeFillTint="66"/>
            <w:vAlign w:val="center"/>
          </w:tcPr>
          <w:p w14:paraId="163705A0" w14:textId="77777777" w:rsidR="003F5D71" w:rsidRPr="00A613EE" w:rsidRDefault="003F5D71" w:rsidP="003F5D71">
            <w:pPr>
              <w:spacing w:after="0" w:line="240" w:lineRule="auto"/>
              <w:jc w:val="center"/>
              <w:rPr>
                <w:rFonts w:ascii="Times New Roman" w:eastAsia="Times New Roman" w:hAnsi="Times New Roman" w:cs="Times New Roman"/>
                <w:b/>
                <w:sz w:val="24"/>
                <w:szCs w:val="24"/>
              </w:rPr>
            </w:pPr>
            <w:r w:rsidRPr="00A613EE">
              <w:rPr>
                <w:rFonts w:ascii="Times New Roman" w:eastAsia="Times New Roman" w:hAnsi="Times New Roman" w:cs="Times New Roman"/>
                <w:b/>
                <w:sz w:val="24"/>
                <w:szCs w:val="24"/>
              </w:rPr>
              <w:t>Начин остваривања</w:t>
            </w:r>
          </w:p>
        </w:tc>
        <w:tc>
          <w:tcPr>
            <w:tcW w:w="1800" w:type="dxa"/>
            <w:shd w:val="clear" w:color="auto" w:fill="BDD6EE" w:themeFill="accent5" w:themeFillTint="66"/>
            <w:vAlign w:val="center"/>
          </w:tcPr>
          <w:p w14:paraId="57DF89EA" w14:textId="77777777" w:rsidR="003F5D71" w:rsidRPr="00A613EE" w:rsidRDefault="003F5D71" w:rsidP="003F5D71">
            <w:pPr>
              <w:spacing w:after="0" w:line="240" w:lineRule="auto"/>
              <w:jc w:val="center"/>
              <w:rPr>
                <w:rFonts w:ascii="Times New Roman" w:eastAsia="Times New Roman" w:hAnsi="Times New Roman" w:cs="Times New Roman"/>
                <w:b/>
                <w:sz w:val="24"/>
                <w:szCs w:val="24"/>
              </w:rPr>
            </w:pPr>
            <w:r w:rsidRPr="00A613EE">
              <w:rPr>
                <w:rFonts w:ascii="Times New Roman" w:eastAsia="Times New Roman" w:hAnsi="Times New Roman" w:cs="Times New Roman"/>
                <w:b/>
                <w:sz w:val="24"/>
                <w:szCs w:val="24"/>
              </w:rPr>
              <w:t>Носиоци</w:t>
            </w:r>
          </w:p>
        </w:tc>
        <w:tc>
          <w:tcPr>
            <w:tcW w:w="1440" w:type="dxa"/>
            <w:shd w:val="clear" w:color="auto" w:fill="BDD6EE" w:themeFill="accent5" w:themeFillTint="66"/>
            <w:vAlign w:val="center"/>
          </w:tcPr>
          <w:p w14:paraId="35BAB817" w14:textId="77777777" w:rsidR="003F5D71" w:rsidRPr="00A613EE" w:rsidRDefault="003F5D71" w:rsidP="003F5D71">
            <w:pPr>
              <w:spacing w:after="0" w:line="240" w:lineRule="auto"/>
              <w:jc w:val="center"/>
              <w:rPr>
                <w:rFonts w:ascii="Times New Roman" w:eastAsia="Times New Roman" w:hAnsi="Times New Roman" w:cs="Times New Roman"/>
                <w:b/>
                <w:sz w:val="24"/>
                <w:szCs w:val="24"/>
              </w:rPr>
            </w:pPr>
            <w:r w:rsidRPr="00A613EE">
              <w:rPr>
                <w:rFonts w:ascii="Times New Roman" w:eastAsia="Times New Roman" w:hAnsi="Times New Roman" w:cs="Times New Roman"/>
                <w:b/>
                <w:sz w:val="24"/>
                <w:szCs w:val="24"/>
              </w:rPr>
              <w:t>Време и место</w:t>
            </w:r>
          </w:p>
        </w:tc>
        <w:tc>
          <w:tcPr>
            <w:tcW w:w="1980" w:type="dxa"/>
            <w:shd w:val="clear" w:color="auto" w:fill="BDD6EE" w:themeFill="accent5" w:themeFillTint="66"/>
            <w:vAlign w:val="center"/>
          </w:tcPr>
          <w:p w14:paraId="57351B47" w14:textId="77777777" w:rsidR="003F5D71" w:rsidRPr="00A613EE" w:rsidRDefault="003F5D71" w:rsidP="003F5D71">
            <w:pPr>
              <w:spacing w:after="0" w:line="240" w:lineRule="auto"/>
              <w:jc w:val="center"/>
              <w:rPr>
                <w:rFonts w:ascii="Times New Roman" w:eastAsia="Times New Roman" w:hAnsi="Times New Roman" w:cs="Times New Roman"/>
                <w:b/>
                <w:sz w:val="24"/>
                <w:szCs w:val="24"/>
              </w:rPr>
            </w:pPr>
            <w:r w:rsidRPr="00A613EE">
              <w:rPr>
                <w:rFonts w:ascii="Times New Roman" w:eastAsia="Times New Roman" w:hAnsi="Times New Roman" w:cs="Times New Roman"/>
                <w:b/>
                <w:sz w:val="24"/>
                <w:szCs w:val="24"/>
              </w:rPr>
              <w:t>Праћење и евалуација</w:t>
            </w:r>
          </w:p>
        </w:tc>
        <w:tc>
          <w:tcPr>
            <w:tcW w:w="2079" w:type="dxa"/>
            <w:shd w:val="clear" w:color="auto" w:fill="BDD6EE" w:themeFill="accent5" w:themeFillTint="66"/>
            <w:vAlign w:val="center"/>
          </w:tcPr>
          <w:p w14:paraId="2B64533A" w14:textId="77777777" w:rsidR="003F5D71" w:rsidRPr="00A613EE" w:rsidRDefault="003F5D71" w:rsidP="003F5D71">
            <w:pPr>
              <w:spacing w:after="0" w:line="240" w:lineRule="auto"/>
              <w:jc w:val="center"/>
              <w:rPr>
                <w:rFonts w:ascii="Times New Roman" w:eastAsia="Times New Roman" w:hAnsi="Times New Roman" w:cs="Times New Roman"/>
                <w:b/>
                <w:sz w:val="24"/>
                <w:szCs w:val="24"/>
              </w:rPr>
            </w:pPr>
            <w:r w:rsidRPr="00A613EE">
              <w:rPr>
                <w:rFonts w:ascii="Times New Roman" w:eastAsia="Times New Roman" w:hAnsi="Times New Roman" w:cs="Times New Roman"/>
                <w:b/>
                <w:sz w:val="24"/>
                <w:szCs w:val="24"/>
              </w:rPr>
              <w:t>Извештавање</w:t>
            </w:r>
          </w:p>
        </w:tc>
      </w:tr>
      <w:tr w:rsidR="003F5D71" w:rsidRPr="00A613EE" w14:paraId="71ACB468" w14:textId="77777777" w:rsidTr="003F5D71">
        <w:trPr>
          <w:trHeight w:val="4252"/>
          <w:jc w:val="center"/>
        </w:trPr>
        <w:tc>
          <w:tcPr>
            <w:tcW w:w="2769" w:type="dxa"/>
            <w:tcBorders>
              <w:top w:val="single" w:sz="4" w:space="0" w:color="auto"/>
              <w:left w:val="single" w:sz="4" w:space="0" w:color="auto"/>
              <w:bottom w:val="single" w:sz="4" w:space="0" w:color="auto"/>
              <w:right w:val="single" w:sz="4" w:space="0" w:color="auto"/>
            </w:tcBorders>
            <w:vAlign w:val="center"/>
          </w:tcPr>
          <w:p w14:paraId="333AB873" w14:textId="77777777" w:rsidR="003F5D71" w:rsidRPr="00A613EE" w:rsidRDefault="003F5D71" w:rsidP="003F5D71">
            <w:pPr>
              <w:tabs>
                <w:tab w:val="left" w:pos="-180"/>
              </w:tabs>
              <w:spacing w:after="0" w:line="240" w:lineRule="auto"/>
              <w:ind w:right="-15"/>
              <w:jc w:val="center"/>
              <w:rPr>
                <w:rFonts w:ascii="Times New Roman" w:eastAsia="Times New Roman" w:hAnsi="Times New Roman" w:cs="Times New Roman"/>
                <w:sz w:val="24"/>
                <w:szCs w:val="24"/>
              </w:rPr>
            </w:pPr>
            <w:r w:rsidRPr="00A613EE">
              <w:rPr>
                <w:rFonts w:ascii="Times New Roman" w:eastAsia="Times New Roman" w:hAnsi="Times New Roman" w:cs="Times New Roman"/>
                <w:b/>
                <w:bCs/>
                <w:sz w:val="24"/>
                <w:szCs w:val="24"/>
              </w:rPr>
              <w:t>Планирање о</w:t>
            </w:r>
            <w:r w:rsidRPr="00A613EE">
              <w:rPr>
                <w:rFonts w:ascii="Times New Roman" w:hAnsi="Times New Roman" w:cs="Times New Roman"/>
                <w:b/>
                <w:bCs/>
                <w:sz w:val="24"/>
                <w:szCs w:val="24"/>
                <w:lang w:val="ru-RU"/>
              </w:rPr>
              <w:t>бразовно- васпитни</w:t>
            </w:r>
            <w:r w:rsidRPr="00A613EE">
              <w:rPr>
                <w:rFonts w:ascii="Times New Roman" w:hAnsi="Times New Roman" w:cs="Times New Roman"/>
                <w:b/>
                <w:bCs/>
                <w:sz w:val="24"/>
                <w:szCs w:val="24"/>
              </w:rPr>
              <w:t>х</w:t>
            </w:r>
            <w:r w:rsidRPr="00A613EE">
              <w:rPr>
                <w:rFonts w:ascii="Times New Roman" w:hAnsi="Times New Roman" w:cs="Times New Roman"/>
                <w:b/>
                <w:bCs/>
                <w:sz w:val="24"/>
                <w:szCs w:val="24"/>
                <w:lang w:val="ru-RU"/>
              </w:rPr>
              <w:t xml:space="preserve"> циљев</w:t>
            </w:r>
            <w:r w:rsidRPr="00A613EE">
              <w:rPr>
                <w:rFonts w:ascii="Times New Roman" w:hAnsi="Times New Roman" w:cs="Times New Roman"/>
                <w:b/>
                <w:bCs/>
                <w:sz w:val="24"/>
                <w:szCs w:val="24"/>
              </w:rPr>
              <w:t>а</w:t>
            </w:r>
            <w:r w:rsidRPr="00A613EE">
              <w:rPr>
                <w:rFonts w:ascii="Times New Roman" w:hAnsi="Times New Roman" w:cs="Times New Roman"/>
                <w:b/>
                <w:bCs/>
                <w:sz w:val="24"/>
                <w:szCs w:val="24"/>
                <w:lang w:val="ru-RU"/>
              </w:rPr>
              <w:t xml:space="preserve"> и зада</w:t>
            </w:r>
            <w:r w:rsidRPr="00A613EE">
              <w:rPr>
                <w:rFonts w:ascii="Times New Roman" w:hAnsi="Times New Roman" w:cs="Times New Roman"/>
                <w:b/>
                <w:bCs/>
                <w:sz w:val="24"/>
                <w:szCs w:val="24"/>
              </w:rPr>
              <w:t>така екскурзије</w:t>
            </w:r>
          </w:p>
        </w:tc>
        <w:tc>
          <w:tcPr>
            <w:tcW w:w="3810" w:type="dxa"/>
            <w:tcBorders>
              <w:left w:val="single" w:sz="4" w:space="0" w:color="auto"/>
            </w:tcBorders>
          </w:tcPr>
          <w:p w14:paraId="6EC2DC9B" w14:textId="77777777" w:rsidR="003F5D71" w:rsidRPr="00A613EE" w:rsidRDefault="003F5D71" w:rsidP="003F5D71">
            <w:pPr>
              <w:spacing w:after="0"/>
              <w:rPr>
                <w:rFonts w:ascii="Times New Roman" w:hAnsi="Times New Roman" w:cs="Times New Roman"/>
                <w:sz w:val="24"/>
                <w:szCs w:val="24"/>
              </w:rPr>
            </w:pPr>
            <w:r w:rsidRPr="00A613EE">
              <w:rPr>
                <w:rFonts w:ascii="Times New Roman" w:hAnsi="Times New Roman" w:cs="Times New Roman"/>
                <w:sz w:val="24"/>
                <w:szCs w:val="24"/>
              </w:rPr>
              <w:t>-Упознавање са садржајима,  местима и објектима које треба посетити;  информисање родитеља; упознавање родитеља и ученика  са правилима понашања на екскурзији;  давање групних и индивидуалних задатака ученицима.</w:t>
            </w:r>
          </w:p>
          <w:p w14:paraId="4496156D" w14:textId="77777777" w:rsidR="003F5D71" w:rsidRPr="00A613EE" w:rsidRDefault="003F5D71" w:rsidP="003F5D71">
            <w:pPr>
              <w:spacing w:after="0"/>
              <w:rPr>
                <w:rFonts w:ascii="Times New Roman" w:hAnsi="Times New Roman" w:cs="Times New Roman"/>
                <w:sz w:val="24"/>
                <w:szCs w:val="24"/>
              </w:rPr>
            </w:pPr>
            <w:r w:rsidRPr="00A613EE">
              <w:rPr>
                <w:rFonts w:ascii="Times New Roman" w:hAnsi="Times New Roman" w:cs="Times New Roman"/>
                <w:sz w:val="24"/>
                <w:szCs w:val="24"/>
              </w:rPr>
              <w:t xml:space="preserve">-Уочавање облика рељефа и површинских вода у околини и природно-географских одлика Србије                                             -Посете заштићеним природним подручјима    -Упознавање с прошлошћу и културном баштином завичаја и отаџбине     </w:t>
            </w:r>
          </w:p>
          <w:p w14:paraId="4CC0DED3" w14:textId="77777777" w:rsidR="003F5D71" w:rsidRPr="00A613EE" w:rsidRDefault="003F5D71" w:rsidP="003F5D71">
            <w:pPr>
              <w:spacing w:after="0"/>
              <w:rPr>
                <w:rFonts w:ascii="Times New Roman" w:hAnsi="Times New Roman" w:cs="Times New Roman"/>
                <w:sz w:val="24"/>
                <w:szCs w:val="24"/>
              </w:rPr>
            </w:pPr>
            <w:r w:rsidRPr="00A613EE">
              <w:rPr>
                <w:rFonts w:ascii="Times New Roman" w:hAnsi="Times New Roman" w:cs="Times New Roman"/>
                <w:sz w:val="24"/>
                <w:szCs w:val="24"/>
              </w:rPr>
              <w:t xml:space="preserve">-Развијање способности орјентације у простору и времену </w:t>
            </w:r>
          </w:p>
          <w:p w14:paraId="1E311188" w14:textId="77777777" w:rsidR="003F5D71" w:rsidRPr="00A613EE" w:rsidRDefault="003F5D71" w:rsidP="003F5D71">
            <w:pPr>
              <w:spacing w:after="0"/>
              <w:rPr>
                <w:rFonts w:ascii="Times New Roman" w:hAnsi="Times New Roman" w:cs="Times New Roman"/>
                <w:sz w:val="24"/>
                <w:szCs w:val="24"/>
              </w:rPr>
            </w:pPr>
            <w:r w:rsidRPr="00A613EE">
              <w:rPr>
                <w:rFonts w:ascii="Times New Roman" w:hAnsi="Times New Roman" w:cs="Times New Roman"/>
                <w:sz w:val="24"/>
                <w:szCs w:val="24"/>
              </w:rPr>
              <w:t>Савлађивање и усвајање дела наставног програма кроз амбијенталну наставу     непосредним упознавањем садржаја више наставних предмета                                  -</w:t>
            </w:r>
            <w:r w:rsidRPr="00A613EE">
              <w:rPr>
                <w:rFonts w:ascii="Times New Roman" w:hAnsi="Times New Roman" w:cs="Times New Roman"/>
                <w:sz w:val="24"/>
                <w:szCs w:val="24"/>
              </w:rPr>
              <w:lastRenderedPageBreak/>
              <w:t>Упознавање  природних и културно-историјских садржаја  ближе и даље околине: карактеристике рељефа, природне лепоте, творевине људске делатности</w:t>
            </w:r>
          </w:p>
          <w:p w14:paraId="5B7A4FD1" w14:textId="77777777" w:rsidR="003F5D71" w:rsidRPr="00A613EE" w:rsidRDefault="003F5D71" w:rsidP="003F5D71">
            <w:pPr>
              <w:spacing w:after="0"/>
              <w:rPr>
                <w:rFonts w:ascii="Times New Roman" w:hAnsi="Times New Roman" w:cs="Times New Roman"/>
                <w:sz w:val="24"/>
                <w:szCs w:val="24"/>
              </w:rPr>
            </w:pPr>
            <w:r w:rsidRPr="00A613EE">
              <w:rPr>
                <w:rFonts w:ascii="Times New Roman" w:hAnsi="Times New Roman" w:cs="Times New Roman"/>
                <w:sz w:val="24"/>
                <w:szCs w:val="24"/>
              </w:rPr>
              <w:t xml:space="preserve">-Упознавање са ликом и делом познатих личности из прошлости  ближе  околине </w:t>
            </w:r>
          </w:p>
          <w:p w14:paraId="7E54F4B7" w14:textId="77777777" w:rsidR="003F5D71" w:rsidRPr="00A613EE" w:rsidRDefault="003F5D71" w:rsidP="003F5D71">
            <w:pPr>
              <w:spacing w:after="0"/>
              <w:rPr>
                <w:rFonts w:ascii="Times New Roman" w:eastAsia="Times New Roman" w:hAnsi="Times New Roman" w:cs="Times New Roman"/>
                <w:sz w:val="24"/>
                <w:szCs w:val="24"/>
              </w:rPr>
            </w:pPr>
            <w:r w:rsidRPr="00A613EE">
              <w:rPr>
                <w:rFonts w:ascii="Times New Roman" w:hAnsi="Times New Roman" w:cs="Times New Roman"/>
                <w:sz w:val="24"/>
                <w:szCs w:val="24"/>
              </w:rPr>
              <w:t xml:space="preserve">-Развијање поштовања према културној баштини                               </w:t>
            </w:r>
          </w:p>
        </w:tc>
        <w:tc>
          <w:tcPr>
            <w:tcW w:w="1800" w:type="dxa"/>
            <w:vAlign w:val="center"/>
          </w:tcPr>
          <w:p w14:paraId="1C3D10FC" w14:textId="77777777" w:rsidR="003F5D71" w:rsidRPr="00A613EE" w:rsidRDefault="003F5D71" w:rsidP="003F5D71">
            <w:pPr>
              <w:spacing w:after="0" w:line="240" w:lineRule="auto"/>
              <w:jc w:val="center"/>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lastRenderedPageBreak/>
              <w:t>Одељењске старешине</w:t>
            </w:r>
          </w:p>
        </w:tc>
        <w:tc>
          <w:tcPr>
            <w:tcW w:w="1440" w:type="dxa"/>
            <w:vAlign w:val="center"/>
          </w:tcPr>
          <w:p w14:paraId="6DC15ACD" w14:textId="77777777" w:rsidR="003F5D71" w:rsidRPr="00A613EE" w:rsidRDefault="003F5D71" w:rsidP="003F5D71">
            <w:pPr>
              <w:pStyle w:val="Normal1"/>
              <w:spacing w:after="0" w:line="240" w:lineRule="auto"/>
              <w:jc w:val="center"/>
              <w:rPr>
                <w:rFonts w:eastAsia="Times New Roman" w:cs="Times New Roman"/>
                <w:bCs/>
                <w:iCs/>
                <w:sz w:val="24"/>
                <w:szCs w:val="24"/>
              </w:rPr>
            </w:pPr>
            <w:r w:rsidRPr="00A613EE">
              <w:rPr>
                <w:rFonts w:eastAsia="Times New Roman" w:cs="Times New Roman"/>
                <w:bCs/>
                <w:iCs/>
                <w:sz w:val="24"/>
                <w:szCs w:val="24"/>
              </w:rPr>
              <w:t>Август/септембар, школа</w:t>
            </w:r>
          </w:p>
          <w:p w14:paraId="2DC560B6" w14:textId="77777777" w:rsidR="003F5D71" w:rsidRPr="00A613EE" w:rsidRDefault="003F5D71" w:rsidP="003F5D71">
            <w:pPr>
              <w:pStyle w:val="Normal1"/>
              <w:spacing w:after="0" w:line="240" w:lineRule="auto"/>
              <w:jc w:val="center"/>
              <w:rPr>
                <w:rFonts w:eastAsia="Times New Roman" w:cs="Times New Roman"/>
                <w:bCs/>
                <w:iCs/>
                <w:sz w:val="24"/>
                <w:szCs w:val="24"/>
              </w:rPr>
            </w:pPr>
          </w:p>
          <w:p w14:paraId="081BF1E0" w14:textId="77777777" w:rsidR="003F5D71" w:rsidRPr="00A613EE" w:rsidRDefault="003F5D71" w:rsidP="003F5D71">
            <w:pPr>
              <w:spacing w:after="0" w:line="240" w:lineRule="auto"/>
              <w:jc w:val="center"/>
              <w:rPr>
                <w:rFonts w:ascii="Times New Roman" w:eastAsia="Times New Roman" w:hAnsi="Times New Roman" w:cs="Times New Roman"/>
                <w:sz w:val="24"/>
                <w:szCs w:val="24"/>
              </w:rPr>
            </w:pPr>
          </w:p>
        </w:tc>
        <w:tc>
          <w:tcPr>
            <w:tcW w:w="1980" w:type="dxa"/>
            <w:vAlign w:val="center"/>
          </w:tcPr>
          <w:p w14:paraId="331AC3FD" w14:textId="77777777" w:rsidR="003F5D71" w:rsidRPr="00A613EE" w:rsidRDefault="003F5D71" w:rsidP="003F5D71">
            <w:pPr>
              <w:spacing w:after="0" w:line="240" w:lineRule="auto"/>
              <w:jc w:val="center"/>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 чек листа реализованих циљева</w:t>
            </w:r>
          </w:p>
          <w:p w14:paraId="24DDA1CB" w14:textId="77777777" w:rsidR="003F5D71" w:rsidRPr="00A613EE" w:rsidRDefault="003F5D71" w:rsidP="003F5D71">
            <w:pPr>
              <w:spacing w:after="0" w:line="240" w:lineRule="auto"/>
              <w:jc w:val="center"/>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 план екскурзије</w:t>
            </w:r>
          </w:p>
        </w:tc>
        <w:tc>
          <w:tcPr>
            <w:tcW w:w="2079" w:type="dxa"/>
            <w:vAlign w:val="center"/>
          </w:tcPr>
          <w:p w14:paraId="6594BD43" w14:textId="77777777" w:rsidR="003F5D71" w:rsidRPr="00A613EE" w:rsidRDefault="003F5D71" w:rsidP="003F5D71">
            <w:pPr>
              <w:spacing w:after="0" w:line="240" w:lineRule="auto"/>
              <w:jc w:val="center"/>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-извештај о реализацији екскурзије</w:t>
            </w:r>
          </w:p>
          <w:p w14:paraId="162DAF59" w14:textId="77777777" w:rsidR="003F5D71" w:rsidRPr="00A613EE" w:rsidRDefault="003F5D71" w:rsidP="003F5D71">
            <w:pPr>
              <w:spacing w:after="0" w:line="240" w:lineRule="auto"/>
              <w:jc w:val="center"/>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-записници одељењских већа</w:t>
            </w:r>
          </w:p>
        </w:tc>
      </w:tr>
      <w:tr w:rsidR="003F5D71" w:rsidRPr="00A613EE" w14:paraId="184801AC" w14:textId="77777777" w:rsidTr="00EA41B9">
        <w:trPr>
          <w:trHeight w:val="20"/>
          <w:jc w:val="center"/>
        </w:trPr>
        <w:tc>
          <w:tcPr>
            <w:tcW w:w="2769" w:type="dxa"/>
            <w:tcBorders>
              <w:top w:val="single" w:sz="4" w:space="0" w:color="auto"/>
              <w:left w:val="single" w:sz="4" w:space="0" w:color="auto"/>
              <w:bottom w:val="single" w:sz="4" w:space="0" w:color="auto"/>
              <w:right w:val="single" w:sz="4" w:space="0" w:color="auto"/>
            </w:tcBorders>
            <w:vAlign w:val="center"/>
          </w:tcPr>
          <w:p w14:paraId="0991FA23" w14:textId="77777777" w:rsidR="003F5D71" w:rsidRPr="00A613EE" w:rsidRDefault="003F5D71" w:rsidP="003F5D71">
            <w:pPr>
              <w:tabs>
                <w:tab w:val="left" w:pos="-180"/>
              </w:tabs>
              <w:spacing w:after="0" w:line="240" w:lineRule="auto"/>
              <w:ind w:right="-15"/>
              <w:jc w:val="center"/>
              <w:rPr>
                <w:rFonts w:ascii="Times New Roman" w:eastAsia="Times New Roman" w:hAnsi="Times New Roman" w:cs="Times New Roman"/>
                <w:b/>
                <w:bCs/>
                <w:sz w:val="24"/>
                <w:szCs w:val="24"/>
              </w:rPr>
            </w:pPr>
            <w:r w:rsidRPr="00A613EE">
              <w:rPr>
                <w:rFonts w:ascii="Times New Roman" w:hAnsi="Times New Roman" w:cs="Times New Roman"/>
                <w:b/>
                <w:bCs/>
                <w:sz w:val="24"/>
                <w:szCs w:val="24"/>
                <w:lang w:val="ru-RU"/>
              </w:rPr>
              <w:t>Садржаји којима се постављени циљеви остварују</w:t>
            </w:r>
          </w:p>
        </w:tc>
        <w:tc>
          <w:tcPr>
            <w:tcW w:w="3810" w:type="dxa"/>
            <w:tcBorders>
              <w:left w:val="single" w:sz="4" w:space="0" w:color="auto"/>
            </w:tcBorders>
          </w:tcPr>
          <w:p w14:paraId="4035CA09" w14:textId="77777777" w:rsidR="003F5D71" w:rsidRPr="00A613EE" w:rsidRDefault="003F5D71" w:rsidP="003F5D71">
            <w:pPr>
              <w:pStyle w:val="Normal1"/>
              <w:spacing w:after="0" w:line="240" w:lineRule="auto"/>
              <w:rPr>
                <w:rFonts w:eastAsia="Times New Roman" w:cs="Times New Roman"/>
                <w:sz w:val="24"/>
                <w:szCs w:val="24"/>
              </w:rPr>
            </w:pPr>
            <w:r w:rsidRPr="00A613EE">
              <w:rPr>
                <w:rFonts w:eastAsia="Times New Roman" w:cs="Times New Roman"/>
                <w:b/>
                <w:bCs/>
                <w:sz w:val="24"/>
                <w:szCs w:val="24"/>
              </w:rPr>
              <w:t>Смедерево -</w:t>
            </w:r>
            <w:r w:rsidRPr="00A613EE">
              <w:rPr>
                <w:rFonts w:eastAsia="Times New Roman" w:cs="Times New Roman"/>
                <w:sz w:val="24"/>
                <w:szCs w:val="24"/>
              </w:rPr>
              <w:t xml:space="preserve"> </w:t>
            </w:r>
            <w:r w:rsidRPr="00A613EE">
              <w:rPr>
                <w:rFonts w:eastAsia="Times New Roman" w:cs="Times New Roman"/>
                <w:b/>
                <w:bCs/>
                <w:sz w:val="24"/>
                <w:szCs w:val="24"/>
              </w:rPr>
              <w:t xml:space="preserve">упознавање са центром града, градским шеталиштем. </w:t>
            </w:r>
            <w:r w:rsidRPr="00A613EE">
              <w:rPr>
                <w:rFonts w:eastAsia="Times New Roman" w:cs="Times New Roman"/>
                <w:sz w:val="24"/>
                <w:szCs w:val="24"/>
              </w:rPr>
              <w:t>Обилазак главног градског трга и упознавање са културно-историјским споменицима ( Храм Св. Георгија, Споменик палим борцима Првог српског устанка, Зграда окружног начелства, Галерија савремене уметности, зграда Гимназије.</w:t>
            </w:r>
          </w:p>
          <w:p w14:paraId="6A949362" w14:textId="77777777" w:rsidR="003F5D71" w:rsidRPr="00A613EE" w:rsidRDefault="003F5D71" w:rsidP="003F5D71">
            <w:pPr>
              <w:pStyle w:val="Normal1"/>
              <w:spacing w:after="0" w:line="240" w:lineRule="auto"/>
              <w:rPr>
                <w:rFonts w:eastAsia="Times New Roman" w:cs="Times New Roman"/>
                <w:sz w:val="24"/>
                <w:szCs w:val="24"/>
              </w:rPr>
            </w:pPr>
            <w:r w:rsidRPr="00A613EE">
              <w:rPr>
                <w:rFonts w:eastAsia="Times New Roman" w:cs="Times New Roman"/>
                <w:sz w:val="24"/>
                <w:szCs w:val="24"/>
              </w:rPr>
              <w:t xml:space="preserve">Обилазак Карађорђевог дуда, знаменито место из историје Смедерева, чија се старост процењује на више од 300 година. </w:t>
            </w:r>
            <w:r w:rsidRPr="00A613EE">
              <w:rPr>
                <w:rFonts w:eastAsia="Times New Roman" w:cs="Times New Roman"/>
                <w:sz w:val="24"/>
                <w:szCs w:val="24"/>
              </w:rPr>
              <w:lastRenderedPageBreak/>
              <w:t>Под овим стаблом је тадашњи турски заповедник града Диздар Мухарем Паша предао кључеве града Вожду Карађорђу 8. новеммра и тако прогласио Смедерево по други пут за престоницу Србије.</w:t>
            </w:r>
          </w:p>
          <w:p w14:paraId="60E707D1" w14:textId="77777777" w:rsidR="003F5D71" w:rsidRPr="00A613EE" w:rsidRDefault="003F5D71" w:rsidP="003F5D71">
            <w:pPr>
              <w:spacing w:after="0"/>
              <w:rPr>
                <w:rFonts w:ascii="Times New Roman" w:hAnsi="Times New Roman" w:cs="Times New Roman"/>
                <w:sz w:val="24"/>
                <w:szCs w:val="24"/>
              </w:rPr>
            </w:pPr>
            <w:r w:rsidRPr="00A613EE">
              <w:rPr>
                <w:rFonts w:ascii="Times New Roman" w:hAnsi="Times New Roman" w:cs="Times New Roman"/>
                <w:b/>
                <w:bCs/>
                <w:sz w:val="24"/>
                <w:szCs w:val="24"/>
              </w:rPr>
              <w:t xml:space="preserve">Пожаревац - посета Народног музеја (Главна зграда) </w:t>
            </w:r>
            <w:r w:rsidRPr="00A613EE">
              <w:rPr>
                <w:rFonts w:ascii="Times New Roman" w:hAnsi="Times New Roman" w:cs="Times New Roman"/>
                <w:sz w:val="24"/>
                <w:szCs w:val="24"/>
              </w:rPr>
              <w:t xml:space="preserve">који је после народног музеја у Београду, други најстарији музеј у Србији, основан 1895. године. У својим задужбинама чува преко 50.000 музејских предмета из разних периода. Главна зграда музеја има сталну поставку археолошких збирки. Неколико светских униката се налази у музеју, као што је перо Калмус које је служило за писање по римским воштаним плочама, јединствена нумизматичка збирка, грб Виминацијума, римске и венецијанске златнике, златник Александра Македонског, саркофаге, скулптуре... Велику вредност представља и саркофаг </w:t>
            </w:r>
            <w:r w:rsidRPr="00A613EE">
              <w:rPr>
                <w:rFonts w:ascii="Times New Roman" w:hAnsi="Times New Roman" w:cs="Times New Roman"/>
                <w:sz w:val="24"/>
                <w:szCs w:val="24"/>
              </w:rPr>
              <w:lastRenderedPageBreak/>
              <w:t>из 3. века који је богато украшен рељефним представама.</w:t>
            </w:r>
          </w:p>
        </w:tc>
        <w:tc>
          <w:tcPr>
            <w:tcW w:w="1800" w:type="dxa"/>
            <w:vAlign w:val="center"/>
          </w:tcPr>
          <w:p w14:paraId="1A23C860" w14:textId="77777777" w:rsidR="003F5D71" w:rsidRPr="00A613EE" w:rsidRDefault="003F5D71" w:rsidP="003F5D71">
            <w:pPr>
              <w:spacing w:after="0" w:line="240" w:lineRule="auto"/>
              <w:jc w:val="center"/>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lastRenderedPageBreak/>
              <w:t>Одељењске старешине</w:t>
            </w:r>
          </w:p>
          <w:p w14:paraId="69CAD07B" w14:textId="77777777" w:rsidR="003F5D71" w:rsidRPr="00A613EE" w:rsidRDefault="003F5D71" w:rsidP="003F5D71">
            <w:pPr>
              <w:spacing w:after="0" w:line="240" w:lineRule="auto"/>
              <w:jc w:val="center"/>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Представник агенције</w:t>
            </w:r>
          </w:p>
          <w:p w14:paraId="24ACF513" w14:textId="77777777" w:rsidR="003F5D71" w:rsidRPr="00A613EE" w:rsidRDefault="003F5D71" w:rsidP="003F5D71">
            <w:pPr>
              <w:spacing w:after="0" w:line="240" w:lineRule="auto"/>
              <w:jc w:val="center"/>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Локални водичи</w:t>
            </w:r>
          </w:p>
        </w:tc>
        <w:tc>
          <w:tcPr>
            <w:tcW w:w="1440" w:type="dxa"/>
            <w:vAlign w:val="center"/>
          </w:tcPr>
          <w:p w14:paraId="1A428D15" w14:textId="77777777" w:rsidR="003F5D71" w:rsidRPr="00A613EE" w:rsidRDefault="003F5D71" w:rsidP="003F5D71">
            <w:pPr>
              <w:spacing w:after="0" w:line="240" w:lineRule="auto"/>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Смедерево,</w:t>
            </w:r>
          </w:p>
          <w:p w14:paraId="062B146E" w14:textId="77777777" w:rsidR="003F5D71" w:rsidRPr="00A613EE" w:rsidRDefault="003F5D71" w:rsidP="003F5D71">
            <w:pPr>
              <w:spacing w:after="0" w:line="240" w:lineRule="auto"/>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Пожаревац,</w:t>
            </w:r>
          </w:p>
          <w:p w14:paraId="3DBB8379" w14:textId="77777777" w:rsidR="003F5D71" w:rsidRPr="00A613EE" w:rsidRDefault="003F5D71" w:rsidP="003F5D71">
            <w:pPr>
              <w:pStyle w:val="Normal1"/>
              <w:spacing w:after="0" w:line="240" w:lineRule="auto"/>
              <w:rPr>
                <w:rFonts w:eastAsia="Times New Roman" w:cs="Times New Roman"/>
                <w:bCs/>
                <w:iCs/>
                <w:sz w:val="24"/>
                <w:szCs w:val="24"/>
              </w:rPr>
            </w:pPr>
            <w:r w:rsidRPr="00A613EE">
              <w:rPr>
                <w:rFonts w:eastAsia="Times New Roman" w:cs="Times New Roman"/>
                <w:sz w:val="24"/>
                <w:szCs w:val="24"/>
              </w:rPr>
              <w:t>Мај/јун 2023.</w:t>
            </w:r>
          </w:p>
        </w:tc>
        <w:tc>
          <w:tcPr>
            <w:tcW w:w="1980" w:type="dxa"/>
            <w:vAlign w:val="center"/>
          </w:tcPr>
          <w:p w14:paraId="5DAF85AF" w14:textId="77777777" w:rsidR="003F5D71" w:rsidRPr="00A613EE" w:rsidRDefault="003F5D71" w:rsidP="003F5D71">
            <w:pPr>
              <w:spacing w:after="0" w:line="240" w:lineRule="auto"/>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-план екскурзије</w:t>
            </w:r>
          </w:p>
        </w:tc>
        <w:tc>
          <w:tcPr>
            <w:tcW w:w="2079" w:type="dxa"/>
            <w:vAlign w:val="center"/>
          </w:tcPr>
          <w:p w14:paraId="31A8646A" w14:textId="77777777" w:rsidR="003F5D71" w:rsidRPr="00A613EE" w:rsidRDefault="003F5D71" w:rsidP="003F5D71">
            <w:pPr>
              <w:spacing w:after="0" w:line="240" w:lineRule="auto"/>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-извештај о реализацији екскурзије</w:t>
            </w:r>
          </w:p>
          <w:p w14:paraId="2421082F" w14:textId="77777777" w:rsidR="003F5D71" w:rsidRPr="00A613EE" w:rsidRDefault="003F5D71" w:rsidP="003F5D71">
            <w:pPr>
              <w:spacing w:after="0" w:line="240" w:lineRule="auto"/>
              <w:rPr>
                <w:rFonts w:ascii="Times New Roman" w:eastAsia="Times New Roman" w:hAnsi="Times New Roman" w:cs="Times New Roman"/>
                <w:sz w:val="24"/>
                <w:szCs w:val="24"/>
              </w:rPr>
            </w:pPr>
            <w:r w:rsidRPr="00A613EE">
              <w:rPr>
                <w:rFonts w:ascii="Times New Roman" w:eastAsia="Times New Roman" w:hAnsi="Times New Roman" w:cs="Times New Roman"/>
                <w:sz w:val="24"/>
                <w:szCs w:val="24"/>
              </w:rPr>
              <w:t>-записници одељењских већа</w:t>
            </w:r>
          </w:p>
          <w:p w14:paraId="2243A61A" w14:textId="77777777" w:rsidR="003F5D71" w:rsidRPr="00A613EE" w:rsidRDefault="003F5D71" w:rsidP="003F5D71">
            <w:pPr>
              <w:spacing w:after="0" w:line="240" w:lineRule="auto"/>
              <w:rPr>
                <w:rFonts w:ascii="Times New Roman" w:eastAsia="Times New Roman" w:hAnsi="Times New Roman" w:cs="Times New Roman"/>
                <w:sz w:val="24"/>
                <w:szCs w:val="24"/>
              </w:rPr>
            </w:pPr>
          </w:p>
        </w:tc>
      </w:tr>
      <w:tr w:rsidR="003F5D71" w:rsidRPr="00A613EE" w14:paraId="4A8B585B" w14:textId="77777777" w:rsidTr="003F5D71">
        <w:trPr>
          <w:trHeight w:val="1984"/>
          <w:jc w:val="center"/>
        </w:trPr>
        <w:tc>
          <w:tcPr>
            <w:tcW w:w="2769" w:type="dxa"/>
            <w:tcBorders>
              <w:top w:val="single" w:sz="4" w:space="0" w:color="auto"/>
              <w:left w:val="single" w:sz="4" w:space="0" w:color="auto"/>
              <w:bottom w:val="single" w:sz="4" w:space="0" w:color="auto"/>
              <w:right w:val="single" w:sz="4" w:space="0" w:color="auto"/>
            </w:tcBorders>
            <w:vAlign w:val="center"/>
          </w:tcPr>
          <w:p w14:paraId="1D74EF3D" w14:textId="77777777" w:rsidR="003F5D71" w:rsidRPr="00417007" w:rsidRDefault="003F5D71" w:rsidP="003F5D71">
            <w:pPr>
              <w:tabs>
                <w:tab w:val="left" w:pos="-180"/>
              </w:tabs>
              <w:spacing w:after="0" w:line="240" w:lineRule="auto"/>
              <w:ind w:right="-15"/>
              <w:jc w:val="center"/>
              <w:rPr>
                <w:rFonts w:ascii="Times New Roman" w:eastAsia="Times New Roman" w:hAnsi="Times New Roman" w:cs="Times New Roman"/>
                <w:sz w:val="24"/>
                <w:szCs w:val="24"/>
              </w:rPr>
            </w:pPr>
            <w:r w:rsidRPr="00417007">
              <w:rPr>
                <w:rFonts w:ascii="Times New Roman" w:hAnsi="Times New Roman" w:cs="Times New Roman"/>
                <w:b/>
                <w:bCs/>
                <w:sz w:val="24"/>
                <w:szCs w:val="24"/>
                <w:lang w:val="ru-RU"/>
              </w:rPr>
              <w:lastRenderedPageBreak/>
              <w:t>Садржаји којима се постављени циљеви остварују</w:t>
            </w:r>
          </w:p>
        </w:tc>
        <w:tc>
          <w:tcPr>
            <w:tcW w:w="3810" w:type="dxa"/>
            <w:tcBorders>
              <w:left w:val="single" w:sz="4" w:space="0" w:color="auto"/>
            </w:tcBorders>
          </w:tcPr>
          <w:p w14:paraId="2A0AC324" w14:textId="77777777" w:rsidR="003F5D71" w:rsidRPr="00417007" w:rsidRDefault="003F5D71" w:rsidP="003F5D71">
            <w:pPr>
              <w:spacing w:before="100" w:beforeAutospacing="1" w:after="100" w:afterAutospacing="1"/>
              <w:jc w:val="both"/>
              <w:rPr>
                <w:rStyle w:val="NormalWebChar"/>
                <w:rFonts w:ascii="Times New Roman" w:hAnsi="Times New Roman" w:cs="Times New Roman"/>
              </w:rPr>
            </w:pPr>
            <w:r w:rsidRPr="00417007">
              <w:rPr>
                <w:rFonts w:ascii="Times New Roman" w:eastAsia="Times New Roman" w:hAnsi="Times New Roman" w:cs="Times New Roman"/>
                <w:b/>
                <w:bCs/>
                <w:sz w:val="24"/>
                <w:szCs w:val="24"/>
              </w:rPr>
              <w:t xml:space="preserve">Виминацијум - </w:t>
            </w:r>
            <w:r w:rsidRPr="00417007">
              <w:rPr>
                <w:rFonts w:ascii="Times New Roman" w:eastAsia="Times New Roman" w:hAnsi="Times New Roman" w:cs="Times New Roman"/>
                <w:sz w:val="24"/>
                <w:szCs w:val="24"/>
              </w:rPr>
              <w:t xml:space="preserve">посета археолошкког парка са својих седам објеката: Северна Главна капија </w:t>
            </w:r>
            <w:r w:rsidRPr="00417007">
              <w:rPr>
                <w:rFonts w:ascii="Times New Roman" w:hAnsi="Times New Roman" w:cs="Times New Roman"/>
                <w:sz w:val="24"/>
                <w:szCs w:val="24"/>
              </w:rPr>
              <w:t>(Porta praetoria), Римске терме, Римски амфитеатар, Маузолеј у коме је сахрањен римски император, Хостилијан, Мамут парк,</w:t>
            </w:r>
            <w:r w:rsidRPr="00417007">
              <w:rPr>
                <w:rStyle w:val="NormalWebChar"/>
                <w:rFonts w:ascii="Times New Roman" w:hAnsi="Times New Roman" w:cs="Times New Roman"/>
              </w:rPr>
              <w:t xml:space="preserve"> Domvs Scientiarvm Viminacium / научно-истраживачки и туристички центар и занатски центар са пећима за производњу  керамике и опеке.</w:t>
            </w:r>
          </w:p>
          <w:p w14:paraId="79ECF698" w14:textId="77777777" w:rsidR="003F5D71" w:rsidRPr="00417007" w:rsidRDefault="003F5D71" w:rsidP="003F5D71">
            <w:pPr>
              <w:spacing w:before="100" w:beforeAutospacing="1" w:after="100" w:afterAutospacing="1"/>
              <w:jc w:val="both"/>
              <w:rPr>
                <w:rFonts w:ascii="Times New Roman" w:hAnsi="Times New Roman" w:cs="Times New Roman"/>
                <w:sz w:val="24"/>
                <w:szCs w:val="24"/>
                <w:lang w:eastAsia="zh-CN"/>
              </w:rPr>
            </w:pPr>
            <w:r w:rsidRPr="00417007">
              <w:rPr>
                <w:rStyle w:val="NormalWebChar"/>
                <w:rFonts w:ascii="Times New Roman" w:hAnsi="Times New Roman" w:cs="Times New Roman"/>
                <w:b/>
                <w:bCs/>
              </w:rPr>
              <w:t xml:space="preserve">Голубачка тврђава - </w:t>
            </w:r>
            <w:r w:rsidRPr="00417007">
              <w:rPr>
                <w:rStyle w:val="NormalWebChar"/>
                <w:rFonts w:ascii="Times New Roman" w:hAnsi="Times New Roman" w:cs="Times New Roman"/>
              </w:rPr>
              <w:t xml:space="preserve">посетити тврђавуГолубачки град чију основу  чини 9 кула које повезују бедеми и Палата. Утврђење се дели на два дела: унутрашње са највишом Дон-жон кулом или бранич кулом, познатом као Шешир кула и спољни део који је у време ратова први био на удару. У времену владавине деспота Стефана Лазаревића приписује му се изградња Палате са кулом која је </w:t>
            </w:r>
            <w:r w:rsidRPr="00417007">
              <w:rPr>
                <w:rStyle w:val="NormalWebChar"/>
                <w:rFonts w:ascii="Times New Roman" w:hAnsi="Times New Roman" w:cs="Times New Roman"/>
              </w:rPr>
              <w:lastRenderedPageBreak/>
              <w:t>брани и система кула и бедема спољног утврђења. Током османске владавине изграђена је топовска кула за одбрану пристаништа и дозидане су обизде које су служиле као ојачања и ради лакшег рикотеширања ђулади.</w:t>
            </w:r>
          </w:p>
        </w:tc>
        <w:tc>
          <w:tcPr>
            <w:tcW w:w="1800" w:type="dxa"/>
            <w:vAlign w:val="center"/>
          </w:tcPr>
          <w:p w14:paraId="12BD201B"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lastRenderedPageBreak/>
              <w:t>Одељењске старешине</w:t>
            </w:r>
          </w:p>
          <w:p w14:paraId="7C855B16"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Представник агенције</w:t>
            </w:r>
          </w:p>
          <w:p w14:paraId="23044C70"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Локални водичи</w:t>
            </w:r>
          </w:p>
        </w:tc>
        <w:tc>
          <w:tcPr>
            <w:tcW w:w="1440" w:type="dxa"/>
            <w:vAlign w:val="center"/>
          </w:tcPr>
          <w:p w14:paraId="76F51876"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Костолац,</w:t>
            </w:r>
          </w:p>
          <w:p w14:paraId="33B8546A"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Голубац,</w:t>
            </w:r>
          </w:p>
          <w:p w14:paraId="418B2F90"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Мај/јун 2023.</w:t>
            </w:r>
          </w:p>
        </w:tc>
        <w:tc>
          <w:tcPr>
            <w:tcW w:w="1980" w:type="dxa"/>
            <w:vAlign w:val="center"/>
          </w:tcPr>
          <w:p w14:paraId="13AC84FA"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-план екскурзије</w:t>
            </w:r>
          </w:p>
        </w:tc>
        <w:tc>
          <w:tcPr>
            <w:tcW w:w="2079" w:type="dxa"/>
            <w:vAlign w:val="center"/>
          </w:tcPr>
          <w:p w14:paraId="5C76203E"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-извештај о реализацији екскурзије</w:t>
            </w:r>
          </w:p>
          <w:p w14:paraId="3ABFD7EB"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-записници одељењских већа</w:t>
            </w:r>
          </w:p>
          <w:p w14:paraId="6CCB33B3"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p>
        </w:tc>
      </w:tr>
      <w:tr w:rsidR="003F5D71" w:rsidRPr="00A613EE" w14:paraId="68C8D41E" w14:textId="77777777" w:rsidTr="003F5D71">
        <w:trPr>
          <w:trHeight w:val="2235"/>
          <w:jc w:val="center"/>
        </w:trPr>
        <w:tc>
          <w:tcPr>
            <w:tcW w:w="2769" w:type="dxa"/>
            <w:tcBorders>
              <w:top w:val="single" w:sz="4" w:space="0" w:color="auto"/>
              <w:left w:val="single" w:sz="4" w:space="0" w:color="auto"/>
              <w:bottom w:val="single" w:sz="4" w:space="0" w:color="auto"/>
              <w:right w:val="single" w:sz="4" w:space="0" w:color="auto"/>
            </w:tcBorders>
            <w:vAlign w:val="center"/>
          </w:tcPr>
          <w:p w14:paraId="5EC97E7D" w14:textId="77777777" w:rsidR="003F5D71" w:rsidRPr="00417007" w:rsidRDefault="003F5D71" w:rsidP="003F5D71">
            <w:pPr>
              <w:tabs>
                <w:tab w:val="left" w:pos="-180"/>
              </w:tabs>
              <w:spacing w:after="0" w:line="240" w:lineRule="auto"/>
              <w:ind w:right="-15"/>
              <w:jc w:val="center"/>
              <w:rPr>
                <w:rFonts w:ascii="Times New Roman" w:eastAsia="Times New Roman" w:hAnsi="Times New Roman" w:cs="Times New Roman"/>
                <w:sz w:val="24"/>
                <w:szCs w:val="24"/>
              </w:rPr>
            </w:pPr>
            <w:r w:rsidRPr="00417007">
              <w:rPr>
                <w:rFonts w:ascii="Times New Roman" w:hAnsi="Times New Roman" w:cs="Times New Roman"/>
                <w:b/>
                <w:bCs/>
                <w:sz w:val="24"/>
                <w:szCs w:val="24"/>
                <w:lang w:val="ru-RU"/>
              </w:rPr>
              <w:t>Садржаји којима се постављени циљеви остварују</w:t>
            </w:r>
          </w:p>
        </w:tc>
        <w:tc>
          <w:tcPr>
            <w:tcW w:w="3810" w:type="dxa"/>
            <w:tcBorders>
              <w:left w:val="single" w:sz="4" w:space="0" w:color="auto"/>
            </w:tcBorders>
          </w:tcPr>
          <w:p w14:paraId="73065CAC" w14:textId="532F189F" w:rsidR="003F5D71" w:rsidRPr="00417007" w:rsidRDefault="003F5D71" w:rsidP="003F5D71">
            <w:pPr>
              <w:spacing w:before="100" w:beforeAutospacing="1" w:after="100" w:afterAutospacing="1"/>
              <w:rPr>
                <w:rFonts w:ascii="Times New Roman" w:eastAsia="Times New Roman" w:hAnsi="Times New Roman" w:cs="Times New Roman"/>
                <w:b/>
                <w:bCs/>
                <w:sz w:val="24"/>
                <w:szCs w:val="24"/>
              </w:rPr>
            </w:pPr>
            <w:r w:rsidRPr="00417007">
              <w:rPr>
                <w:rFonts w:ascii="Times New Roman" w:hAnsi="Times New Roman" w:cs="Times New Roman"/>
                <w:b/>
                <w:bCs/>
                <w:sz w:val="24"/>
                <w:szCs w:val="24"/>
              </w:rPr>
              <w:t>Лепенски вир</w:t>
            </w:r>
            <w:r w:rsidRPr="00417007">
              <w:rPr>
                <w:rFonts w:ascii="Times New Roman" w:hAnsi="Times New Roman" w:cs="Times New Roman"/>
                <w:sz w:val="24"/>
                <w:szCs w:val="24"/>
              </w:rPr>
              <w:t xml:space="preserve"> - је једно од највећих и најзначајнијих </w:t>
            </w:r>
            <w:r w:rsidRPr="001914DC">
              <w:rPr>
                <w:rFonts w:ascii="Times New Roman" w:eastAsia="Segoe UI" w:hAnsi="Times New Roman" w:cs="Times New Roman"/>
                <w:sz w:val="24"/>
                <w:szCs w:val="24"/>
                <w:shd w:val="clear" w:color="auto" w:fill="FFFFFF"/>
              </w:rPr>
              <w:t>мезолитских</w:t>
            </w:r>
            <w:r w:rsidRPr="00417007">
              <w:rPr>
                <w:rFonts w:ascii="Times New Roman" w:hAnsi="Times New Roman" w:cs="Times New Roman"/>
                <w:sz w:val="24"/>
                <w:szCs w:val="24"/>
              </w:rPr>
              <w:t> и </w:t>
            </w:r>
            <w:r w:rsidRPr="001914DC">
              <w:rPr>
                <w:rFonts w:ascii="Times New Roman" w:eastAsia="Segoe UI" w:hAnsi="Times New Roman" w:cs="Times New Roman"/>
                <w:sz w:val="24"/>
                <w:szCs w:val="24"/>
                <w:shd w:val="clear" w:color="auto" w:fill="FFFFFF"/>
              </w:rPr>
              <w:t>неолитских</w:t>
            </w:r>
            <w:r w:rsidRPr="00417007">
              <w:rPr>
                <w:rFonts w:ascii="Times New Roman" w:hAnsi="Times New Roman" w:cs="Times New Roman"/>
                <w:sz w:val="24"/>
                <w:szCs w:val="24"/>
              </w:rPr>
              <w:t> археолошких налазишта. Смештено је на десној обали </w:t>
            </w:r>
            <w:r w:rsidRPr="001914DC">
              <w:rPr>
                <w:rFonts w:ascii="Times New Roman" w:eastAsia="Segoe UI" w:hAnsi="Times New Roman" w:cs="Times New Roman"/>
                <w:sz w:val="24"/>
                <w:szCs w:val="24"/>
                <w:shd w:val="clear" w:color="auto" w:fill="FFFFFF"/>
              </w:rPr>
              <w:t>Дунава</w:t>
            </w:r>
            <w:r w:rsidRPr="00417007">
              <w:rPr>
                <w:rFonts w:ascii="Times New Roman" w:hAnsi="Times New Roman" w:cs="Times New Roman"/>
                <w:sz w:val="24"/>
                <w:szCs w:val="24"/>
              </w:rPr>
              <w:t> у </w:t>
            </w:r>
            <w:r w:rsidRPr="001914DC">
              <w:rPr>
                <w:rFonts w:ascii="Times New Roman" w:eastAsia="Segoe UI" w:hAnsi="Times New Roman" w:cs="Times New Roman"/>
                <w:sz w:val="24"/>
                <w:szCs w:val="24"/>
                <w:shd w:val="clear" w:color="auto" w:fill="FFFFFF"/>
              </w:rPr>
              <w:t>Ђердапској клисури</w:t>
            </w:r>
            <w:r w:rsidRPr="00417007">
              <w:rPr>
                <w:rFonts w:ascii="Times New Roman" w:hAnsi="Times New Roman" w:cs="Times New Roman"/>
                <w:sz w:val="24"/>
                <w:szCs w:val="24"/>
              </w:rPr>
              <w:t>, у </w:t>
            </w:r>
            <w:r w:rsidRPr="001914DC">
              <w:rPr>
                <w:rFonts w:ascii="Times New Roman" w:eastAsia="Segoe UI" w:hAnsi="Times New Roman" w:cs="Times New Roman"/>
                <w:sz w:val="24"/>
                <w:szCs w:val="24"/>
                <w:shd w:val="clear" w:color="auto" w:fill="FFFFFF"/>
              </w:rPr>
              <w:t>Србији</w:t>
            </w:r>
            <w:r w:rsidRPr="00417007">
              <w:rPr>
                <w:rFonts w:ascii="Times New Roman" w:hAnsi="Times New Roman" w:cs="Times New Roman"/>
                <w:sz w:val="24"/>
                <w:szCs w:val="24"/>
              </w:rPr>
              <w:t>, у централном делу </w:t>
            </w:r>
            <w:r w:rsidRPr="001914DC">
              <w:rPr>
                <w:rFonts w:ascii="Times New Roman" w:eastAsia="Segoe UI" w:hAnsi="Times New Roman" w:cs="Times New Roman"/>
                <w:sz w:val="24"/>
                <w:szCs w:val="24"/>
                <w:shd w:val="clear" w:color="auto" w:fill="FFFFFF"/>
              </w:rPr>
              <w:t>Балканског полуострва</w:t>
            </w:r>
            <w:r w:rsidRPr="00417007">
              <w:rPr>
                <w:rFonts w:ascii="Times New Roman" w:hAnsi="Times New Roman" w:cs="Times New Roman"/>
                <w:sz w:val="24"/>
                <w:szCs w:val="24"/>
              </w:rPr>
              <w:t>. Овај локалитет, који је име добио по </w:t>
            </w:r>
            <w:r w:rsidRPr="001914DC">
              <w:rPr>
                <w:rFonts w:ascii="Times New Roman" w:eastAsia="Segoe UI" w:hAnsi="Times New Roman" w:cs="Times New Roman"/>
                <w:sz w:val="24"/>
                <w:szCs w:val="24"/>
                <w:shd w:val="clear" w:color="auto" w:fill="FFFFFF"/>
              </w:rPr>
              <w:t>дунавском</w:t>
            </w:r>
            <w:r w:rsidRPr="00417007">
              <w:rPr>
                <w:rFonts w:ascii="Times New Roman" w:hAnsi="Times New Roman" w:cs="Times New Roman"/>
                <w:sz w:val="24"/>
                <w:szCs w:val="24"/>
              </w:rPr>
              <w:t> виру, био је седиште једне од најважнијих и најсложенијих култура </w:t>
            </w:r>
            <w:r w:rsidRPr="001914DC">
              <w:rPr>
                <w:rFonts w:ascii="Times New Roman" w:eastAsia="Segoe UI" w:hAnsi="Times New Roman" w:cs="Times New Roman"/>
                <w:sz w:val="24"/>
                <w:szCs w:val="24"/>
                <w:shd w:val="clear" w:color="auto" w:fill="FFFFFF"/>
              </w:rPr>
              <w:t>праисторије</w:t>
            </w:r>
            <w:r w:rsidRPr="00417007">
              <w:rPr>
                <w:rFonts w:ascii="Times New Roman" w:hAnsi="Times New Roman" w:cs="Times New Roman"/>
                <w:sz w:val="24"/>
                <w:szCs w:val="24"/>
              </w:rPr>
              <w:t>, </w:t>
            </w:r>
            <w:r w:rsidRPr="001914DC">
              <w:rPr>
                <w:rFonts w:ascii="Times New Roman" w:eastAsia="Segoe UI" w:hAnsi="Times New Roman" w:cs="Times New Roman"/>
                <w:sz w:val="24"/>
                <w:szCs w:val="24"/>
                <w:shd w:val="clear" w:color="auto" w:fill="FFFFFF"/>
              </w:rPr>
              <w:t>културе Лепенског Вира</w:t>
            </w:r>
            <w:r w:rsidRPr="00417007">
              <w:rPr>
                <w:rFonts w:ascii="Times New Roman" w:hAnsi="Times New Roman" w:cs="Times New Roman"/>
                <w:sz w:val="24"/>
                <w:szCs w:val="24"/>
              </w:rPr>
              <w:t>. Између </w:t>
            </w:r>
            <w:r w:rsidRPr="001914DC">
              <w:rPr>
                <w:rFonts w:ascii="Times New Roman" w:eastAsia="Segoe UI" w:hAnsi="Times New Roman" w:cs="Times New Roman"/>
                <w:sz w:val="24"/>
                <w:szCs w:val="24"/>
                <w:shd w:val="clear" w:color="auto" w:fill="FFFFFF"/>
              </w:rPr>
              <w:t>1965</w:t>
            </w:r>
            <w:r w:rsidRPr="00417007">
              <w:rPr>
                <w:rFonts w:ascii="Times New Roman" w:hAnsi="Times New Roman" w:cs="Times New Roman"/>
                <w:sz w:val="24"/>
                <w:szCs w:val="24"/>
              </w:rPr>
              <w:t>. и </w:t>
            </w:r>
            <w:r w:rsidRPr="001914DC">
              <w:rPr>
                <w:rFonts w:ascii="Times New Roman" w:eastAsia="Segoe UI" w:hAnsi="Times New Roman" w:cs="Times New Roman"/>
                <w:sz w:val="24"/>
                <w:szCs w:val="24"/>
                <w:shd w:val="clear" w:color="auto" w:fill="FFFFFF"/>
              </w:rPr>
              <w:t>1970</w:t>
            </w:r>
            <w:r w:rsidRPr="00417007">
              <w:rPr>
                <w:rFonts w:ascii="Times New Roman" w:hAnsi="Times New Roman" w:cs="Times New Roman"/>
                <w:sz w:val="24"/>
                <w:szCs w:val="24"/>
              </w:rPr>
              <w:t xml:space="preserve">. откривено је рибарско ловачко насеље са зачецима култивације и доместификације. Током ископавања откривено је седам сукцесивних насеља и 136 објеката (како стамбених, тако и </w:t>
            </w:r>
            <w:r w:rsidRPr="00417007">
              <w:rPr>
                <w:rFonts w:ascii="Times New Roman" w:hAnsi="Times New Roman" w:cs="Times New Roman"/>
                <w:sz w:val="24"/>
                <w:szCs w:val="24"/>
              </w:rPr>
              <w:lastRenderedPageBreak/>
              <w:t>сакралних) изграђених у раном мезолиту, у периоду од око 9500. до 7200. године пре наше ере (Прото Лепенски вир 1 и 2), а затим у раном и средњем неолиту, од око 6250. до 5500. године пре наше ере (Лепенски Вир I-III). Главни руководилац истраживања овог локалитета је био професор др </w:t>
            </w:r>
            <w:r w:rsidRPr="001914DC">
              <w:rPr>
                <w:rFonts w:ascii="Times New Roman" w:eastAsia="Segoe UI" w:hAnsi="Times New Roman" w:cs="Times New Roman"/>
                <w:sz w:val="24"/>
                <w:szCs w:val="24"/>
                <w:shd w:val="clear" w:color="auto" w:fill="FFFFFF"/>
              </w:rPr>
              <w:t>Драгослав Срејовић</w:t>
            </w:r>
            <w:r w:rsidRPr="00417007">
              <w:rPr>
                <w:rFonts w:ascii="Times New Roman" w:hAnsi="Times New Roman" w:cs="Times New Roman"/>
                <w:sz w:val="24"/>
                <w:szCs w:val="24"/>
              </w:rPr>
              <w:t>, археолог, академик и професор </w:t>
            </w:r>
            <w:r w:rsidRPr="001914DC">
              <w:rPr>
                <w:rFonts w:ascii="Times New Roman" w:eastAsia="Segoe UI" w:hAnsi="Times New Roman" w:cs="Times New Roman"/>
                <w:sz w:val="24"/>
                <w:szCs w:val="24"/>
                <w:shd w:val="clear" w:color="auto" w:fill="FFFFFF"/>
              </w:rPr>
              <w:t>Универзитета у Београду</w:t>
            </w:r>
          </w:p>
        </w:tc>
        <w:tc>
          <w:tcPr>
            <w:tcW w:w="1800" w:type="dxa"/>
            <w:vAlign w:val="center"/>
          </w:tcPr>
          <w:p w14:paraId="561E1577"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lastRenderedPageBreak/>
              <w:t>Одељењске старешине</w:t>
            </w:r>
          </w:p>
          <w:p w14:paraId="5B2A4E1F"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Представник агенције</w:t>
            </w:r>
          </w:p>
          <w:p w14:paraId="0103D794"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Локални водичи</w:t>
            </w:r>
          </w:p>
        </w:tc>
        <w:tc>
          <w:tcPr>
            <w:tcW w:w="1440" w:type="dxa"/>
            <w:vAlign w:val="center"/>
          </w:tcPr>
          <w:p w14:paraId="0B71F3DA"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Доњи МилановацМај/јун 2023.</w:t>
            </w:r>
          </w:p>
        </w:tc>
        <w:tc>
          <w:tcPr>
            <w:tcW w:w="1980" w:type="dxa"/>
            <w:vAlign w:val="center"/>
          </w:tcPr>
          <w:p w14:paraId="2DA4B6AF"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-план екскурзије</w:t>
            </w:r>
          </w:p>
        </w:tc>
        <w:tc>
          <w:tcPr>
            <w:tcW w:w="2079" w:type="dxa"/>
            <w:vAlign w:val="center"/>
          </w:tcPr>
          <w:p w14:paraId="2301174E"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-извештај о реализацији екскурзије</w:t>
            </w:r>
          </w:p>
          <w:p w14:paraId="7BE7BE3F"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-записници одељењских већа</w:t>
            </w:r>
          </w:p>
          <w:p w14:paraId="047A7435"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p>
        </w:tc>
      </w:tr>
      <w:tr w:rsidR="003F5D71" w:rsidRPr="00A613EE" w14:paraId="22730718" w14:textId="77777777" w:rsidTr="003F5D71">
        <w:trPr>
          <w:trHeight w:val="2976"/>
          <w:jc w:val="center"/>
        </w:trPr>
        <w:tc>
          <w:tcPr>
            <w:tcW w:w="2769" w:type="dxa"/>
            <w:tcBorders>
              <w:top w:val="single" w:sz="4" w:space="0" w:color="auto"/>
              <w:left w:val="single" w:sz="4" w:space="0" w:color="auto"/>
              <w:bottom w:val="single" w:sz="4" w:space="0" w:color="auto"/>
              <w:right w:val="single" w:sz="4" w:space="0" w:color="auto"/>
            </w:tcBorders>
            <w:vAlign w:val="center"/>
          </w:tcPr>
          <w:p w14:paraId="7B7E6BF2" w14:textId="77777777" w:rsidR="003F5D71" w:rsidRPr="00417007" w:rsidRDefault="003F5D71" w:rsidP="003F5D71">
            <w:pPr>
              <w:tabs>
                <w:tab w:val="left" w:pos="-180"/>
              </w:tabs>
              <w:spacing w:after="0" w:line="240" w:lineRule="auto"/>
              <w:ind w:right="-15"/>
              <w:jc w:val="center"/>
              <w:rPr>
                <w:rFonts w:ascii="Times New Roman" w:eastAsia="Times New Roman" w:hAnsi="Times New Roman" w:cs="Times New Roman"/>
                <w:sz w:val="24"/>
                <w:szCs w:val="24"/>
              </w:rPr>
            </w:pPr>
            <w:r w:rsidRPr="00417007">
              <w:rPr>
                <w:rFonts w:ascii="Times New Roman" w:hAnsi="Times New Roman" w:cs="Times New Roman"/>
                <w:b/>
                <w:bCs/>
                <w:sz w:val="24"/>
                <w:szCs w:val="24"/>
              </w:rPr>
              <w:t>Остваривање садржаја екскурзије на основу Плана и учења, Школског програма</w:t>
            </w:r>
          </w:p>
        </w:tc>
        <w:tc>
          <w:tcPr>
            <w:tcW w:w="3810" w:type="dxa"/>
            <w:tcBorders>
              <w:left w:val="single" w:sz="4" w:space="0" w:color="auto"/>
            </w:tcBorders>
          </w:tcPr>
          <w:p w14:paraId="3C001614" w14:textId="77777777" w:rsidR="003F5D71" w:rsidRPr="00417007" w:rsidRDefault="003F5D71" w:rsidP="001914DC">
            <w:pPr>
              <w:pStyle w:val="NormalWeb"/>
              <w:spacing w:after="0" w:afterAutospacing="0"/>
              <w:rPr>
                <w:rFonts w:ascii="Times New Roman" w:hAnsi="Times New Roman" w:cs="Times New Roman"/>
              </w:rPr>
            </w:pPr>
            <w:r w:rsidRPr="00417007">
              <w:rPr>
                <w:rFonts w:ascii="Times New Roman" w:hAnsi="Times New Roman" w:cs="Times New Roman"/>
                <w:b/>
                <w:bCs/>
              </w:rPr>
              <w:t>Историја</w:t>
            </w:r>
            <w:r w:rsidRPr="00417007">
              <w:rPr>
                <w:rFonts w:ascii="Times New Roman" w:hAnsi="Times New Roman" w:cs="Times New Roman"/>
              </w:rPr>
              <w:t xml:space="preserve"> </w:t>
            </w:r>
            <w:r w:rsidRPr="00417007">
              <w:rPr>
                <w:rFonts w:ascii="Times New Roman" w:hAnsi="Times New Roman" w:cs="Times New Roman"/>
                <w:lang w:val="ru-RU"/>
              </w:rPr>
              <w:t>-</w:t>
            </w:r>
            <w:r w:rsidRPr="00417007">
              <w:rPr>
                <w:rFonts w:ascii="Times New Roman" w:hAnsi="Times New Roman" w:cs="Times New Roman"/>
              </w:rPr>
              <w:t xml:space="preserve"> </w:t>
            </w:r>
            <w:r w:rsidRPr="00417007">
              <w:rPr>
                <w:rFonts w:ascii="Times New Roman" w:hAnsi="Times New Roman" w:cs="Times New Roman"/>
                <w:lang w:val="ru-RU"/>
              </w:rPr>
              <w:t xml:space="preserve">проширивање знања о карактеристикама </w:t>
            </w:r>
            <w:r w:rsidRPr="00417007">
              <w:rPr>
                <w:rFonts w:ascii="Times New Roman" w:hAnsi="Times New Roman" w:cs="Times New Roman"/>
              </w:rPr>
              <w:t xml:space="preserve">праисторијског, </w:t>
            </w:r>
            <w:r w:rsidRPr="00417007">
              <w:rPr>
                <w:rFonts w:ascii="Times New Roman" w:hAnsi="Times New Roman" w:cs="Times New Roman"/>
                <w:lang w:val="ru-RU"/>
              </w:rPr>
              <w:t>средњовековног града</w:t>
            </w:r>
            <w:r w:rsidRPr="00417007">
              <w:rPr>
                <w:rFonts w:ascii="Times New Roman" w:hAnsi="Times New Roman" w:cs="Times New Roman"/>
              </w:rPr>
              <w:t>, римског града. Проширивање знања о археолошким налазиштима, римском периоду на нашим просторима.</w:t>
            </w:r>
          </w:p>
          <w:p w14:paraId="6A5BDE25" w14:textId="77777777" w:rsidR="003F5D71" w:rsidRPr="00417007" w:rsidRDefault="003F5D71" w:rsidP="001914DC">
            <w:pPr>
              <w:pStyle w:val="NormalWeb"/>
              <w:spacing w:after="0" w:afterAutospacing="0"/>
              <w:rPr>
                <w:rFonts w:ascii="Times New Roman" w:hAnsi="Times New Roman" w:cs="Times New Roman"/>
              </w:rPr>
            </w:pPr>
            <w:r w:rsidRPr="00417007">
              <w:rPr>
                <w:rFonts w:ascii="Times New Roman" w:hAnsi="Times New Roman" w:cs="Times New Roman"/>
                <w:b/>
                <w:bCs/>
              </w:rPr>
              <w:t xml:space="preserve">Географија- </w:t>
            </w:r>
            <w:r w:rsidRPr="00417007">
              <w:rPr>
                <w:rFonts w:ascii="Times New Roman" w:hAnsi="Times New Roman" w:cs="Times New Roman"/>
                <w:lang w:val="ru-RU"/>
              </w:rPr>
              <w:t xml:space="preserve">упознавање са географским карактеристикама </w:t>
            </w:r>
            <w:r w:rsidRPr="00417007">
              <w:rPr>
                <w:rFonts w:ascii="Times New Roman" w:hAnsi="Times New Roman" w:cs="Times New Roman"/>
              </w:rPr>
              <w:t>централне и источне Србије, сливом реке Дунава, националног парка Ђердан, ђердапске клисуре.</w:t>
            </w:r>
          </w:p>
          <w:p w14:paraId="61662C52" w14:textId="77777777" w:rsidR="003F5D71" w:rsidRDefault="003F5D71" w:rsidP="001914DC">
            <w:pPr>
              <w:pStyle w:val="NormalWeb"/>
              <w:spacing w:after="0" w:afterAutospacing="0"/>
              <w:rPr>
                <w:rFonts w:ascii="Times New Roman" w:hAnsi="Times New Roman" w:cs="Times New Roman"/>
                <w:lang w:val="ru-RU"/>
              </w:rPr>
            </w:pPr>
            <w:r w:rsidRPr="00417007">
              <w:rPr>
                <w:rFonts w:ascii="Times New Roman" w:hAnsi="Times New Roman" w:cs="Times New Roman"/>
                <w:b/>
                <w:bCs/>
              </w:rPr>
              <w:lastRenderedPageBreak/>
              <w:t>Биологија</w:t>
            </w:r>
            <w:r w:rsidRPr="00417007">
              <w:rPr>
                <w:rFonts w:ascii="Times New Roman" w:hAnsi="Times New Roman" w:cs="Times New Roman"/>
              </w:rPr>
              <w:t xml:space="preserve"> </w:t>
            </w:r>
            <w:r w:rsidRPr="00417007">
              <w:rPr>
                <w:rFonts w:ascii="Times New Roman" w:hAnsi="Times New Roman" w:cs="Times New Roman"/>
                <w:lang w:val="ru-RU"/>
              </w:rPr>
              <w:t>-</w:t>
            </w:r>
            <w:r w:rsidRPr="00417007">
              <w:rPr>
                <w:rFonts w:ascii="Times New Roman" w:hAnsi="Times New Roman" w:cs="Times New Roman"/>
              </w:rPr>
              <w:t xml:space="preserve"> </w:t>
            </w:r>
            <w:r w:rsidRPr="00417007">
              <w:rPr>
                <w:rFonts w:ascii="Times New Roman" w:hAnsi="Times New Roman" w:cs="Times New Roman"/>
                <w:lang w:val="ru-RU"/>
              </w:rPr>
              <w:t>упознавање са карактеристичном флором и фауном</w:t>
            </w:r>
          </w:p>
          <w:p w14:paraId="27BF41CC" w14:textId="77777777" w:rsidR="003F5D71" w:rsidRPr="00417007" w:rsidRDefault="003F5D71" w:rsidP="001914DC">
            <w:pPr>
              <w:pStyle w:val="NormalWeb"/>
              <w:spacing w:after="0" w:afterAutospacing="0"/>
              <w:rPr>
                <w:rFonts w:ascii="Times New Roman" w:hAnsi="Times New Roman" w:cs="Times New Roman"/>
                <w:lang w:val="ru-RU"/>
              </w:rPr>
            </w:pPr>
            <w:r w:rsidRPr="00417007">
              <w:rPr>
                <w:rFonts w:ascii="Times New Roman" w:hAnsi="Times New Roman" w:cs="Times New Roman"/>
                <w:b/>
                <w:bCs/>
              </w:rPr>
              <w:t>Техничко и информатичко образовање</w:t>
            </w:r>
            <w:r w:rsidRPr="00417007">
              <w:rPr>
                <w:rFonts w:ascii="Times New Roman" w:hAnsi="Times New Roman" w:cs="Times New Roman"/>
                <w:lang w:val="ru-RU"/>
              </w:rPr>
              <w:t>- користе саобраћајна средства</w:t>
            </w:r>
            <w:r w:rsidRPr="00417007">
              <w:rPr>
                <w:rFonts w:ascii="Times New Roman" w:hAnsi="Times New Roman" w:cs="Times New Roman"/>
              </w:rPr>
              <w:t xml:space="preserve">, </w:t>
            </w:r>
            <w:r w:rsidRPr="00417007">
              <w:rPr>
                <w:rFonts w:ascii="Times New Roman" w:hAnsi="Times New Roman" w:cs="Times New Roman"/>
                <w:lang w:val="ru-RU"/>
              </w:rPr>
              <w:t>архитектура</w:t>
            </w:r>
          </w:p>
          <w:p w14:paraId="6F4BFA2F" w14:textId="77777777" w:rsidR="003F5D71" w:rsidRPr="00417007" w:rsidRDefault="003F5D71" w:rsidP="001914DC">
            <w:pPr>
              <w:pStyle w:val="NormalWeb"/>
              <w:spacing w:after="0" w:afterAutospacing="0"/>
              <w:rPr>
                <w:rFonts w:ascii="Times New Roman" w:hAnsi="Times New Roman" w:cs="Times New Roman"/>
              </w:rPr>
            </w:pPr>
            <w:r w:rsidRPr="00417007">
              <w:rPr>
                <w:rFonts w:ascii="Times New Roman" w:hAnsi="Times New Roman" w:cs="Times New Roman"/>
                <w:b/>
                <w:bCs/>
              </w:rPr>
              <w:t>Ликовна култура</w:t>
            </w:r>
            <w:r w:rsidRPr="00417007">
              <w:rPr>
                <w:rFonts w:ascii="Times New Roman" w:hAnsi="Times New Roman" w:cs="Times New Roman"/>
              </w:rPr>
              <w:t xml:space="preserve"> - сликарство Милене павловић Барили, римска уметност на просторима археолошких налазишта, као и праисторијска уметност</w:t>
            </w:r>
          </w:p>
          <w:p w14:paraId="50C9DD6D" w14:textId="77777777" w:rsidR="003F5D71" w:rsidRPr="00417007" w:rsidRDefault="003F5D71" w:rsidP="001914DC">
            <w:pPr>
              <w:pStyle w:val="NormalWeb"/>
              <w:spacing w:after="0" w:afterAutospacing="0"/>
              <w:rPr>
                <w:rFonts w:ascii="Times New Roman" w:hAnsi="Times New Roman" w:cs="Times New Roman"/>
              </w:rPr>
            </w:pPr>
            <w:r w:rsidRPr="00417007">
              <w:rPr>
                <w:rFonts w:ascii="Times New Roman" w:hAnsi="Times New Roman" w:cs="Times New Roman"/>
                <w:b/>
                <w:bCs/>
              </w:rPr>
              <w:t xml:space="preserve">Српски језик </w:t>
            </w:r>
            <w:r w:rsidRPr="00417007">
              <w:rPr>
                <w:rFonts w:ascii="Times New Roman" w:hAnsi="Times New Roman" w:cs="Times New Roman"/>
              </w:rPr>
              <w:t>- Нушићев период живота и рада у Смедереву,</w:t>
            </w:r>
          </w:p>
        </w:tc>
        <w:tc>
          <w:tcPr>
            <w:tcW w:w="1800" w:type="dxa"/>
            <w:vAlign w:val="center"/>
          </w:tcPr>
          <w:p w14:paraId="6B407E47"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lastRenderedPageBreak/>
              <w:t>-Предметни наставници</w:t>
            </w:r>
          </w:p>
          <w:p w14:paraId="24396846"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-Одељењске старешине</w:t>
            </w:r>
          </w:p>
        </w:tc>
        <w:tc>
          <w:tcPr>
            <w:tcW w:w="1440" w:type="dxa"/>
            <w:vAlign w:val="center"/>
          </w:tcPr>
          <w:p w14:paraId="49621048"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Школа, август/септембар  2022.</w:t>
            </w:r>
          </w:p>
        </w:tc>
        <w:tc>
          <w:tcPr>
            <w:tcW w:w="1980" w:type="dxa"/>
            <w:vAlign w:val="center"/>
          </w:tcPr>
          <w:p w14:paraId="5217859A"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-План предметних корелација</w:t>
            </w:r>
          </w:p>
          <w:p w14:paraId="6B6D50EA"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-Праћење реализације ШП</w:t>
            </w:r>
          </w:p>
        </w:tc>
        <w:tc>
          <w:tcPr>
            <w:tcW w:w="2079" w:type="dxa"/>
            <w:vAlign w:val="center"/>
          </w:tcPr>
          <w:p w14:paraId="5BC61765"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-извештај о реализацији екскурзије</w:t>
            </w:r>
          </w:p>
          <w:p w14:paraId="597C573B"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r w:rsidRPr="00417007">
              <w:rPr>
                <w:rFonts w:ascii="Times New Roman" w:eastAsia="Times New Roman" w:hAnsi="Times New Roman" w:cs="Times New Roman"/>
                <w:sz w:val="24"/>
                <w:szCs w:val="24"/>
              </w:rPr>
              <w:t>-записници одељењских већа</w:t>
            </w:r>
          </w:p>
          <w:p w14:paraId="122B4E99" w14:textId="77777777" w:rsidR="003F5D71" w:rsidRPr="00417007" w:rsidRDefault="003F5D71" w:rsidP="003F5D71">
            <w:pPr>
              <w:spacing w:after="0" w:line="240" w:lineRule="auto"/>
              <w:jc w:val="center"/>
              <w:rPr>
                <w:rFonts w:ascii="Times New Roman" w:eastAsia="Times New Roman" w:hAnsi="Times New Roman" w:cs="Times New Roman"/>
                <w:sz w:val="24"/>
                <w:szCs w:val="24"/>
              </w:rPr>
            </w:pPr>
          </w:p>
        </w:tc>
      </w:tr>
    </w:tbl>
    <w:p w14:paraId="31E3F072" w14:textId="77777777" w:rsidR="003F5D71" w:rsidRDefault="003F5D71" w:rsidP="003F5D71">
      <w:pPr>
        <w:rPr>
          <w:rFonts w:ascii="Times New Roman" w:hAnsi="Times New Roman" w:cs="Times New Roman"/>
          <w:sz w:val="24"/>
          <w:szCs w:val="24"/>
        </w:rPr>
      </w:pPr>
    </w:p>
    <w:p w14:paraId="108C1F42" w14:textId="77777777" w:rsidR="003F5D71" w:rsidRDefault="003F5D71" w:rsidP="003F5D71">
      <w:pPr>
        <w:rPr>
          <w:rFonts w:ascii="Times New Roman" w:hAnsi="Times New Roman" w:cs="Times New Roman"/>
          <w:sz w:val="24"/>
          <w:szCs w:val="24"/>
        </w:rPr>
      </w:pPr>
    </w:p>
    <w:p w14:paraId="6A97D248" w14:textId="77777777" w:rsidR="003F5D71" w:rsidRDefault="003F5D71" w:rsidP="003F5D71">
      <w:pPr>
        <w:rPr>
          <w:rFonts w:ascii="Times New Roman" w:hAnsi="Times New Roman" w:cs="Times New Roman"/>
          <w:sz w:val="24"/>
          <w:szCs w:val="24"/>
        </w:rPr>
      </w:pPr>
    </w:p>
    <w:p w14:paraId="5D6B13E8" w14:textId="77777777" w:rsidR="003F5D71" w:rsidRDefault="003F5D71" w:rsidP="003F5D71">
      <w:pPr>
        <w:rPr>
          <w:rFonts w:ascii="Times New Roman" w:hAnsi="Times New Roman" w:cs="Times New Roman"/>
          <w:sz w:val="24"/>
          <w:szCs w:val="24"/>
        </w:rPr>
      </w:pPr>
    </w:p>
    <w:p w14:paraId="6FE79FDE" w14:textId="77777777" w:rsidR="003F5D71" w:rsidRDefault="003F5D71" w:rsidP="003F5D71">
      <w:pPr>
        <w:rPr>
          <w:rFonts w:ascii="Times New Roman" w:hAnsi="Times New Roman" w:cs="Times New Roman"/>
          <w:sz w:val="24"/>
          <w:szCs w:val="24"/>
        </w:rPr>
      </w:pPr>
    </w:p>
    <w:p w14:paraId="23ECF9C4" w14:textId="77777777" w:rsidR="003F5D71" w:rsidRDefault="003F5D71" w:rsidP="003F5D71">
      <w:pPr>
        <w:rPr>
          <w:rFonts w:ascii="Times New Roman" w:hAnsi="Times New Roman" w:cs="Times New Roman"/>
          <w:sz w:val="24"/>
          <w:szCs w:val="24"/>
        </w:rPr>
      </w:pPr>
    </w:p>
    <w:p w14:paraId="5536A041" w14:textId="77777777" w:rsidR="003F5D71" w:rsidRDefault="003F5D71" w:rsidP="003F5D71">
      <w:pPr>
        <w:rPr>
          <w:rFonts w:ascii="Times New Roman" w:hAnsi="Times New Roman" w:cs="Times New Roman"/>
          <w:sz w:val="24"/>
          <w:szCs w:val="24"/>
        </w:rPr>
      </w:pPr>
    </w:p>
    <w:p w14:paraId="2BAEC577" w14:textId="77777777" w:rsidR="003F5D71" w:rsidRDefault="003F5D71" w:rsidP="003F5D71">
      <w:pPr>
        <w:rPr>
          <w:rFonts w:ascii="Times New Roman" w:hAnsi="Times New Roman" w:cs="Times New Roman"/>
          <w:sz w:val="24"/>
          <w:szCs w:val="24"/>
        </w:rPr>
      </w:pPr>
    </w:p>
    <w:p w14:paraId="3D4406C9" w14:textId="77777777" w:rsidR="003F5D71" w:rsidRPr="00A613EE" w:rsidRDefault="003F5D71" w:rsidP="003F5D71">
      <w:pPr>
        <w:jc w:val="center"/>
        <w:rPr>
          <w:rFonts w:ascii="Times New Roman" w:hAnsi="Times New Roman" w:cs="Times New Roman"/>
          <w:b/>
          <w:sz w:val="24"/>
          <w:szCs w:val="24"/>
          <w:lang w:val="ru-RU"/>
        </w:rPr>
      </w:pPr>
      <w:r w:rsidRPr="00A613EE">
        <w:rPr>
          <w:rFonts w:ascii="Times New Roman" w:hAnsi="Times New Roman" w:cs="Times New Roman"/>
          <w:bCs/>
          <w:sz w:val="24"/>
          <w:szCs w:val="24"/>
          <w:lang w:val="ru-RU"/>
        </w:rPr>
        <w:lastRenderedPageBreak/>
        <w:t>П</w:t>
      </w:r>
      <w:r w:rsidRPr="00A613EE">
        <w:rPr>
          <w:rFonts w:ascii="Times New Roman" w:hAnsi="Times New Roman" w:cs="Times New Roman"/>
          <w:bCs/>
          <w:sz w:val="24"/>
          <w:szCs w:val="24"/>
        </w:rPr>
        <w:t>лан</w:t>
      </w:r>
      <w:r w:rsidRPr="00A613EE">
        <w:rPr>
          <w:rFonts w:ascii="Times New Roman" w:hAnsi="Times New Roman" w:cs="Times New Roman"/>
          <w:bCs/>
          <w:sz w:val="24"/>
          <w:szCs w:val="24"/>
          <w:lang w:val="ru-RU"/>
        </w:rPr>
        <w:t xml:space="preserve"> </w:t>
      </w:r>
      <w:r>
        <w:rPr>
          <w:rFonts w:ascii="Times New Roman" w:hAnsi="Times New Roman" w:cs="Times New Roman"/>
          <w:bCs/>
          <w:sz w:val="24"/>
          <w:szCs w:val="24"/>
        </w:rPr>
        <w:t>дводневне</w:t>
      </w:r>
      <w:r w:rsidRPr="00A613EE">
        <w:rPr>
          <w:rFonts w:ascii="Times New Roman" w:hAnsi="Times New Roman" w:cs="Times New Roman"/>
          <w:bCs/>
          <w:sz w:val="24"/>
          <w:szCs w:val="24"/>
        </w:rPr>
        <w:t xml:space="preserve"> </w:t>
      </w:r>
      <w:r w:rsidRPr="00A613EE">
        <w:rPr>
          <w:rFonts w:ascii="Times New Roman" w:hAnsi="Times New Roman" w:cs="Times New Roman"/>
          <w:bCs/>
          <w:sz w:val="24"/>
          <w:szCs w:val="24"/>
          <w:lang w:val="ru-RU"/>
        </w:rPr>
        <w:t xml:space="preserve">екскурзије ученика </w:t>
      </w:r>
      <w:r w:rsidRPr="00A613EE">
        <w:rPr>
          <w:rFonts w:ascii="Times New Roman" w:hAnsi="Times New Roman" w:cs="Times New Roman"/>
          <w:bCs/>
          <w:sz w:val="24"/>
          <w:szCs w:val="24"/>
        </w:rPr>
        <w:t>V</w:t>
      </w:r>
      <w:r w:rsidRPr="00A613EE">
        <w:rPr>
          <w:rFonts w:ascii="Times New Roman" w:hAnsi="Times New Roman" w:cs="Times New Roman"/>
          <w:bCs/>
          <w:sz w:val="24"/>
          <w:szCs w:val="24"/>
          <w:lang w:val="en-GB"/>
        </w:rPr>
        <w:t>III</w:t>
      </w:r>
      <w:r w:rsidRPr="00A613EE">
        <w:rPr>
          <w:rFonts w:ascii="Times New Roman" w:hAnsi="Times New Roman" w:cs="Times New Roman"/>
          <w:bCs/>
          <w:sz w:val="24"/>
          <w:szCs w:val="24"/>
          <w:lang w:val="ru-RU"/>
        </w:rPr>
        <w:t xml:space="preserve"> разреда школске 20</w:t>
      </w:r>
      <w:r w:rsidRPr="00A613EE">
        <w:rPr>
          <w:rFonts w:ascii="Times New Roman" w:hAnsi="Times New Roman" w:cs="Times New Roman"/>
          <w:bCs/>
          <w:sz w:val="24"/>
          <w:szCs w:val="24"/>
        </w:rPr>
        <w:t>22</w:t>
      </w:r>
      <w:r w:rsidRPr="00A613EE">
        <w:rPr>
          <w:rFonts w:ascii="Times New Roman" w:hAnsi="Times New Roman" w:cs="Times New Roman"/>
          <w:bCs/>
          <w:sz w:val="24"/>
          <w:szCs w:val="24"/>
          <w:lang w:val="ru-RU"/>
        </w:rPr>
        <w:t>/</w:t>
      </w:r>
      <w:r w:rsidRPr="00A613EE">
        <w:rPr>
          <w:rFonts w:ascii="Times New Roman" w:hAnsi="Times New Roman" w:cs="Times New Roman"/>
          <w:bCs/>
          <w:sz w:val="24"/>
          <w:szCs w:val="24"/>
        </w:rPr>
        <w:t>23</w:t>
      </w:r>
      <w:r w:rsidRPr="00A613EE">
        <w:rPr>
          <w:rFonts w:ascii="Times New Roman" w:hAnsi="Times New Roman" w:cs="Times New Roman"/>
          <w:bCs/>
          <w:sz w:val="24"/>
          <w:szCs w:val="24"/>
          <w:lang w:val="ru-RU"/>
        </w:rPr>
        <w:t>.</w:t>
      </w:r>
    </w:p>
    <w:p w14:paraId="75C51266" w14:textId="77777777" w:rsidR="003F5D71" w:rsidRPr="00417007" w:rsidRDefault="003F5D71" w:rsidP="003F5D71">
      <w:pPr>
        <w:ind w:right="-108"/>
        <w:jc w:val="center"/>
        <w:rPr>
          <w:rFonts w:ascii="Times New Roman" w:hAnsi="Times New Roman" w:cs="Times New Roman"/>
          <w:b/>
          <w:sz w:val="24"/>
          <w:szCs w:val="24"/>
          <w:lang w:val="sr-Cyrl-CS"/>
        </w:rPr>
      </w:pPr>
      <w:r w:rsidRPr="00417007">
        <w:rPr>
          <w:rFonts w:ascii="Times New Roman" w:hAnsi="Times New Roman" w:cs="Times New Roman"/>
          <w:b/>
          <w:sz w:val="24"/>
          <w:szCs w:val="24"/>
          <w:lang w:val="sr-Cyrl-CS"/>
        </w:rPr>
        <w:t>Реалација:  Аранђеловац – Ваљево – Бајина Башта ( хидроелектрана) – Калуђерске баре – Мокра гора – Златибор – Пожега - Аранђеловац</w:t>
      </w: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2070"/>
        <w:gridCol w:w="1800"/>
        <w:gridCol w:w="1440"/>
        <w:gridCol w:w="1980"/>
        <w:gridCol w:w="2079"/>
      </w:tblGrid>
      <w:tr w:rsidR="003F5D71" w:rsidRPr="00417007" w14:paraId="2F0F863E" w14:textId="77777777" w:rsidTr="001914DC">
        <w:trPr>
          <w:trHeight w:val="714"/>
          <w:tblHeader/>
          <w:jc w:val="center"/>
        </w:trPr>
        <w:tc>
          <w:tcPr>
            <w:tcW w:w="450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45FDAE7" w14:textId="77777777" w:rsidR="003F5D71" w:rsidRPr="00417007" w:rsidRDefault="003F5D71" w:rsidP="003F5D71">
            <w:pPr>
              <w:jc w:val="center"/>
              <w:rPr>
                <w:rFonts w:ascii="Times New Roman" w:hAnsi="Times New Roman" w:cs="Times New Roman"/>
                <w:b/>
                <w:sz w:val="24"/>
                <w:szCs w:val="24"/>
              </w:rPr>
            </w:pPr>
            <w:r w:rsidRPr="00417007">
              <w:rPr>
                <w:rFonts w:ascii="Times New Roman" w:hAnsi="Times New Roman" w:cs="Times New Roman"/>
                <w:b/>
                <w:sz w:val="24"/>
                <w:szCs w:val="24"/>
              </w:rPr>
              <w:t>Активности</w:t>
            </w:r>
          </w:p>
        </w:tc>
        <w:tc>
          <w:tcPr>
            <w:tcW w:w="2070" w:type="dxa"/>
            <w:tcBorders>
              <w:left w:val="single" w:sz="4" w:space="0" w:color="auto"/>
            </w:tcBorders>
            <w:shd w:val="clear" w:color="auto" w:fill="BDD6EE" w:themeFill="accent5" w:themeFillTint="66"/>
            <w:vAlign w:val="center"/>
          </w:tcPr>
          <w:p w14:paraId="0C5D8F89" w14:textId="77777777" w:rsidR="003F5D71" w:rsidRPr="00417007" w:rsidRDefault="003F5D71" w:rsidP="003F5D71">
            <w:pPr>
              <w:jc w:val="center"/>
              <w:rPr>
                <w:rFonts w:ascii="Times New Roman" w:hAnsi="Times New Roman" w:cs="Times New Roman"/>
                <w:b/>
                <w:sz w:val="24"/>
                <w:szCs w:val="24"/>
              </w:rPr>
            </w:pPr>
            <w:r w:rsidRPr="00417007">
              <w:rPr>
                <w:rFonts w:ascii="Times New Roman" w:hAnsi="Times New Roman" w:cs="Times New Roman"/>
                <w:b/>
                <w:sz w:val="24"/>
                <w:szCs w:val="24"/>
              </w:rPr>
              <w:t>Начин остваривања</w:t>
            </w:r>
          </w:p>
        </w:tc>
        <w:tc>
          <w:tcPr>
            <w:tcW w:w="1800" w:type="dxa"/>
            <w:shd w:val="clear" w:color="auto" w:fill="BDD6EE" w:themeFill="accent5" w:themeFillTint="66"/>
            <w:vAlign w:val="center"/>
          </w:tcPr>
          <w:p w14:paraId="7C583669" w14:textId="77777777" w:rsidR="003F5D71" w:rsidRPr="00417007" w:rsidRDefault="003F5D71" w:rsidP="003F5D71">
            <w:pPr>
              <w:jc w:val="center"/>
              <w:rPr>
                <w:rFonts w:ascii="Times New Roman" w:hAnsi="Times New Roman" w:cs="Times New Roman"/>
                <w:b/>
                <w:sz w:val="24"/>
                <w:szCs w:val="24"/>
              </w:rPr>
            </w:pPr>
            <w:r w:rsidRPr="00417007">
              <w:rPr>
                <w:rFonts w:ascii="Times New Roman" w:hAnsi="Times New Roman" w:cs="Times New Roman"/>
                <w:b/>
                <w:sz w:val="24"/>
                <w:szCs w:val="24"/>
              </w:rPr>
              <w:t>Носиоци</w:t>
            </w:r>
          </w:p>
        </w:tc>
        <w:tc>
          <w:tcPr>
            <w:tcW w:w="1440" w:type="dxa"/>
            <w:shd w:val="clear" w:color="auto" w:fill="BDD6EE" w:themeFill="accent5" w:themeFillTint="66"/>
            <w:vAlign w:val="center"/>
          </w:tcPr>
          <w:p w14:paraId="5F2C4A76" w14:textId="77777777" w:rsidR="003F5D71" w:rsidRPr="00417007" w:rsidRDefault="003F5D71" w:rsidP="003F5D71">
            <w:pPr>
              <w:jc w:val="center"/>
              <w:rPr>
                <w:rFonts w:ascii="Times New Roman" w:hAnsi="Times New Roman" w:cs="Times New Roman"/>
                <w:b/>
                <w:sz w:val="24"/>
                <w:szCs w:val="24"/>
              </w:rPr>
            </w:pPr>
            <w:r w:rsidRPr="00417007">
              <w:rPr>
                <w:rFonts w:ascii="Times New Roman" w:hAnsi="Times New Roman" w:cs="Times New Roman"/>
                <w:b/>
                <w:sz w:val="24"/>
                <w:szCs w:val="24"/>
              </w:rPr>
              <w:t>Време и место</w:t>
            </w:r>
          </w:p>
        </w:tc>
        <w:tc>
          <w:tcPr>
            <w:tcW w:w="1980" w:type="dxa"/>
            <w:shd w:val="clear" w:color="auto" w:fill="BDD6EE" w:themeFill="accent5" w:themeFillTint="66"/>
            <w:vAlign w:val="center"/>
          </w:tcPr>
          <w:p w14:paraId="4131757F" w14:textId="77777777" w:rsidR="003F5D71" w:rsidRPr="00417007" w:rsidRDefault="003F5D71" w:rsidP="003F5D71">
            <w:pPr>
              <w:jc w:val="center"/>
              <w:rPr>
                <w:rFonts w:ascii="Times New Roman" w:hAnsi="Times New Roman" w:cs="Times New Roman"/>
                <w:b/>
                <w:sz w:val="24"/>
                <w:szCs w:val="24"/>
              </w:rPr>
            </w:pPr>
            <w:r w:rsidRPr="00417007">
              <w:rPr>
                <w:rFonts w:ascii="Times New Roman" w:hAnsi="Times New Roman" w:cs="Times New Roman"/>
                <w:b/>
                <w:sz w:val="24"/>
                <w:szCs w:val="24"/>
              </w:rPr>
              <w:t>Праћење и евалуација</w:t>
            </w:r>
          </w:p>
        </w:tc>
        <w:tc>
          <w:tcPr>
            <w:tcW w:w="2079" w:type="dxa"/>
            <w:shd w:val="clear" w:color="auto" w:fill="BDD6EE" w:themeFill="accent5" w:themeFillTint="66"/>
            <w:vAlign w:val="center"/>
          </w:tcPr>
          <w:p w14:paraId="217560CE" w14:textId="77777777" w:rsidR="003F5D71" w:rsidRPr="00417007" w:rsidRDefault="003F5D71" w:rsidP="003F5D71">
            <w:pPr>
              <w:jc w:val="center"/>
              <w:rPr>
                <w:rFonts w:ascii="Times New Roman" w:hAnsi="Times New Roman" w:cs="Times New Roman"/>
                <w:b/>
                <w:sz w:val="24"/>
                <w:szCs w:val="24"/>
              </w:rPr>
            </w:pPr>
            <w:r w:rsidRPr="00417007">
              <w:rPr>
                <w:rFonts w:ascii="Times New Roman" w:hAnsi="Times New Roman" w:cs="Times New Roman"/>
                <w:b/>
                <w:sz w:val="24"/>
                <w:szCs w:val="24"/>
              </w:rPr>
              <w:t>Извештавање</w:t>
            </w:r>
          </w:p>
        </w:tc>
      </w:tr>
      <w:tr w:rsidR="003F5D71" w:rsidRPr="00417007" w14:paraId="790265C2" w14:textId="77777777" w:rsidTr="003F5D71">
        <w:trPr>
          <w:trHeight w:val="20"/>
          <w:jc w:val="center"/>
        </w:trPr>
        <w:tc>
          <w:tcPr>
            <w:tcW w:w="4509" w:type="dxa"/>
            <w:tcBorders>
              <w:top w:val="single" w:sz="4" w:space="0" w:color="auto"/>
              <w:left w:val="single" w:sz="4" w:space="0" w:color="auto"/>
              <w:bottom w:val="single" w:sz="4" w:space="0" w:color="auto"/>
              <w:right w:val="single" w:sz="4" w:space="0" w:color="auto"/>
            </w:tcBorders>
          </w:tcPr>
          <w:p w14:paraId="019DD656" w14:textId="77777777" w:rsidR="003F5D71" w:rsidRPr="00417007" w:rsidRDefault="003F5D71" w:rsidP="003F5D71">
            <w:pPr>
              <w:tabs>
                <w:tab w:val="left" w:pos="-180"/>
              </w:tabs>
              <w:ind w:right="-15"/>
              <w:rPr>
                <w:rFonts w:ascii="Times New Roman" w:hAnsi="Times New Roman" w:cs="Times New Roman"/>
                <w:sz w:val="24"/>
                <w:szCs w:val="24"/>
              </w:rPr>
            </w:pPr>
            <w:r w:rsidRPr="00417007">
              <w:rPr>
                <w:rFonts w:ascii="Times New Roman" w:hAnsi="Times New Roman" w:cs="Times New Roman"/>
                <w:sz w:val="24"/>
                <w:szCs w:val="24"/>
              </w:rPr>
              <w:t>Ваљево – Обилазак градаи посета музеју Муселимов конак</w:t>
            </w:r>
          </w:p>
        </w:tc>
        <w:tc>
          <w:tcPr>
            <w:tcW w:w="2070" w:type="dxa"/>
            <w:tcBorders>
              <w:left w:val="single" w:sz="4" w:space="0" w:color="auto"/>
            </w:tcBorders>
          </w:tcPr>
          <w:p w14:paraId="1F34649B"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Шетња, слушање кустоса, разгледање експоната</w:t>
            </w:r>
          </w:p>
        </w:tc>
        <w:tc>
          <w:tcPr>
            <w:tcW w:w="1800" w:type="dxa"/>
          </w:tcPr>
          <w:p w14:paraId="38044D1A" w14:textId="77777777" w:rsidR="003F5D71" w:rsidRPr="00417007" w:rsidRDefault="003F5D71" w:rsidP="003F5D71">
            <w:pPr>
              <w:jc w:val="both"/>
              <w:rPr>
                <w:rFonts w:ascii="Times New Roman" w:hAnsi="Times New Roman" w:cs="Times New Roman"/>
                <w:sz w:val="24"/>
                <w:szCs w:val="24"/>
              </w:rPr>
            </w:pPr>
            <w:r w:rsidRPr="00417007">
              <w:rPr>
                <w:rFonts w:ascii="Times New Roman" w:hAnsi="Times New Roman" w:cs="Times New Roman"/>
                <w:sz w:val="24"/>
                <w:szCs w:val="24"/>
              </w:rPr>
              <w:t>Одељенске старешине, ученици, кустос музеја</w:t>
            </w:r>
          </w:p>
        </w:tc>
        <w:tc>
          <w:tcPr>
            <w:tcW w:w="1440" w:type="dxa"/>
            <w:shd w:val="clear" w:color="auto" w:fill="auto"/>
          </w:tcPr>
          <w:p w14:paraId="180EA5AB"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Крај октобра 2022.или мај 2023</w:t>
            </w:r>
          </w:p>
          <w:p w14:paraId="04F64A5F" w14:textId="77777777" w:rsidR="003F5D71" w:rsidRPr="00417007" w:rsidRDefault="003F5D71" w:rsidP="003F5D71">
            <w:pPr>
              <w:jc w:val="both"/>
              <w:rPr>
                <w:rFonts w:ascii="Times New Roman" w:hAnsi="Times New Roman" w:cs="Times New Roman"/>
                <w:sz w:val="24"/>
                <w:szCs w:val="24"/>
              </w:rPr>
            </w:pPr>
          </w:p>
        </w:tc>
        <w:tc>
          <w:tcPr>
            <w:tcW w:w="1980" w:type="dxa"/>
          </w:tcPr>
          <w:p w14:paraId="778FC94B"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Извештај о реализацији екскурзије</w:t>
            </w:r>
          </w:p>
        </w:tc>
        <w:tc>
          <w:tcPr>
            <w:tcW w:w="2079" w:type="dxa"/>
          </w:tcPr>
          <w:p w14:paraId="622A3795"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Директору школе,</w:t>
            </w:r>
          </w:p>
          <w:p w14:paraId="08A33A5B"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Школском одбору, Савету родитеља</w:t>
            </w:r>
          </w:p>
        </w:tc>
      </w:tr>
      <w:tr w:rsidR="003F5D71" w:rsidRPr="00417007" w14:paraId="0BEC6AD8" w14:textId="77777777" w:rsidTr="003F5D71">
        <w:trPr>
          <w:trHeight w:val="20"/>
          <w:jc w:val="center"/>
        </w:trPr>
        <w:tc>
          <w:tcPr>
            <w:tcW w:w="4509" w:type="dxa"/>
            <w:tcBorders>
              <w:top w:val="single" w:sz="4" w:space="0" w:color="auto"/>
              <w:left w:val="single" w:sz="4" w:space="0" w:color="auto"/>
              <w:right w:val="single" w:sz="4" w:space="0" w:color="auto"/>
            </w:tcBorders>
          </w:tcPr>
          <w:p w14:paraId="6C06C639"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Бајина Башта – Посета хидроелектрани на перућачком језеру</w:t>
            </w:r>
          </w:p>
        </w:tc>
        <w:tc>
          <w:tcPr>
            <w:tcW w:w="2070" w:type="dxa"/>
            <w:tcBorders>
              <w:left w:val="single" w:sz="4" w:space="0" w:color="auto"/>
            </w:tcBorders>
            <w:vAlign w:val="bottom"/>
          </w:tcPr>
          <w:p w14:paraId="5AEF778F" w14:textId="77777777" w:rsidR="003F5D71" w:rsidRPr="00417007" w:rsidRDefault="003F5D71" w:rsidP="003F5D71">
            <w:pPr>
              <w:tabs>
                <w:tab w:val="left" w:pos="-180"/>
              </w:tabs>
              <w:ind w:right="1065"/>
              <w:rPr>
                <w:rFonts w:ascii="Times New Roman" w:hAnsi="Times New Roman" w:cs="Times New Roman"/>
                <w:sz w:val="24"/>
                <w:szCs w:val="24"/>
              </w:rPr>
            </w:pPr>
            <w:r w:rsidRPr="00417007">
              <w:rPr>
                <w:rFonts w:ascii="Times New Roman" w:hAnsi="Times New Roman" w:cs="Times New Roman"/>
                <w:sz w:val="24"/>
                <w:szCs w:val="24"/>
              </w:rPr>
              <w:t>Слуша          ње     излагања водича или представника хидроелектране</w:t>
            </w:r>
          </w:p>
        </w:tc>
        <w:tc>
          <w:tcPr>
            <w:tcW w:w="1800" w:type="dxa"/>
          </w:tcPr>
          <w:p w14:paraId="2FCA96B8"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Одељенске старешине, ученици, водич, запослени у хидроелектрани</w:t>
            </w:r>
          </w:p>
        </w:tc>
        <w:tc>
          <w:tcPr>
            <w:tcW w:w="1440" w:type="dxa"/>
            <w:shd w:val="clear" w:color="auto" w:fill="auto"/>
          </w:tcPr>
          <w:p w14:paraId="0A04EEA8"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Крај октобра 2022.или мај 2023</w:t>
            </w:r>
          </w:p>
          <w:p w14:paraId="7A446663" w14:textId="77777777" w:rsidR="003F5D71" w:rsidRPr="00417007" w:rsidRDefault="003F5D71" w:rsidP="003F5D71">
            <w:pPr>
              <w:rPr>
                <w:rFonts w:ascii="Times New Roman" w:hAnsi="Times New Roman" w:cs="Times New Roman"/>
                <w:sz w:val="24"/>
                <w:szCs w:val="24"/>
              </w:rPr>
            </w:pPr>
          </w:p>
        </w:tc>
        <w:tc>
          <w:tcPr>
            <w:tcW w:w="1980" w:type="dxa"/>
          </w:tcPr>
          <w:p w14:paraId="2D18EF7C"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Извештај о реализацији екскурзије</w:t>
            </w:r>
          </w:p>
        </w:tc>
        <w:tc>
          <w:tcPr>
            <w:tcW w:w="2079" w:type="dxa"/>
          </w:tcPr>
          <w:p w14:paraId="30A823EA"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Директору школе,</w:t>
            </w:r>
          </w:p>
          <w:p w14:paraId="3D76A6DE"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Школском одбору, Савету родитеља</w:t>
            </w:r>
          </w:p>
        </w:tc>
      </w:tr>
      <w:tr w:rsidR="003F5D71" w:rsidRPr="00417007" w14:paraId="2834F341" w14:textId="77777777" w:rsidTr="003F5D71">
        <w:trPr>
          <w:trHeight w:val="20"/>
          <w:jc w:val="center"/>
        </w:trPr>
        <w:tc>
          <w:tcPr>
            <w:tcW w:w="4509" w:type="dxa"/>
            <w:tcBorders>
              <w:top w:val="single" w:sz="4" w:space="0" w:color="auto"/>
              <w:left w:val="single" w:sz="4" w:space="0" w:color="auto"/>
              <w:right w:val="single" w:sz="4" w:space="0" w:color="auto"/>
            </w:tcBorders>
          </w:tcPr>
          <w:p w14:paraId="07CB8BEE"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Тара – посета манастиру Рача</w:t>
            </w:r>
          </w:p>
        </w:tc>
        <w:tc>
          <w:tcPr>
            <w:tcW w:w="2070" w:type="dxa"/>
            <w:tcBorders>
              <w:left w:val="single" w:sz="4" w:space="0" w:color="auto"/>
            </w:tcBorders>
          </w:tcPr>
          <w:p w14:paraId="26C3EA6D"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Слушање излагања монаха манастира</w:t>
            </w:r>
          </w:p>
        </w:tc>
        <w:tc>
          <w:tcPr>
            <w:tcW w:w="1800" w:type="dxa"/>
          </w:tcPr>
          <w:p w14:paraId="45051D95"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Одељенске старешине, ученици, водич, монаси</w:t>
            </w:r>
          </w:p>
        </w:tc>
        <w:tc>
          <w:tcPr>
            <w:tcW w:w="1440" w:type="dxa"/>
            <w:shd w:val="clear" w:color="auto" w:fill="auto"/>
          </w:tcPr>
          <w:p w14:paraId="704CA9A1"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Крај октобра 2022.или мај 2023</w:t>
            </w:r>
          </w:p>
          <w:p w14:paraId="481470C9" w14:textId="77777777" w:rsidR="003F5D71" w:rsidRPr="00417007" w:rsidRDefault="003F5D71" w:rsidP="003F5D71">
            <w:pPr>
              <w:rPr>
                <w:rFonts w:ascii="Times New Roman" w:hAnsi="Times New Roman" w:cs="Times New Roman"/>
                <w:sz w:val="24"/>
                <w:szCs w:val="24"/>
                <w:lang w:val="sr-Latn-CS"/>
              </w:rPr>
            </w:pPr>
          </w:p>
        </w:tc>
        <w:tc>
          <w:tcPr>
            <w:tcW w:w="1980" w:type="dxa"/>
          </w:tcPr>
          <w:p w14:paraId="5337AD0E"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lastRenderedPageBreak/>
              <w:t>Извештај о реализацији екскурзије</w:t>
            </w:r>
          </w:p>
        </w:tc>
        <w:tc>
          <w:tcPr>
            <w:tcW w:w="2079" w:type="dxa"/>
          </w:tcPr>
          <w:p w14:paraId="19F6CA5B"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Директору школе,</w:t>
            </w:r>
          </w:p>
          <w:p w14:paraId="2BBDB77D"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lastRenderedPageBreak/>
              <w:t>Школском одбору, Савету родитеља</w:t>
            </w:r>
          </w:p>
        </w:tc>
      </w:tr>
      <w:tr w:rsidR="003F5D71" w:rsidRPr="00417007" w14:paraId="7D3702CD" w14:textId="77777777" w:rsidTr="003F5D71">
        <w:trPr>
          <w:trHeight w:val="20"/>
          <w:jc w:val="center"/>
        </w:trPr>
        <w:tc>
          <w:tcPr>
            <w:tcW w:w="4509" w:type="dxa"/>
            <w:tcBorders>
              <w:top w:val="single" w:sz="4" w:space="0" w:color="auto"/>
              <w:left w:val="single" w:sz="4" w:space="0" w:color="auto"/>
              <w:right w:val="single" w:sz="4" w:space="0" w:color="auto"/>
            </w:tcBorders>
          </w:tcPr>
          <w:p w14:paraId="1264CAF9"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lastRenderedPageBreak/>
              <w:t>Мокра гора – обилазак етно села Дрвенград</w:t>
            </w:r>
          </w:p>
        </w:tc>
        <w:tc>
          <w:tcPr>
            <w:tcW w:w="2070" w:type="dxa"/>
            <w:tcBorders>
              <w:left w:val="single" w:sz="4" w:space="0" w:color="auto"/>
            </w:tcBorders>
          </w:tcPr>
          <w:p w14:paraId="3FCB7B70"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 xml:space="preserve">Шетња и слушање водича </w:t>
            </w:r>
          </w:p>
        </w:tc>
        <w:tc>
          <w:tcPr>
            <w:tcW w:w="1800" w:type="dxa"/>
          </w:tcPr>
          <w:p w14:paraId="7C4B4E60"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Одељенске старешине, ученици, водич</w:t>
            </w:r>
          </w:p>
        </w:tc>
        <w:tc>
          <w:tcPr>
            <w:tcW w:w="1440" w:type="dxa"/>
            <w:shd w:val="clear" w:color="auto" w:fill="auto"/>
          </w:tcPr>
          <w:p w14:paraId="700ABF25"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Крај октобра 2022.или мај 2023</w:t>
            </w:r>
          </w:p>
        </w:tc>
        <w:tc>
          <w:tcPr>
            <w:tcW w:w="1980" w:type="dxa"/>
          </w:tcPr>
          <w:p w14:paraId="6753DB76"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Извештај о реализацији екскурзије</w:t>
            </w:r>
          </w:p>
        </w:tc>
        <w:tc>
          <w:tcPr>
            <w:tcW w:w="2079" w:type="dxa"/>
          </w:tcPr>
          <w:p w14:paraId="171722CC"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Директору школе,</w:t>
            </w:r>
          </w:p>
          <w:p w14:paraId="6D9EB948"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Школском одбору, Савету родитеља</w:t>
            </w:r>
          </w:p>
        </w:tc>
      </w:tr>
      <w:tr w:rsidR="003F5D71" w:rsidRPr="00417007" w14:paraId="26E8B510" w14:textId="77777777" w:rsidTr="003F5D71">
        <w:trPr>
          <w:trHeight w:val="20"/>
          <w:jc w:val="center"/>
        </w:trPr>
        <w:tc>
          <w:tcPr>
            <w:tcW w:w="4509" w:type="dxa"/>
            <w:tcBorders>
              <w:top w:val="single" w:sz="4" w:space="0" w:color="auto"/>
              <w:left w:val="single" w:sz="4" w:space="0" w:color="auto"/>
              <w:right w:val="single" w:sz="4" w:space="0" w:color="auto"/>
            </w:tcBorders>
          </w:tcPr>
          <w:p w14:paraId="42737838"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Боравак са преноћиштем у хотелу Бели Бор или Оморика</w:t>
            </w:r>
          </w:p>
        </w:tc>
        <w:tc>
          <w:tcPr>
            <w:tcW w:w="2070" w:type="dxa"/>
            <w:tcBorders>
              <w:left w:val="single" w:sz="4" w:space="0" w:color="auto"/>
            </w:tcBorders>
          </w:tcPr>
          <w:p w14:paraId="62D7DF06"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Смештање ученика, дружење у дискотеци и по собама</w:t>
            </w:r>
          </w:p>
        </w:tc>
        <w:tc>
          <w:tcPr>
            <w:tcW w:w="1800" w:type="dxa"/>
          </w:tcPr>
          <w:p w14:paraId="0E93CB7D"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Одељенске старешине, ученици, лекар</w:t>
            </w:r>
          </w:p>
        </w:tc>
        <w:tc>
          <w:tcPr>
            <w:tcW w:w="1440" w:type="dxa"/>
            <w:shd w:val="clear" w:color="auto" w:fill="auto"/>
          </w:tcPr>
          <w:p w14:paraId="56F239E0"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Крај октобра 2022.или мај 2023</w:t>
            </w:r>
          </w:p>
        </w:tc>
        <w:tc>
          <w:tcPr>
            <w:tcW w:w="1980" w:type="dxa"/>
          </w:tcPr>
          <w:p w14:paraId="25A31A72"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Извештај о реализацији екскурзије</w:t>
            </w:r>
          </w:p>
        </w:tc>
        <w:tc>
          <w:tcPr>
            <w:tcW w:w="2079" w:type="dxa"/>
          </w:tcPr>
          <w:p w14:paraId="7D3A599B"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Директору школе,</w:t>
            </w:r>
          </w:p>
          <w:p w14:paraId="428C997A"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Школском одбору, Савету родитеља</w:t>
            </w:r>
          </w:p>
        </w:tc>
      </w:tr>
      <w:tr w:rsidR="003F5D71" w:rsidRPr="00417007" w14:paraId="3E54BB26" w14:textId="77777777" w:rsidTr="003F5D71">
        <w:trPr>
          <w:trHeight w:val="20"/>
          <w:jc w:val="center"/>
        </w:trPr>
        <w:tc>
          <w:tcPr>
            <w:tcW w:w="4509" w:type="dxa"/>
            <w:tcBorders>
              <w:top w:val="single" w:sz="4" w:space="0" w:color="auto"/>
              <w:left w:val="single" w:sz="4" w:space="0" w:color="auto"/>
              <w:right w:val="single" w:sz="4" w:space="0" w:color="auto"/>
            </w:tcBorders>
          </w:tcPr>
          <w:p w14:paraId="4876F530"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Обилазак Таре – Шарганска осмица</w:t>
            </w:r>
          </w:p>
        </w:tc>
        <w:tc>
          <w:tcPr>
            <w:tcW w:w="2070" w:type="dxa"/>
            <w:tcBorders>
              <w:left w:val="single" w:sz="4" w:space="0" w:color="auto"/>
            </w:tcBorders>
          </w:tcPr>
          <w:p w14:paraId="16A90C21"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Вожња возом и разгледање природе</w:t>
            </w:r>
          </w:p>
        </w:tc>
        <w:tc>
          <w:tcPr>
            <w:tcW w:w="1800" w:type="dxa"/>
          </w:tcPr>
          <w:p w14:paraId="6E4311B9"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Одељенске старешине, ученици, водич</w:t>
            </w:r>
          </w:p>
        </w:tc>
        <w:tc>
          <w:tcPr>
            <w:tcW w:w="1440" w:type="dxa"/>
            <w:shd w:val="clear" w:color="auto" w:fill="auto"/>
          </w:tcPr>
          <w:p w14:paraId="1E0BC7D7"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Крај октобра 2022.или мај 2023</w:t>
            </w:r>
          </w:p>
        </w:tc>
        <w:tc>
          <w:tcPr>
            <w:tcW w:w="1980" w:type="dxa"/>
          </w:tcPr>
          <w:p w14:paraId="44FE50A8"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Извештај о реализацији екскурзије</w:t>
            </w:r>
          </w:p>
        </w:tc>
        <w:tc>
          <w:tcPr>
            <w:tcW w:w="2079" w:type="dxa"/>
          </w:tcPr>
          <w:p w14:paraId="6B6916CB"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Директору школе,</w:t>
            </w:r>
          </w:p>
          <w:p w14:paraId="399C5AD0"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Школском одбору, Савету родитеља</w:t>
            </w:r>
          </w:p>
        </w:tc>
      </w:tr>
      <w:tr w:rsidR="003F5D71" w:rsidRPr="00417007" w14:paraId="1A04E63F" w14:textId="77777777" w:rsidTr="003F5D71">
        <w:trPr>
          <w:trHeight w:val="20"/>
          <w:jc w:val="center"/>
        </w:trPr>
        <w:tc>
          <w:tcPr>
            <w:tcW w:w="4509" w:type="dxa"/>
            <w:tcBorders>
              <w:top w:val="single" w:sz="4" w:space="0" w:color="auto"/>
              <w:left w:val="single" w:sz="4" w:space="0" w:color="auto"/>
              <w:right w:val="single" w:sz="4" w:space="0" w:color="auto"/>
            </w:tcBorders>
          </w:tcPr>
          <w:p w14:paraId="539C759F"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Обилазак центра Златибора</w:t>
            </w:r>
          </w:p>
        </w:tc>
        <w:tc>
          <w:tcPr>
            <w:tcW w:w="2070" w:type="dxa"/>
            <w:tcBorders>
              <w:left w:val="single" w:sz="4" w:space="0" w:color="auto"/>
            </w:tcBorders>
          </w:tcPr>
          <w:p w14:paraId="34594647"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Шетња, дружење, разгледање, куповина сувенира...</w:t>
            </w:r>
          </w:p>
        </w:tc>
        <w:tc>
          <w:tcPr>
            <w:tcW w:w="1800" w:type="dxa"/>
          </w:tcPr>
          <w:p w14:paraId="5FE9F2C0"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Одељенске старешине, ученици</w:t>
            </w:r>
          </w:p>
        </w:tc>
        <w:tc>
          <w:tcPr>
            <w:tcW w:w="1440" w:type="dxa"/>
            <w:shd w:val="clear" w:color="auto" w:fill="auto"/>
          </w:tcPr>
          <w:p w14:paraId="2D128B3D"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Крај октобра 2022.или мај 2023</w:t>
            </w:r>
          </w:p>
        </w:tc>
        <w:tc>
          <w:tcPr>
            <w:tcW w:w="1980" w:type="dxa"/>
          </w:tcPr>
          <w:p w14:paraId="3B7474AF"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Извештај о реализацији екскурзије</w:t>
            </w:r>
          </w:p>
        </w:tc>
        <w:tc>
          <w:tcPr>
            <w:tcW w:w="2079" w:type="dxa"/>
          </w:tcPr>
          <w:p w14:paraId="7DAD2906"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Директору школе,</w:t>
            </w:r>
          </w:p>
          <w:p w14:paraId="770BC802"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lastRenderedPageBreak/>
              <w:t>Школском одбору, Савету родитеља</w:t>
            </w:r>
          </w:p>
        </w:tc>
      </w:tr>
      <w:tr w:rsidR="003F5D71" w:rsidRPr="00417007" w14:paraId="167F5AA8" w14:textId="77777777" w:rsidTr="003F5D71">
        <w:trPr>
          <w:trHeight w:val="20"/>
          <w:jc w:val="center"/>
        </w:trPr>
        <w:tc>
          <w:tcPr>
            <w:tcW w:w="4509" w:type="dxa"/>
            <w:tcBorders>
              <w:top w:val="single" w:sz="4" w:space="0" w:color="auto"/>
              <w:left w:val="single" w:sz="4" w:space="0" w:color="auto"/>
              <w:right w:val="single" w:sz="4" w:space="0" w:color="auto"/>
            </w:tcBorders>
          </w:tcPr>
          <w:p w14:paraId="4901B98E"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lastRenderedPageBreak/>
              <w:t>Посета Стопића пећини</w:t>
            </w:r>
          </w:p>
        </w:tc>
        <w:tc>
          <w:tcPr>
            <w:tcW w:w="2070" w:type="dxa"/>
            <w:tcBorders>
              <w:left w:val="single" w:sz="4" w:space="0" w:color="auto"/>
            </w:tcBorders>
          </w:tcPr>
          <w:p w14:paraId="62385F0A"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Разгледање, слушање излагања кустоса</w:t>
            </w:r>
          </w:p>
        </w:tc>
        <w:tc>
          <w:tcPr>
            <w:tcW w:w="1800" w:type="dxa"/>
          </w:tcPr>
          <w:p w14:paraId="27A2F666"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Одељенске старешине, ученици, кустос</w:t>
            </w:r>
          </w:p>
        </w:tc>
        <w:tc>
          <w:tcPr>
            <w:tcW w:w="1440" w:type="dxa"/>
            <w:shd w:val="clear" w:color="auto" w:fill="auto"/>
          </w:tcPr>
          <w:p w14:paraId="31D372E2"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Крај октобра 2022.или мај 2023</w:t>
            </w:r>
          </w:p>
        </w:tc>
        <w:tc>
          <w:tcPr>
            <w:tcW w:w="1980" w:type="dxa"/>
          </w:tcPr>
          <w:p w14:paraId="17EB1B0D"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Извештај о реализацији екскурзије</w:t>
            </w:r>
          </w:p>
        </w:tc>
        <w:tc>
          <w:tcPr>
            <w:tcW w:w="2079" w:type="dxa"/>
          </w:tcPr>
          <w:p w14:paraId="3179781F"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Директору школе,</w:t>
            </w:r>
          </w:p>
          <w:p w14:paraId="1C021228"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Школском одбору, Савету родитеља</w:t>
            </w:r>
          </w:p>
        </w:tc>
      </w:tr>
      <w:tr w:rsidR="003F5D71" w:rsidRPr="00417007" w14:paraId="313E975F" w14:textId="77777777" w:rsidTr="003F5D71">
        <w:trPr>
          <w:trHeight w:val="20"/>
          <w:jc w:val="center"/>
        </w:trPr>
        <w:tc>
          <w:tcPr>
            <w:tcW w:w="4509" w:type="dxa"/>
            <w:tcBorders>
              <w:top w:val="single" w:sz="4" w:space="0" w:color="auto"/>
              <w:left w:val="single" w:sz="4" w:space="0" w:color="auto"/>
              <w:right w:val="single" w:sz="4" w:space="0" w:color="auto"/>
            </w:tcBorders>
          </w:tcPr>
          <w:p w14:paraId="2EC59581"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Повратак у Аранђеловац у вечерњим сатима</w:t>
            </w:r>
          </w:p>
        </w:tc>
        <w:tc>
          <w:tcPr>
            <w:tcW w:w="2070" w:type="dxa"/>
            <w:tcBorders>
              <w:left w:val="single" w:sz="4" w:space="0" w:color="auto"/>
            </w:tcBorders>
          </w:tcPr>
          <w:p w14:paraId="6D0551B9"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Вожња аутобусом</w:t>
            </w:r>
          </w:p>
        </w:tc>
        <w:tc>
          <w:tcPr>
            <w:tcW w:w="1800" w:type="dxa"/>
          </w:tcPr>
          <w:p w14:paraId="001D1A93"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Одељенске старешине, ученици, водич, возач, лекар</w:t>
            </w:r>
          </w:p>
        </w:tc>
        <w:tc>
          <w:tcPr>
            <w:tcW w:w="1440" w:type="dxa"/>
            <w:shd w:val="clear" w:color="auto" w:fill="auto"/>
          </w:tcPr>
          <w:p w14:paraId="77913052"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Крај октобра 2022.или мај 2023</w:t>
            </w:r>
          </w:p>
        </w:tc>
        <w:tc>
          <w:tcPr>
            <w:tcW w:w="1980" w:type="dxa"/>
          </w:tcPr>
          <w:p w14:paraId="17F7BF77"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Извештај о реализацији екскурзије</w:t>
            </w:r>
          </w:p>
        </w:tc>
        <w:tc>
          <w:tcPr>
            <w:tcW w:w="2079" w:type="dxa"/>
          </w:tcPr>
          <w:p w14:paraId="1678FBE5"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Директору школе,</w:t>
            </w:r>
          </w:p>
          <w:p w14:paraId="3A64347E" w14:textId="77777777" w:rsidR="003F5D71" w:rsidRPr="00417007" w:rsidRDefault="003F5D71" w:rsidP="003F5D71">
            <w:pPr>
              <w:rPr>
                <w:rFonts w:ascii="Times New Roman" w:hAnsi="Times New Roman" w:cs="Times New Roman"/>
                <w:sz w:val="24"/>
                <w:szCs w:val="24"/>
              </w:rPr>
            </w:pPr>
            <w:r w:rsidRPr="00417007">
              <w:rPr>
                <w:rFonts w:ascii="Times New Roman" w:hAnsi="Times New Roman" w:cs="Times New Roman"/>
                <w:sz w:val="24"/>
                <w:szCs w:val="24"/>
              </w:rPr>
              <w:t>Школском одбору, Савету родитеља</w:t>
            </w:r>
          </w:p>
        </w:tc>
      </w:tr>
    </w:tbl>
    <w:p w14:paraId="4941E9EF" w14:textId="77777777" w:rsidR="003F5D71" w:rsidRPr="00417007" w:rsidRDefault="003F5D71" w:rsidP="003F5D71">
      <w:pPr>
        <w:jc w:val="center"/>
        <w:rPr>
          <w:rFonts w:ascii="Times New Roman" w:hAnsi="Times New Roman" w:cs="Times New Roman"/>
          <w:sz w:val="24"/>
          <w:szCs w:val="24"/>
        </w:rPr>
      </w:pPr>
    </w:p>
    <w:p w14:paraId="00B8482D" w14:textId="77777777" w:rsidR="003F5D71" w:rsidRDefault="003F5D71" w:rsidP="003F5D71">
      <w:pPr>
        <w:rPr>
          <w:rFonts w:ascii="Times New Roman" w:hAnsi="Times New Roman" w:cs="Times New Roman"/>
          <w:sz w:val="24"/>
          <w:szCs w:val="24"/>
        </w:rPr>
      </w:pPr>
    </w:p>
    <w:p w14:paraId="38B58B5D" w14:textId="77777777" w:rsidR="003F5D71" w:rsidRDefault="003F5D71" w:rsidP="003F5D71">
      <w:pPr>
        <w:rPr>
          <w:rFonts w:ascii="Times New Roman" w:hAnsi="Times New Roman" w:cs="Times New Roman"/>
          <w:sz w:val="24"/>
          <w:szCs w:val="24"/>
        </w:rPr>
      </w:pPr>
    </w:p>
    <w:p w14:paraId="27B03E49" w14:textId="77777777" w:rsidR="003F5D71" w:rsidRDefault="003F5D71" w:rsidP="003F5D71">
      <w:pPr>
        <w:rPr>
          <w:rFonts w:ascii="Times New Roman" w:hAnsi="Times New Roman" w:cs="Times New Roman"/>
          <w:sz w:val="24"/>
          <w:szCs w:val="24"/>
        </w:rPr>
      </w:pPr>
    </w:p>
    <w:p w14:paraId="2F52511C" w14:textId="77777777" w:rsidR="003F5D71" w:rsidRDefault="003F5D71" w:rsidP="003F5D71">
      <w:pPr>
        <w:rPr>
          <w:rFonts w:ascii="Times New Roman" w:hAnsi="Times New Roman" w:cs="Times New Roman"/>
          <w:sz w:val="24"/>
          <w:szCs w:val="24"/>
        </w:rPr>
      </w:pPr>
    </w:p>
    <w:p w14:paraId="03FE69CE" w14:textId="77777777" w:rsidR="003F5D71" w:rsidRPr="008C7389" w:rsidRDefault="003F5D71" w:rsidP="003F5D71">
      <w:pPr>
        <w:rPr>
          <w:rFonts w:ascii="Times New Roman" w:hAnsi="Times New Roman" w:cs="Times New Roman"/>
          <w:sz w:val="24"/>
          <w:szCs w:val="24"/>
        </w:rPr>
      </w:pPr>
    </w:p>
    <w:p w14:paraId="522DB404" w14:textId="77777777" w:rsidR="00B530CE" w:rsidRDefault="00B530CE">
      <w:pPr>
        <w:sectPr w:rsidR="00B530CE" w:rsidSect="003F5D71">
          <w:pgSz w:w="16839" w:h="11907" w:orient="landscape" w:code="9"/>
          <w:pgMar w:top="1417" w:right="1417" w:bottom="1417" w:left="1417" w:header="708" w:footer="708" w:gutter="0"/>
          <w:cols w:space="708"/>
          <w:docGrid w:linePitch="360"/>
        </w:sectPr>
      </w:pPr>
    </w:p>
    <w:p w14:paraId="6E1A873D" w14:textId="77777777" w:rsidR="00B530CE" w:rsidRDefault="00B530CE"/>
    <w:p w14:paraId="0AC322C7" w14:textId="77777777" w:rsidR="00B530CE" w:rsidRDefault="00B530CE"/>
    <w:p w14:paraId="7B19EA41" w14:textId="77777777" w:rsidR="00B530CE" w:rsidRDefault="00B530CE"/>
    <w:p w14:paraId="2C3CC822" w14:textId="77777777" w:rsidR="00B530CE" w:rsidRDefault="00B530CE"/>
    <w:p w14:paraId="6DA11E93" w14:textId="6C637786" w:rsidR="00B530CE" w:rsidRPr="00EF1BAC" w:rsidRDefault="00B530CE" w:rsidP="00EF1BAC">
      <w:pPr>
        <w:pStyle w:val="Heading1"/>
        <w:numPr>
          <w:ilvl w:val="0"/>
          <w:numId w:val="11"/>
        </w:numPr>
        <w:ind w:hanging="540"/>
        <w:rPr>
          <w:color w:val="000000"/>
        </w:rPr>
      </w:pPr>
      <w:r w:rsidRPr="001914DC">
        <w:t>АНЕКС</w:t>
      </w:r>
      <w:r w:rsidR="00EF1BAC">
        <w:rPr>
          <w:color w:val="000000"/>
        </w:rPr>
        <w:br/>
      </w:r>
      <w:r w:rsidRPr="00EF66A7">
        <w:t>ШКОЛСКОГ ПРОГРАМА</w:t>
      </w:r>
      <w:r w:rsidR="00ED72C7" w:rsidRPr="00EF1BAC">
        <w:rPr>
          <w:color w:val="000000"/>
        </w:rPr>
        <w:t xml:space="preserve"> ОД П</w:t>
      </w:r>
      <w:r w:rsidR="00402813" w:rsidRPr="00EF1BAC">
        <w:rPr>
          <w:color w:val="000000"/>
        </w:rPr>
        <w:t>РВОГ</w:t>
      </w:r>
      <w:r w:rsidR="00ED72C7" w:rsidRPr="00EF1BAC">
        <w:rPr>
          <w:color w:val="000000"/>
        </w:rPr>
        <w:t xml:space="preserve"> ДО ОСМОГ РАЗРЕДА ПРОГРАМА ЗАШТИТЕ УЧЕНИКА ОД ДИСКРИМИНАЦИЈЕ, НАСИЉА, ЗЛОСТАВЉАЊА И ЗАНЕМАРИВАЊА</w:t>
      </w:r>
      <w:r w:rsidR="00EF66A7" w:rsidRPr="00EF1BAC">
        <w:rPr>
          <w:color w:val="000000"/>
        </w:rPr>
        <w:t xml:space="preserve"> од 2022. до 2026.</w:t>
      </w:r>
      <w:r w:rsidR="001914DC" w:rsidRPr="00EF1BAC">
        <w:rPr>
          <w:color w:val="000000"/>
        </w:rPr>
        <w:t xml:space="preserve"> </w:t>
      </w:r>
      <w:r w:rsidR="00EF66A7" w:rsidRPr="00EF1BAC">
        <w:rPr>
          <w:color w:val="000000"/>
        </w:rPr>
        <w:t>године</w:t>
      </w:r>
    </w:p>
    <w:p w14:paraId="591EDCF8" w14:textId="2E4050CC" w:rsidR="001914DC" w:rsidRDefault="00AE2712" w:rsidP="00ED72C7">
      <w:pPr>
        <w:spacing w:after="0" w:line="240" w:lineRule="auto"/>
        <w:ind w:left="360"/>
        <w:jc w:val="center"/>
        <w:rPr>
          <w:rFonts w:ascii="Times New Roman" w:eastAsia="Times New Roman" w:hAnsi="Times New Roman" w:cs="Times New Roman"/>
          <w:b/>
          <w:bCs/>
          <w:color w:val="000000"/>
          <w:sz w:val="72"/>
          <w:szCs w:val="72"/>
          <w:lang w:val="en-US"/>
        </w:rPr>
      </w:pPr>
      <w:r w:rsidRPr="00AE2712">
        <w:rPr>
          <w:rFonts w:ascii="Times New Roman" w:eastAsia="Times New Roman" w:hAnsi="Times New Roman" w:cs="Times New Roman"/>
          <w:b/>
          <w:bCs/>
          <w:color w:val="000000"/>
          <w:sz w:val="48"/>
          <w:szCs w:val="48"/>
          <w:lang w:val="sr-Cyrl-RS"/>
        </w:rPr>
        <w:t>*</w:t>
      </w:r>
      <w:r w:rsidRPr="00EF66A7">
        <w:rPr>
          <w:rFonts w:ascii="Times New Roman" w:eastAsia="Times New Roman" w:hAnsi="Times New Roman" w:cs="Times New Roman"/>
          <w:b/>
          <w:bCs/>
          <w:color w:val="000000"/>
          <w:sz w:val="72"/>
          <w:szCs w:val="72"/>
          <w:lang w:val="sr-Cyrl-RS"/>
        </w:rPr>
        <w:t>Програм заштите ученика од дискриминације</w:t>
      </w:r>
      <w:r w:rsidR="00EF66A7">
        <w:rPr>
          <w:rFonts w:ascii="Times New Roman" w:eastAsia="Times New Roman" w:hAnsi="Times New Roman" w:cs="Times New Roman"/>
          <w:b/>
          <w:bCs/>
          <w:color w:val="000000"/>
          <w:sz w:val="72"/>
          <w:szCs w:val="72"/>
          <w:lang w:val="en-US"/>
        </w:rPr>
        <w:t xml:space="preserve"> </w:t>
      </w:r>
      <w:r w:rsidR="001914DC">
        <w:rPr>
          <w:rFonts w:ascii="Times New Roman" w:eastAsia="Times New Roman" w:hAnsi="Times New Roman" w:cs="Times New Roman"/>
          <w:b/>
          <w:bCs/>
          <w:color w:val="000000"/>
          <w:sz w:val="72"/>
          <w:szCs w:val="72"/>
          <w:lang w:val="en-US"/>
        </w:rPr>
        <w:br w:type="page"/>
      </w:r>
    </w:p>
    <w:p w14:paraId="2422DFB5" w14:textId="77777777" w:rsidR="001914DC" w:rsidRPr="00EF1BAC" w:rsidRDefault="001914DC" w:rsidP="00EF1BAC">
      <w:pPr>
        <w:rPr>
          <w:rFonts w:ascii="Times New Roman" w:hAnsi="Times New Roman" w:cs="Times New Roman"/>
          <w:b/>
          <w:bCs/>
        </w:rPr>
      </w:pPr>
      <w:bookmarkStart w:id="2" w:name="_Toc120716641"/>
      <w:r w:rsidRPr="00EF1BAC">
        <w:rPr>
          <w:rFonts w:ascii="Times New Roman" w:hAnsi="Times New Roman" w:cs="Times New Roman"/>
          <w:b/>
          <w:bCs/>
          <w:lang w:val="sr-Cyrl-RS"/>
        </w:rPr>
        <w:lastRenderedPageBreak/>
        <w:t xml:space="preserve">2. </w:t>
      </w:r>
      <w:r w:rsidRPr="00EF1BAC">
        <w:rPr>
          <w:rFonts w:ascii="Times New Roman" w:hAnsi="Times New Roman" w:cs="Times New Roman"/>
          <w:b/>
          <w:bCs/>
        </w:rPr>
        <w:t>ПРОГРАМ</w:t>
      </w:r>
      <w:r w:rsidRPr="00EF1BAC">
        <w:rPr>
          <w:rFonts w:ascii="Times New Roman" w:hAnsi="Times New Roman" w:cs="Times New Roman"/>
          <w:b/>
          <w:bCs/>
          <w:spacing w:val="-5"/>
        </w:rPr>
        <w:t xml:space="preserve"> </w:t>
      </w:r>
      <w:r w:rsidRPr="00EF1BAC">
        <w:rPr>
          <w:rFonts w:ascii="Times New Roman" w:hAnsi="Times New Roman" w:cs="Times New Roman"/>
          <w:b/>
          <w:bCs/>
        </w:rPr>
        <w:t>СПРЕЧАВАЊА</w:t>
      </w:r>
      <w:r w:rsidRPr="00EF1BAC">
        <w:rPr>
          <w:rFonts w:ascii="Times New Roman" w:hAnsi="Times New Roman" w:cs="Times New Roman"/>
          <w:b/>
          <w:bCs/>
          <w:spacing w:val="-3"/>
        </w:rPr>
        <w:t xml:space="preserve"> </w:t>
      </w:r>
      <w:r w:rsidRPr="00EF1BAC">
        <w:rPr>
          <w:rFonts w:ascii="Times New Roman" w:hAnsi="Times New Roman" w:cs="Times New Roman"/>
          <w:b/>
          <w:bCs/>
        </w:rPr>
        <w:t>ПРЕВЕНЦИЈЕ ДИСКРИМИНАТОРНОГ ПОНАШАЊА И ВРЕЂАЊА УГЛЕДА, ЧАСТИ ИЛИ ДОСТОЈАНСТВА ЛИЧНОСТИ</w:t>
      </w:r>
      <w:bookmarkEnd w:id="2"/>
    </w:p>
    <w:p w14:paraId="68ECE55D" w14:textId="77777777" w:rsidR="001914DC" w:rsidRPr="00914310" w:rsidRDefault="001914DC" w:rsidP="001914DC">
      <w:pPr>
        <w:pStyle w:val="BodyText"/>
        <w:spacing w:line="276" w:lineRule="auto"/>
        <w:ind w:left="100" w:right="123" w:firstLine="719"/>
        <w:jc w:val="both"/>
        <w:rPr>
          <w:lang w:val="sr-Cyrl-RS"/>
        </w:rPr>
      </w:pPr>
    </w:p>
    <w:p w14:paraId="63280CFB" w14:textId="77777777" w:rsidR="001914DC" w:rsidRPr="00914310" w:rsidRDefault="001914DC" w:rsidP="001914DC">
      <w:pPr>
        <w:pStyle w:val="BodyText"/>
        <w:spacing w:line="276" w:lineRule="auto"/>
        <w:ind w:left="100" w:right="123" w:firstLine="719"/>
        <w:jc w:val="both"/>
        <w:rPr>
          <w:lang w:val="sr-Cyrl-RS"/>
        </w:rPr>
      </w:pPr>
    </w:p>
    <w:p w14:paraId="1286DE1D" w14:textId="77777777" w:rsidR="001914DC" w:rsidRPr="00914310" w:rsidRDefault="001914DC" w:rsidP="001914DC">
      <w:pPr>
        <w:jc w:val="both"/>
        <w:rPr>
          <w:rFonts w:ascii="Times New Roman" w:hAnsi="Times New Roman"/>
          <w:sz w:val="24"/>
          <w:szCs w:val="24"/>
          <w:shd w:val="clear" w:color="auto" w:fill="FFFFFF"/>
        </w:rPr>
      </w:pPr>
      <w:r w:rsidRPr="00914310">
        <w:rPr>
          <w:rFonts w:ascii="Times New Roman" w:hAnsi="Times New Roman"/>
          <w:lang w:val="sr-Cyrl-RS"/>
        </w:rPr>
        <w:t xml:space="preserve">              </w:t>
      </w:r>
      <w:r w:rsidRPr="00914310">
        <w:rPr>
          <w:rFonts w:ascii="Times New Roman" w:hAnsi="Times New Roman"/>
        </w:rPr>
        <w:t>Овим</w:t>
      </w:r>
      <w:r w:rsidRPr="00914310">
        <w:rPr>
          <w:rFonts w:ascii="Times New Roman" w:hAnsi="Times New Roman"/>
          <w:spacing w:val="1"/>
        </w:rPr>
        <w:t xml:space="preserve"> </w:t>
      </w:r>
      <w:r w:rsidRPr="00914310">
        <w:rPr>
          <w:rFonts w:ascii="Times New Roman" w:hAnsi="Times New Roman"/>
        </w:rPr>
        <w:t>Школским програмом посебно се планирају садржаји везани за упознавање</w:t>
      </w:r>
      <w:r w:rsidRPr="00914310">
        <w:rPr>
          <w:rFonts w:ascii="Times New Roman" w:hAnsi="Times New Roman"/>
          <w:spacing w:val="1"/>
        </w:rPr>
        <w:t xml:space="preserve"> </w:t>
      </w:r>
      <w:r w:rsidRPr="00914310">
        <w:rPr>
          <w:rFonts w:ascii="Times New Roman" w:hAnsi="Times New Roman"/>
        </w:rPr>
        <w:t xml:space="preserve">запослених и ученика о забрани дискриминације и дискриминаторског понашања. </w:t>
      </w:r>
      <w:r w:rsidRPr="00914310">
        <w:rPr>
          <w:rFonts w:ascii="Times New Roman" w:hAnsi="Times New Roman"/>
          <w:sz w:val="24"/>
          <w:szCs w:val="24"/>
          <w:shd w:val="clear" w:color="auto" w:fill="FFFFFF"/>
        </w:rPr>
        <w:t>Преме Закону о забрани дискриминације ("Сл.Гласник РС", бр.22/2009 и 52/2021): "Изрази "дискриминација" и "дискриминаторско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p>
    <w:p w14:paraId="5B03CBB6" w14:textId="77777777" w:rsidR="001914DC" w:rsidRPr="00914310" w:rsidRDefault="001914DC" w:rsidP="001914DC">
      <w:pPr>
        <w:pStyle w:val="BodyText"/>
        <w:spacing w:line="276" w:lineRule="auto"/>
        <w:ind w:right="-30" w:firstLine="720"/>
        <w:jc w:val="both"/>
      </w:pPr>
      <w:r w:rsidRPr="00914310">
        <w:t>На реализацији овог програма укључени су сви запослени у Школе, а посебно</w:t>
      </w:r>
      <w:r w:rsidRPr="00914310">
        <w:rPr>
          <w:spacing w:val="1"/>
        </w:rPr>
        <w:t xml:space="preserve"> </w:t>
      </w:r>
      <w:r w:rsidRPr="00914310">
        <w:t>Тим</w:t>
      </w:r>
      <w:r w:rsidRPr="00914310">
        <w:rPr>
          <w:spacing w:val="1"/>
        </w:rPr>
        <w:t xml:space="preserve"> </w:t>
      </w:r>
      <w:r w:rsidRPr="00914310">
        <w:t>за</w:t>
      </w:r>
      <w:r w:rsidRPr="00914310">
        <w:rPr>
          <w:spacing w:val="1"/>
        </w:rPr>
        <w:t xml:space="preserve"> </w:t>
      </w:r>
      <w:r w:rsidRPr="00914310">
        <w:t>заштиту</w:t>
      </w:r>
      <w:r w:rsidRPr="00914310">
        <w:rPr>
          <w:spacing w:val="1"/>
        </w:rPr>
        <w:t xml:space="preserve"> </w:t>
      </w:r>
      <w:r w:rsidRPr="00914310">
        <w:t>ученика</w:t>
      </w:r>
      <w:r w:rsidRPr="00914310">
        <w:rPr>
          <w:spacing w:val="1"/>
        </w:rPr>
        <w:t xml:space="preserve"> </w:t>
      </w:r>
      <w:r w:rsidRPr="00914310">
        <w:t>од</w:t>
      </w:r>
      <w:r w:rsidRPr="00914310">
        <w:rPr>
          <w:spacing w:val="1"/>
        </w:rPr>
        <w:t xml:space="preserve"> </w:t>
      </w:r>
      <w:r w:rsidRPr="00914310">
        <w:rPr>
          <w:spacing w:val="1"/>
          <w:lang w:val="sr-Cyrl-RS"/>
        </w:rPr>
        <w:t xml:space="preserve">дискриминације, </w:t>
      </w:r>
      <w:r w:rsidRPr="00914310">
        <w:t>насиља,</w:t>
      </w:r>
      <w:r w:rsidRPr="00914310">
        <w:rPr>
          <w:spacing w:val="1"/>
        </w:rPr>
        <w:t xml:space="preserve"> </w:t>
      </w:r>
      <w:r w:rsidRPr="00914310">
        <w:t>злостављања</w:t>
      </w:r>
      <w:r w:rsidRPr="00914310">
        <w:rPr>
          <w:spacing w:val="1"/>
        </w:rPr>
        <w:t xml:space="preserve"> </w:t>
      </w:r>
      <w:r w:rsidRPr="00914310">
        <w:t>и</w:t>
      </w:r>
      <w:r w:rsidRPr="00914310">
        <w:rPr>
          <w:spacing w:val="1"/>
        </w:rPr>
        <w:t xml:space="preserve"> </w:t>
      </w:r>
      <w:r w:rsidRPr="00914310">
        <w:t>занемаривања.</w:t>
      </w:r>
      <w:r w:rsidRPr="00914310">
        <w:rPr>
          <w:spacing w:val="1"/>
        </w:rPr>
        <w:t xml:space="preserve"> </w:t>
      </w:r>
      <w:r w:rsidRPr="00914310">
        <w:t>Програм</w:t>
      </w:r>
      <w:r w:rsidRPr="00914310">
        <w:rPr>
          <w:spacing w:val="1"/>
        </w:rPr>
        <w:t xml:space="preserve"> </w:t>
      </w:r>
      <w:r w:rsidRPr="00914310">
        <w:t>се</w:t>
      </w:r>
      <w:r w:rsidRPr="00914310">
        <w:rPr>
          <w:spacing w:val="1"/>
        </w:rPr>
        <w:t xml:space="preserve"> </w:t>
      </w:r>
      <w:r w:rsidRPr="00914310">
        <w:t>операционализује</w:t>
      </w:r>
      <w:r w:rsidRPr="00914310">
        <w:rPr>
          <w:spacing w:val="1"/>
        </w:rPr>
        <w:t xml:space="preserve"> </w:t>
      </w:r>
      <w:r w:rsidRPr="00914310">
        <w:t>Годишњим</w:t>
      </w:r>
      <w:r w:rsidRPr="00914310">
        <w:rPr>
          <w:spacing w:val="1"/>
        </w:rPr>
        <w:t xml:space="preserve"> </w:t>
      </w:r>
      <w:r w:rsidRPr="00914310">
        <w:t>планом</w:t>
      </w:r>
      <w:r w:rsidRPr="00914310">
        <w:rPr>
          <w:spacing w:val="1"/>
        </w:rPr>
        <w:t xml:space="preserve"> </w:t>
      </w:r>
      <w:r w:rsidRPr="00914310">
        <w:t>рада</w:t>
      </w:r>
      <w:r w:rsidRPr="00914310">
        <w:rPr>
          <w:spacing w:val="1"/>
        </w:rPr>
        <w:t xml:space="preserve"> </w:t>
      </w:r>
      <w:r w:rsidRPr="00914310">
        <w:t>за</w:t>
      </w:r>
      <w:r w:rsidRPr="00914310">
        <w:rPr>
          <w:spacing w:val="1"/>
        </w:rPr>
        <w:t xml:space="preserve"> </w:t>
      </w:r>
      <w:r w:rsidRPr="00914310">
        <w:t>сваку</w:t>
      </w:r>
      <w:r w:rsidRPr="00914310">
        <w:rPr>
          <w:spacing w:val="1"/>
        </w:rPr>
        <w:t xml:space="preserve"> </w:t>
      </w:r>
      <w:r w:rsidRPr="00914310">
        <w:t>школску</w:t>
      </w:r>
      <w:r w:rsidRPr="00914310">
        <w:rPr>
          <w:spacing w:val="1"/>
        </w:rPr>
        <w:t xml:space="preserve"> </w:t>
      </w:r>
      <w:r w:rsidRPr="00914310">
        <w:t>годину.</w:t>
      </w:r>
      <w:r w:rsidRPr="00914310">
        <w:rPr>
          <w:spacing w:val="1"/>
        </w:rPr>
        <w:t xml:space="preserve"> </w:t>
      </w:r>
      <w:r w:rsidRPr="00914310">
        <w:t>Приликом</w:t>
      </w:r>
      <w:r w:rsidRPr="00914310">
        <w:rPr>
          <w:spacing w:val="1"/>
        </w:rPr>
        <w:t xml:space="preserve"> </w:t>
      </w:r>
      <w:r w:rsidRPr="00914310">
        <w:t>реализације</w:t>
      </w:r>
      <w:r w:rsidRPr="00914310">
        <w:rPr>
          <w:spacing w:val="1"/>
        </w:rPr>
        <w:t xml:space="preserve"> </w:t>
      </w:r>
      <w:r w:rsidRPr="00914310">
        <w:t>програма</w:t>
      </w:r>
      <w:r w:rsidRPr="00914310">
        <w:rPr>
          <w:spacing w:val="1"/>
        </w:rPr>
        <w:t xml:space="preserve"> </w:t>
      </w:r>
      <w:r w:rsidRPr="00914310">
        <w:t>активно</w:t>
      </w:r>
      <w:r w:rsidRPr="00914310">
        <w:rPr>
          <w:spacing w:val="1"/>
        </w:rPr>
        <w:t xml:space="preserve"> </w:t>
      </w:r>
      <w:r w:rsidRPr="00914310">
        <w:t>се</w:t>
      </w:r>
      <w:r w:rsidRPr="00914310">
        <w:rPr>
          <w:spacing w:val="1"/>
        </w:rPr>
        <w:t xml:space="preserve"> </w:t>
      </w:r>
      <w:r w:rsidRPr="00914310">
        <w:t>укључују</w:t>
      </w:r>
      <w:r w:rsidRPr="00914310">
        <w:rPr>
          <w:spacing w:val="1"/>
        </w:rPr>
        <w:t xml:space="preserve"> </w:t>
      </w:r>
      <w:r w:rsidRPr="00914310">
        <w:t>лица</w:t>
      </w:r>
      <w:r w:rsidRPr="00914310">
        <w:rPr>
          <w:spacing w:val="1"/>
        </w:rPr>
        <w:t xml:space="preserve"> </w:t>
      </w:r>
      <w:r w:rsidRPr="00914310">
        <w:t>из</w:t>
      </w:r>
      <w:r w:rsidRPr="00914310">
        <w:rPr>
          <w:spacing w:val="1"/>
        </w:rPr>
        <w:t xml:space="preserve"> </w:t>
      </w:r>
      <w:r w:rsidRPr="00914310">
        <w:t>локалне</w:t>
      </w:r>
      <w:r w:rsidRPr="00914310">
        <w:rPr>
          <w:spacing w:val="1"/>
        </w:rPr>
        <w:t xml:space="preserve"> </w:t>
      </w:r>
      <w:r w:rsidRPr="00914310">
        <w:t>средине,</w:t>
      </w:r>
      <w:r w:rsidRPr="00914310">
        <w:rPr>
          <w:spacing w:val="1"/>
        </w:rPr>
        <w:t xml:space="preserve"> </w:t>
      </w:r>
      <w:r w:rsidRPr="00914310">
        <w:t>а</w:t>
      </w:r>
      <w:r w:rsidRPr="00914310">
        <w:rPr>
          <w:spacing w:val="1"/>
        </w:rPr>
        <w:t xml:space="preserve"> </w:t>
      </w:r>
      <w:r w:rsidRPr="00914310">
        <w:t>посебно:</w:t>
      </w:r>
      <w:r w:rsidRPr="00914310">
        <w:rPr>
          <w:spacing w:val="-58"/>
        </w:rPr>
        <w:t xml:space="preserve"> </w:t>
      </w:r>
      <w:r w:rsidRPr="00914310">
        <w:t>представници</w:t>
      </w:r>
      <w:r w:rsidRPr="00914310">
        <w:rPr>
          <w:spacing w:val="1"/>
        </w:rPr>
        <w:t xml:space="preserve"> </w:t>
      </w:r>
      <w:r w:rsidRPr="00914310">
        <w:t>МУП-а,</w:t>
      </w:r>
      <w:r w:rsidRPr="00914310">
        <w:rPr>
          <w:spacing w:val="1"/>
        </w:rPr>
        <w:t xml:space="preserve"> </w:t>
      </w:r>
      <w:r w:rsidRPr="00914310">
        <w:t>Завода</w:t>
      </w:r>
      <w:r w:rsidRPr="00914310">
        <w:rPr>
          <w:spacing w:val="1"/>
        </w:rPr>
        <w:t xml:space="preserve"> </w:t>
      </w:r>
      <w:r w:rsidRPr="00914310">
        <w:t>за</w:t>
      </w:r>
      <w:r w:rsidRPr="00914310">
        <w:rPr>
          <w:spacing w:val="1"/>
        </w:rPr>
        <w:t xml:space="preserve"> </w:t>
      </w:r>
      <w:r w:rsidRPr="00914310">
        <w:t>јавно</w:t>
      </w:r>
      <w:r w:rsidRPr="00914310">
        <w:rPr>
          <w:spacing w:val="1"/>
        </w:rPr>
        <w:t xml:space="preserve"> </w:t>
      </w:r>
      <w:r w:rsidRPr="00914310">
        <w:t>здравље,</w:t>
      </w:r>
      <w:r w:rsidRPr="00914310">
        <w:rPr>
          <w:spacing w:val="1"/>
        </w:rPr>
        <w:t xml:space="preserve"> </w:t>
      </w:r>
      <w:r w:rsidRPr="00914310">
        <w:t>Центра</w:t>
      </w:r>
      <w:r w:rsidRPr="00914310">
        <w:rPr>
          <w:spacing w:val="1"/>
        </w:rPr>
        <w:t xml:space="preserve"> </w:t>
      </w:r>
      <w:r w:rsidRPr="00914310">
        <w:t>за</w:t>
      </w:r>
      <w:r w:rsidRPr="00914310">
        <w:rPr>
          <w:spacing w:val="1"/>
        </w:rPr>
        <w:t xml:space="preserve"> </w:t>
      </w:r>
      <w:r w:rsidRPr="00914310">
        <w:t>социјални</w:t>
      </w:r>
      <w:r w:rsidRPr="00914310">
        <w:rPr>
          <w:spacing w:val="1"/>
        </w:rPr>
        <w:t xml:space="preserve"> </w:t>
      </w:r>
      <w:r w:rsidRPr="00914310">
        <w:t>рад,</w:t>
      </w:r>
      <w:r w:rsidRPr="00914310">
        <w:rPr>
          <w:spacing w:val="60"/>
        </w:rPr>
        <w:t xml:space="preserve"> </w:t>
      </w:r>
      <w:r w:rsidRPr="00914310">
        <w:t>Дечјег</w:t>
      </w:r>
      <w:r w:rsidRPr="00914310">
        <w:rPr>
          <w:spacing w:val="1"/>
        </w:rPr>
        <w:t xml:space="preserve"> </w:t>
      </w:r>
      <w:r w:rsidRPr="00914310">
        <w:t>диспанзера</w:t>
      </w:r>
      <w:r w:rsidRPr="00914310">
        <w:rPr>
          <w:spacing w:val="1"/>
        </w:rPr>
        <w:t xml:space="preserve"> </w:t>
      </w:r>
      <w:r w:rsidRPr="00914310">
        <w:t>и</w:t>
      </w:r>
      <w:r w:rsidRPr="00914310">
        <w:rPr>
          <w:spacing w:val="1"/>
        </w:rPr>
        <w:t xml:space="preserve"> </w:t>
      </w:r>
      <w:r w:rsidRPr="00914310">
        <w:t>патронажне</w:t>
      </w:r>
      <w:r w:rsidRPr="00914310">
        <w:rPr>
          <w:spacing w:val="1"/>
        </w:rPr>
        <w:t xml:space="preserve"> </w:t>
      </w:r>
      <w:r w:rsidRPr="00914310">
        <w:t>службе,</w:t>
      </w:r>
      <w:r w:rsidRPr="00914310">
        <w:rPr>
          <w:spacing w:val="1"/>
        </w:rPr>
        <w:t xml:space="preserve"> </w:t>
      </w:r>
      <w:r w:rsidRPr="00914310">
        <w:t>Црвеног</w:t>
      </w:r>
      <w:r w:rsidRPr="00914310">
        <w:rPr>
          <w:spacing w:val="1"/>
        </w:rPr>
        <w:t xml:space="preserve"> </w:t>
      </w:r>
      <w:r w:rsidRPr="00914310">
        <w:t>крста.</w:t>
      </w:r>
      <w:r w:rsidRPr="00914310">
        <w:rPr>
          <w:spacing w:val="1"/>
        </w:rPr>
        <w:t xml:space="preserve"> </w:t>
      </w:r>
      <w:r w:rsidRPr="00914310">
        <w:t>Укључују</w:t>
      </w:r>
      <w:r w:rsidRPr="00914310">
        <w:rPr>
          <w:spacing w:val="1"/>
        </w:rPr>
        <w:t xml:space="preserve"> </w:t>
      </w:r>
      <w:r w:rsidRPr="00914310">
        <w:t>се</w:t>
      </w:r>
      <w:r w:rsidRPr="00914310">
        <w:rPr>
          <w:spacing w:val="1"/>
        </w:rPr>
        <w:t xml:space="preserve"> </w:t>
      </w:r>
      <w:r w:rsidRPr="00914310">
        <w:t>и</w:t>
      </w:r>
      <w:r w:rsidRPr="00914310">
        <w:rPr>
          <w:spacing w:val="1"/>
        </w:rPr>
        <w:t xml:space="preserve"> </w:t>
      </w:r>
      <w:r w:rsidRPr="00914310">
        <w:t>лица</w:t>
      </w:r>
      <w:r w:rsidRPr="00914310">
        <w:rPr>
          <w:spacing w:val="1"/>
        </w:rPr>
        <w:t xml:space="preserve"> </w:t>
      </w:r>
      <w:r w:rsidRPr="00914310">
        <w:t>обучена</w:t>
      </w:r>
      <w:r w:rsidRPr="00914310">
        <w:rPr>
          <w:spacing w:val="1"/>
        </w:rPr>
        <w:t xml:space="preserve"> </w:t>
      </w:r>
      <w:r w:rsidRPr="00914310">
        <w:t>за</w:t>
      </w:r>
      <w:r w:rsidRPr="00914310">
        <w:rPr>
          <w:spacing w:val="1"/>
        </w:rPr>
        <w:t xml:space="preserve"> </w:t>
      </w:r>
      <w:r w:rsidRPr="00914310">
        <w:t>превенцију</w:t>
      </w:r>
      <w:r w:rsidRPr="00914310">
        <w:rPr>
          <w:spacing w:val="1"/>
        </w:rPr>
        <w:t xml:space="preserve"> </w:t>
      </w:r>
      <w:r w:rsidRPr="00914310">
        <w:t>и</w:t>
      </w:r>
      <w:r w:rsidRPr="00914310">
        <w:rPr>
          <w:spacing w:val="1"/>
        </w:rPr>
        <w:t xml:space="preserve"> </w:t>
      </w:r>
      <w:r w:rsidRPr="00914310">
        <w:t>интервенцију</w:t>
      </w:r>
      <w:r w:rsidRPr="00914310">
        <w:rPr>
          <w:spacing w:val="1"/>
        </w:rPr>
        <w:t xml:space="preserve"> </w:t>
      </w:r>
      <w:r w:rsidRPr="00914310">
        <w:t>у</w:t>
      </w:r>
      <w:r w:rsidRPr="00914310">
        <w:rPr>
          <w:spacing w:val="1"/>
        </w:rPr>
        <w:t xml:space="preserve"> </w:t>
      </w:r>
      <w:r w:rsidRPr="00914310">
        <w:t>случајевима</w:t>
      </w:r>
      <w:r w:rsidRPr="00914310">
        <w:rPr>
          <w:spacing w:val="1"/>
        </w:rPr>
        <w:t xml:space="preserve"> </w:t>
      </w:r>
      <w:r w:rsidRPr="00914310">
        <w:t>насиља,</w:t>
      </w:r>
      <w:r w:rsidRPr="00914310">
        <w:rPr>
          <w:spacing w:val="1"/>
        </w:rPr>
        <w:t xml:space="preserve"> </w:t>
      </w:r>
      <w:r w:rsidRPr="00914310">
        <w:t>злостављања</w:t>
      </w:r>
      <w:r w:rsidRPr="00914310">
        <w:rPr>
          <w:spacing w:val="1"/>
        </w:rPr>
        <w:t xml:space="preserve"> </w:t>
      </w:r>
      <w:r w:rsidRPr="00914310">
        <w:t>и</w:t>
      </w:r>
      <w:r w:rsidRPr="00914310">
        <w:rPr>
          <w:spacing w:val="1"/>
        </w:rPr>
        <w:t xml:space="preserve"> </w:t>
      </w:r>
      <w:r w:rsidRPr="00914310">
        <w:t>занемаривања,</w:t>
      </w:r>
      <w:r w:rsidRPr="00914310">
        <w:rPr>
          <w:spacing w:val="1"/>
        </w:rPr>
        <w:t xml:space="preserve"> </w:t>
      </w:r>
      <w:r w:rsidRPr="00914310">
        <w:t>дискриминације</w:t>
      </w:r>
      <w:r w:rsidRPr="00914310">
        <w:rPr>
          <w:spacing w:val="-2"/>
        </w:rPr>
        <w:t xml:space="preserve"> </w:t>
      </w:r>
      <w:r w:rsidRPr="00914310">
        <w:t>и</w:t>
      </w:r>
      <w:r w:rsidRPr="00914310">
        <w:rPr>
          <w:spacing w:val="-1"/>
        </w:rPr>
        <w:t xml:space="preserve"> </w:t>
      </w:r>
      <w:r w:rsidRPr="00914310">
        <w:t>других</w:t>
      </w:r>
      <w:r w:rsidRPr="00914310">
        <w:rPr>
          <w:spacing w:val="1"/>
        </w:rPr>
        <w:t xml:space="preserve"> </w:t>
      </w:r>
      <w:r w:rsidRPr="00914310">
        <w:t>облика</w:t>
      </w:r>
      <w:r w:rsidRPr="00914310">
        <w:rPr>
          <w:spacing w:val="-3"/>
        </w:rPr>
        <w:t xml:space="preserve"> </w:t>
      </w:r>
      <w:r w:rsidRPr="00914310">
        <w:t>ризичног</w:t>
      </w:r>
      <w:r w:rsidRPr="00914310">
        <w:rPr>
          <w:spacing w:val="-1"/>
        </w:rPr>
        <w:t xml:space="preserve"> </w:t>
      </w:r>
      <w:r w:rsidRPr="00914310">
        <w:t>понашања,</w:t>
      </w:r>
      <w:r w:rsidRPr="00914310">
        <w:rPr>
          <w:spacing w:val="-1"/>
        </w:rPr>
        <w:t xml:space="preserve"> </w:t>
      </w:r>
      <w:r w:rsidRPr="00914310">
        <w:t>које</w:t>
      </w:r>
      <w:r w:rsidRPr="00914310">
        <w:rPr>
          <w:spacing w:val="3"/>
        </w:rPr>
        <w:t xml:space="preserve"> </w:t>
      </w:r>
      <w:r w:rsidRPr="00914310">
        <w:t>утврђује</w:t>
      </w:r>
      <w:r w:rsidRPr="00914310">
        <w:rPr>
          <w:spacing w:val="-1"/>
        </w:rPr>
        <w:t xml:space="preserve"> </w:t>
      </w:r>
      <w:r w:rsidRPr="00914310">
        <w:t>министар.</w:t>
      </w:r>
    </w:p>
    <w:p w14:paraId="3BAAE267" w14:textId="77777777" w:rsidR="001914DC" w:rsidRPr="00914310" w:rsidRDefault="001914DC" w:rsidP="001914DC">
      <w:pPr>
        <w:pStyle w:val="BodyText"/>
        <w:ind w:left="1240"/>
        <w:jc w:val="both"/>
      </w:pPr>
      <w:r w:rsidRPr="00914310">
        <w:t>У</w:t>
      </w:r>
      <w:r w:rsidRPr="00914310">
        <w:rPr>
          <w:spacing w:val="30"/>
        </w:rPr>
        <w:t xml:space="preserve"> </w:t>
      </w:r>
      <w:r w:rsidRPr="00914310">
        <w:t>релизацију</w:t>
      </w:r>
      <w:r w:rsidRPr="00914310">
        <w:rPr>
          <w:spacing w:val="81"/>
        </w:rPr>
        <w:t xml:space="preserve"> </w:t>
      </w:r>
      <w:r w:rsidRPr="00914310">
        <w:t>се</w:t>
      </w:r>
      <w:r w:rsidRPr="00914310">
        <w:rPr>
          <w:spacing w:val="90"/>
        </w:rPr>
        <w:t xml:space="preserve"> </w:t>
      </w:r>
      <w:r w:rsidRPr="00914310">
        <w:t>активно</w:t>
      </w:r>
      <w:r w:rsidRPr="00914310">
        <w:rPr>
          <w:spacing w:val="91"/>
        </w:rPr>
        <w:t xml:space="preserve"> </w:t>
      </w:r>
      <w:r w:rsidRPr="00914310">
        <w:t>укључују</w:t>
      </w:r>
      <w:r w:rsidRPr="00914310">
        <w:rPr>
          <w:spacing w:val="84"/>
        </w:rPr>
        <w:t xml:space="preserve"> </w:t>
      </w:r>
      <w:r w:rsidRPr="00914310">
        <w:t>и</w:t>
      </w:r>
      <w:r w:rsidRPr="00914310">
        <w:rPr>
          <w:spacing w:val="89"/>
        </w:rPr>
        <w:t xml:space="preserve"> </w:t>
      </w:r>
      <w:r w:rsidRPr="00914310">
        <w:t>Вршњачки</w:t>
      </w:r>
      <w:r w:rsidRPr="00914310">
        <w:rPr>
          <w:spacing w:val="89"/>
        </w:rPr>
        <w:t xml:space="preserve"> </w:t>
      </w:r>
      <w:r w:rsidRPr="00914310">
        <w:t>тим</w:t>
      </w:r>
      <w:r w:rsidRPr="00914310">
        <w:rPr>
          <w:spacing w:val="88"/>
        </w:rPr>
        <w:t xml:space="preserve"> </w:t>
      </w:r>
      <w:r w:rsidRPr="00914310">
        <w:t>школе</w:t>
      </w:r>
      <w:r w:rsidRPr="00914310">
        <w:rPr>
          <w:spacing w:val="88"/>
        </w:rPr>
        <w:t xml:space="preserve"> </w:t>
      </w:r>
      <w:r w:rsidRPr="00914310">
        <w:t>и</w:t>
      </w:r>
      <w:r w:rsidRPr="00914310">
        <w:rPr>
          <w:spacing w:val="89"/>
        </w:rPr>
        <w:t xml:space="preserve"> </w:t>
      </w:r>
      <w:r w:rsidRPr="00914310">
        <w:t>Уч</w:t>
      </w:r>
      <w:r w:rsidRPr="00914310">
        <w:rPr>
          <w:lang w:val="sr-Cyrl-RS"/>
        </w:rPr>
        <w:t>е</w:t>
      </w:r>
      <w:r w:rsidRPr="00914310">
        <w:t>нички</w:t>
      </w:r>
    </w:p>
    <w:p w14:paraId="25BC68BB" w14:textId="77777777" w:rsidR="001914DC" w:rsidRPr="00914310" w:rsidRDefault="001914DC" w:rsidP="001914DC">
      <w:pPr>
        <w:pStyle w:val="BodyText"/>
        <w:spacing w:before="43"/>
      </w:pPr>
      <w:r w:rsidRPr="00914310">
        <w:t>парламент.</w:t>
      </w:r>
    </w:p>
    <w:p w14:paraId="480A8335" w14:textId="77777777" w:rsidR="001914DC" w:rsidRPr="00914310" w:rsidRDefault="001914DC" w:rsidP="001914DC">
      <w:pPr>
        <w:jc w:val="both"/>
        <w:rPr>
          <w:rFonts w:ascii="Times New Roman" w:hAnsi="Times New Roman"/>
          <w:sz w:val="24"/>
          <w:szCs w:val="24"/>
          <w:shd w:val="clear" w:color="auto" w:fill="FFFFFF"/>
          <w:lang w:val="sr-Cyrl-RS"/>
        </w:rPr>
      </w:pPr>
    </w:p>
    <w:p w14:paraId="565867B6" w14:textId="77777777" w:rsidR="001914DC" w:rsidRPr="00914310" w:rsidRDefault="001914DC" w:rsidP="001914DC">
      <w:pPr>
        <w:jc w:val="center"/>
        <w:rPr>
          <w:rFonts w:ascii="Times New Roman" w:hAnsi="Times New Roman"/>
          <w:b/>
          <w:sz w:val="24"/>
          <w:szCs w:val="24"/>
          <w:shd w:val="clear" w:color="auto" w:fill="FFFFFF"/>
          <w:lang w:val="sr-Cyrl-RS"/>
        </w:rPr>
      </w:pPr>
      <w:r w:rsidRPr="00914310">
        <w:rPr>
          <w:rFonts w:ascii="Times New Roman" w:hAnsi="Times New Roman"/>
          <w:b/>
          <w:sz w:val="24"/>
          <w:szCs w:val="24"/>
          <w:shd w:val="clear" w:color="auto" w:fill="FFFFFF"/>
        </w:rPr>
        <w:t xml:space="preserve">2.1. </w:t>
      </w:r>
      <w:r w:rsidRPr="00914310">
        <w:rPr>
          <w:rFonts w:ascii="Times New Roman" w:hAnsi="Times New Roman"/>
          <w:b/>
          <w:sz w:val="24"/>
          <w:szCs w:val="24"/>
          <w:shd w:val="clear" w:color="auto" w:fill="FFFFFF"/>
          <w:lang w:val="sr-Cyrl-RS"/>
        </w:rPr>
        <w:t>Превенција дискриминације, вређања угледа, части  и достојанства личности</w:t>
      </w:r>
    </w:p>
    <w:p w14:paraId="188F9AB2" w14:textId="77777777" w:rsidR="001914DC" w:rsidRPr="00914310" w:rsidRDefault="001914DC" w:rsidP="001914DC">
      <w:pPr>
        <w:jc w:val="center"/>
        <w:rPr>
          <w:rFonts w:ascii="Times New Roman" w:hAnsi="Times New Roman"/>
          <w:b/>
          <w:sz w:val="24"/>
          <w:szCs w:val="24"/>
          <w:shd w:val="clear" w:color="auto" w:fill="FFFFFF"/>
          <w:lang w:val="sr-Cyrl-RS"/>
        </w:rPr>
      </w:pPr>
    </w:p>
    <w:p w14:paraId="582E4F84"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b/>
          <w:sz w:val="24"/>
          <w:szCs w:val="24"/>
          <w:shd w:val="clear" w:color="auto" w:fill="FFFFFF"/>
          <w:lang w:val="sr-Cyrl-RS"/>
        </w:rPr>
        <w:t xml:space="preserve">     </w:t>
      </w:r>
      <w:r w:rsidRPr="00914310">
        <w:rPr>
          <w:rFonts w:ascii="Times New Roman" w:hAnsi="Times New Roman"/>
          <w:sz w:val="24"/>
          <w:szCs w:val="24"/>
          <w:shd w:val="clear" w:color="auto" w:fill="FFFFFF"/>
          <w:lang w:val="sr-Cyrl-RS"/>
        </w:rPr>
        <w:t xml:space="preserve">Превентивним мерама и активностима у школи ствара се сигурно и подстицајно окружење, негује атмосфера сарадње, уважавања и конструктивне комуникације, развија позитиван систем вредности. </w:t>
      </w:r>
    </w:p>
    <w:p w14:paraId="03AD6548"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Школа ће обезбедити услове за сигурно и подстицајно одрастање и развој сваког ученика, заштиту од свих облика дискриминације и понашања којим се вређа углед, част и достојанство личности и социјалну реинтеграцију дискриминисаног лица и извршиоца дискриминације.</w:t>
      </w:r>
    </w:p>
    <w:p w14:paraId="2E1324F8"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Превентивним мерама и активностима заснованим на принципу једнаких могућности, кроз једнакост и доступност права на образовање и васпитање, без дискриминације:</w:t>
      </w:r>
    </w:p>
    <w:p w14:paraId="2F7DFF35"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1) подиже се ниво свести и осетљивости свих у школи- нулта толеранција на све облике дискриминације и дискриминаторног понашања и вређања угледа, части или достојанства личности;</w:t>
      </w:r>
    </w:p>
    <w:p w14:paraId="0FB4682D"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2) оставрује се пуна посвећеност школе и свих њених органа и тела у препознавању, спречавању и сузбијању дискриминаторног понашања и вређања угледа, части или достојанства личности;</w:t>
      </w:r>
    </w:p>
    <w:p w14:paraId="170D4A9C"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3) сви носиоци обавеза заштите од дискриминације у школи ( унутрашња мрежа) и ван ње</w:t>
      </w:r>
    </w:p>
    <w:p w14:paraId="73F4085A"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lastRenderedPageBreak/>
        <w:t xml:space="preserve"> (спољашња заштита- породица, јединица локалне самоуправе, полицијска станица Аранђеловац, Центар за социјални рад, Здравствени центар, Школска управа Крагујевац, саветник- спољни сарадник, Заштитник грађана, Повереник, тужилац, просветни инспектор и др.), сагласно закону, поступају хитно, ефикасно и координисано у спречавању и сузбијњу дискриминаторног понашања.</w:t>
      </w:r>
    </w:p>
    <w:p w14:paraId="73F1620C" w14:textId="77777777" w:rsidR="001914DC" w:rsidRPr="00914310" w:rsidRDefault="001914DC" w:rsidP="001914DC">
      <w:pPr>
        <w:spacing w:after="0"/>
        <w:jc w:val="both"/>
        <w:rPr>
          <w:rFonts w:ascii="Times New Roman" w:hAnsi="Times New Roman"/>
          <w:sz w:val="24"/>
          <w:szCs w:val="24"/>
          <w:shd w:val="clear" w:color="auto" w:fill="FFFFFF"/>
          <w:lang w:val="sr-Cyrl-RS"/>
        </w:rPr>
      </w:pPr>
    </w:p>
    <w:p w14:paraId="0E4B6238" w14:textId="77777777" w:rsidR="001914DC" w:rsidRPr="00914310" w:rsidRDefault="001914DC" w:rsidP="001914DC">
      <w:pPr>
        <w:spacing w:after="0"/>
        <w:jc w:val="center"/>
        <w:rPr>
          <w:rFonts w:ascii="Times New Roman" w:hAnsi="Times New Roman"/>
          <w:b/>
          <w:sz w:val="24"/>
          <w:szCs w:val="24"/>
          <w:shd w:val="clear" w:color="auto" w:fill="FFFFFF"/>
          <w:lang w:val="sr-Cyrl-RS"/>
        </w:rPr>
      </w:pPr>
      <w:r w:rsidRPr="00914310">
        <w:rPr>
          <w:rFonts w:ascii="Times New Roman" w:hAnsi="Times New Roman"/>
          <w:b/>
          <w:sz w:val="24"/>
          <w:szCs w:val="24"/>
          <w:shd w:val="clear" w:color="auto" w:fill="FFFFFF"/>
        </w:rPr>
        <w:t xml:space="preserve">2.2. </w:t>
      </w:r>
      <w:r w:rsidRPr="00914310">
        <w:rPr>
          <w:rFonts w:ascii="Times New Roman" w:hAnsi="Times New Roman"/>
          <w:b/>
          <w:sz w:val="24"/>
          <w:szCs w:val="24"/>
          <w:shd w:val="clear" w:color="auto" w:fill="FFFFFF"/>
          <w:lang w:val="sr-Cyrl-RS"/>
        </w:rPr>
        <w:t>Интервенција и кораци у интервенцији</w:t>
      </w:r>
    </w:p>
    <w:p w14:paraId="7D03BB8F" w14:textId="77777777" w:rsidR="001914DC" w:rsidRPr="00914310" w:rsidRDefault="001914DC" w:rsidP="001914DC">
      <w:pPr>
        <w:spacing w:after="0"/>
        <w:jc w:val="center"/>
        <w:rPr>
          <w:rFonts w:ascii="Times New Roman" w:hAnsi="Times New Roman"/>
          <w:b/>
          <w:sz w:val="24"/>
          <w:szCs w:val="24"/>
          <w:shd w:val="clear" w:color="auto" w:fill="FFFFFF"/>
          <w:lang w:val="sr-Cyrl-RS"/>
        </w:rPr>
      </w:pPr>
    </w:p>
    <w:p w14:paraId="133F4627"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У школи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 са сметњама у развоју и инвалидитету,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претпостављеним или стварним личним својствима. </w:t>
      </w:r>
    </w:p>
    <w:p w14:paraId="7D72FA8A"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Вређање угледа, части или достојанства личности у школи јесте понашање лица или групе лица које може да има обележја психичког и социјалног насиља или злостављања. Када се узнемиравањем и понижавајућим поступањем повређује неко од личних својстава, понашање се квалификује као дискриминација. </w:t>
      </w:r>
    </w:p>
    <w:p w14:paraId="3F027F10"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У школи се интервенише у случају сумње и када је утврђено дискриминаторно понашање, и то, када се оно припрема, дешава или се догодило између:</w:t>
      </w:r>
    </w:p>
    <w:p w14:paraId="5DD15743"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 ученика ( ученик- ученик, ученик- запослени; ученик- родитељ; ученик- треће лице у установи);</w:t>
      </w:r>
    </w:p>
    <w:p w14:paraId="430D85FF"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  запосленог (запослени- ученик, запослени- родитељ, запослени- запослени, запослени- треће лице); </w:t>
      </w:r>
    </w:p>
    <w:p w14:paraId="78DA6D9C"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  родитеља ( родитељ- ученик, родитељ- родитељ, родитељ- запослени, родитељ- треће лице);</w:t>
      </w:r>
    </w:p>
    <w:p w14:paraId="6EAC020A"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 треће лице ( треће лице- ученик, треће лице- родитељ, треће лице- запослени, треће лице- треће лице).</w:t>
      </w:r>
    </w:p>
    <w:p w14:paraId="57D729F3" w14:textId="77777777" w:rsidR="001914DC" w:rsidRPr="00914310" w:rsidRDefault="001914DC" w:rsidP="001914DC">
      <w:pPr>
        <w:spacing w:after="0"/>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Треће лице је: лични пратилац ученика, хранитељ, члан породице ученика, приправник- стажиста, радник обезбеђења,стоматолог, стоматолошка сестра, инспектор, члан Школског одбора, просветни саветник, аутор уџбеника, издавач и друга лица која по било ком основу присуствују образовно- васпитном раду или се налазе у школи.</w:t>
      </w:r>
    </w:p>
    <w:p w14:paraId="747133E7" w14:textId="77777777" w:rsidR="001914DC" w:rsidRPr="00914310" w:rsidRDefault="001914DC" w:rsidP="001914DC">
      <w:pPr>
        <w:jc w:val="both"/>
        <w:rPr>
          <w:rFonts w:ascii="Times New Roman" w:hAnsi="Times New Roman"/>
          <w:sz w:val="24"/>
          <w:szCs w:val="24"/>
          <w:shd w:val="clear" w:color="auto" w:fill="FFFFFF"/>
          <w:lang w:val="sr-Cyrl-RS"/>
        </w:rPr>
      </w:pPr>
    </w:p>
    <w:p w14:paraId="35E122F3"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     Ради предузимања одговарајућих мера и благовременог реаговања на ризике од дискриминаторног понашања ученика, сачињава се </w:t>
      </w:r>
      <w:r w:rsidRPr="00914310">
        <w:rPr>
          <w:rFonts w:ascii="Times New Roman" w:hAnsi="Times New Roman"/>
          <w:b/>
          <w:sz w:val="24"/>
          <w:szCs w:val="24"/>
          <w:shd w:val="clear" w:color="auto" w:fill="FFFFFF"/>
          <w:lang w:val="sr-Cyrl-RS"/>
        </w:rPr>
        <w:t>матрица за процену нивоа дискриминације</w:t>
      </w:r>
      <w:r w:rsidRPr="00914310">
        <w:rPr>
          <w:rFonts w:ascii="Times New Roman" w:hAnsi="Times New Roman"/>
          <w:sz w:val="24"/>
          <w:szCs w:val="24"/>
          <w:shd w:val="clear" w:color="auto" w:fill="FFFFFF"/>
          <w:lang w:val="sr-Cyrl-RS"/>
        </w:rPr>
        <w:t>, тако што се уочено дискриминаторно понашање сврстава у један од 3 нивоа дискриминаторног понашања, у зависности од:</w:t>
      </w:r>
    </w:p>
    <w:p w14:paraId="19068BD6"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1) узраст ученика</w:t>
      </w:r>
    </w:p>
    <w:p w14:paraId="2B2F5621"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2) интензитет, трајање и учесталост дискриминаторног понашања;</w:t>
      </w:r>
    </w:p>
    <w:p w14:paraId="5207EB1B"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3) облик и начин дискриминаторног понашања- узнемиравање и понижавајуће поступање;</w:t>
      </w:r>
    </w:p>
    <w:p w14:paraId="14D350B7"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4) последица дискриминаторног понашања</w:t>
      </w:r>
    </w:p>
    <w:p w14:paraId="09CC3129" w14:textId="28A2229E" w:rsidR="001914DC" w:rsidRPr="00914310" w:rsidRDefault="001914DC" w:rsidP="001914DC">
      <w:pPr>
        <w:jc w:val="center"/>
        <w:rPr>
          <w:rFonts w:ascii="Times New Roman" w:hAnsi="Times New Roman"/>
          <w:b/>
          <w:sz w:val="24"/>
          <w:szCs w:val="24"/>
          <w:shd w:val="clear" w:color="auto" w:fill="FFFFFF"/>
          <w:lang w:val="sr-Cyrl-RS"/>
        </w:rPr>
      </w:pPr>
      <w:r w:rsidRPr="00914310">
        <w:rPr>
          <w:rFonts w:ascii="Times New Roman" w:hAnsi="Times New Roman"/>
          <w:b/>
          <w:sz w:val="24"/>
          <w:szCs w:val="24"/>
          <w:shd w:val="clear" w:color="auto" w:fill="FFFFFF"/>
        </w:rPr>
        <w:t>2.3.</w:t>
      </w:r>
      <w:r>
        <w:rPr>
          <w:rFonts w:ascii="Times New Roman" w:hAnsi="Times New Roman"/>
          <w:b/>
          <w:sz w:val="24"/>
          <w:szCs w:val="24"/>
          <w:shd w:val="clear" w:color="auto" w:fill="FFFFFF"/>
          <w:lang w:val="sr-Cyrl-RS"/>
        </w:rPr>
        <w:t xml:space="preserve"> </w:t>
      </w:r>
      <w:r w:rsidRPr="00914310">
        <w:rPr>
          <w:rFonts w:ascii="Times New Roman" w:hAnsi="Times New Roman"/>
          <w:b/>
          <w:sz w:val="24"/>
          <w:szCs w:val="24"/>
          <w:shd w:val="clear" w:color="auto" w:fill="FFFFFF"/>
          <w:lang w:val="sr-Cyrl-RS"/>
        </w:rPr>
        <w:t>Редослед поступања у интервенцији</w:t>
      </w:r>
    </w:p>
    <w:p w14:paraId="7986999A"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 xml:space="preserve">Кораци у поступању прате одређени редослед поступања по приоритету и увек треба имати на уму да је најбитнија безбедност ученика. Некада је ситуација сложена, па је неопходно </w:t>
      </w:r>
      <w:r w:rsidRPr="00914310">
        <w:rPr>
          <w:rFonts w:ascii="Times New Roman" w:hAnsi="Times New Roman"/>
          <w:sz w:val="24"/>
          <w:szCs w:val="24"/>
          <w:shd w:val="clear" w:color="auto" w:fill="FFFFFF"/>
          <w:lang w:val="sr-Cyrl-RS"/>
        </w:rPr>
        <w:lastRenderedPageBreak/>
        <w:t>кораке спроводити синхронизовано, што подразумева договарање, међусобно информисање, јединствене поруке у односу према различитим циљним групама:</w:t>
      </w:r>
    </w:p>
    <w:p w14:paraId="3BBFB37D"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1) Проверавање добијене информације,</w:t>
      </w:r>
    </w:p>
    <w:p w14:paraId="445596B4"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2) Заустављање дискриминаторног понашања и смиривање учесника;</w:t>
      </w:r>
    </w:p>
    <w:p w14:paraId="22835E7E" w14:textId="77777777" w:rsidR="001914DC" w:rsidRPr="00914310" w:rsidRDefault="001914DC" w:rsidP="001914DC">
      <w:pPr>
        <w:tabs>
          <w:tab w:val="center" w:pos="4980"/>
        </w:tabs>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3) Обавештавање и позивање родитеља</w:t>
      </w:r>
      <w:r w:rsidRPr="00914310">
        <w:rPr>
          <w:rFonts w:ascii="Times New Roman" w:hAnsi="Times New Roman"/>
          <w:sz w:val="24"/>
          <w:szCs w:val="24"/>
          <w:shd w:val="clear" w:color="auto" w:fill="FFFFFF"/>
          <w:lang w:val="sr-Cyrl-RS"/>
        </w:rPr>
        <w:tab/>
      </w:r>
    </w:p>
    <w:p w14:paraId="24CCDF37"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4) Прикупљање релевантних информација и консултација</w:t>
      </w:r>
    </w:p>
    <w:p w14:paraId="629C19D8"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5) Преузимање мера и активности</w:t>
      </w:r>
    </w:p>
    <w:p w14:paraId="19985DA5" w14:textId="77777777" w:rsidR="001914DC" w:rsidRPr="00914310" w:rsidRDefault="001914DC" w:rsidP="001914DC">
      <w:pPr>
        <w:jc w:val="both"/>
        <w:rPr>
          <w:rFonts w:ascii="Times New Roman" w:hAnsi="Times New Roman"/>
          <w:sz w:val="24"/>
          <w:szCs w:val="24"/>
          <w:shd w:val="clear" w:color="auto" w:fill="FFFFFF"/>
          <w:lang w:val="sr-Cyrl-RS"/>
        </w:rPr>
      </w:pPr>
      <w:r w:rsidRPr="00914310">
        <w:rPr>
          <w:rFonts w:ascii="Times New Roman" w:hAnsi="Times New Roman"/>
          <w:sz w:val="24"/>
          <w:szCs w:val="24"/>
          <w:shd w:val="clear" w:color="auto" w:fill="FFFFFF"/>
          <w:lang w:val="sr-Cyrl-RS"/>
        </w:rPr>
        <w:t>6) Праћење ефеката предузетих мера и активности</w:t>
      </w:r>
    </w:p>
    <w:p w14:paraId="054D452F" w14:textId="77777777" w:rsidR="001914DC" w:rsidRPr="00914310" w:rsidRDefault="001914DC" w:rsidP="001914DC">
      <w:pPr>
        <w:jc w:val="both"/>
        <w:rPr>
          <w:rFonts w:ascii="Times New Roman" w:hAnsi="Times New Roman"/>
          <w:b/>
          <w:sz w:val="24"/>
          <w:szCs w:val="24"/>
          <w:shd w:val="clear" w:color="auto" w:fill="FFFFFF"/>
          <w:lang w:val="sr-Cyrl-RS"/>
        </w:rPr>
      </w:pPr>
    </w:p>
    <w:p w14:paraId="0063BF12" w14:textId="77777777" w:rsidR="001914DC" w:rsidRPr="00914310" w:rsidRDefault="001914DC" w:rsidP="001914DC">
      <w:pPr>
        <w:jc w:val="both"/>
        <w:rPr>
          <w:rFonts w:ascii="Times New Roman" w:hAnsi="Times New Roman"/>
          <w:b/>
          <w:sz w:val="24"/>
          <w:szCs w:val="24"/>
          <w:shd w:val="clear" w:color="auto" w:fill="FFFFFF"/>
          <w:lang w:val="sr-Cyrl-RS"/>
        </w:rPr>
      </w:pPr>
    </w:p>
    <w:p w14:paraId="0DA5C259" w14:textId="77777777" w:rsidR="001914DC" w:rsidRPr="00914310" w:rsidRDefault="001914DC" w:rsidP="001914DC">
      <w:pPr>
        <w:jc w:val="both"/>
        <w:rPr>
          <w:rFonts w:ascii="Times New Roman" w:hAnsi="Times New Roman"/>
          <w:sz w:val="24"/>
          <w:szCs w:val="24"/>
          <w:shd w:val="clear" w:color="auto" w:fill="FFFFFF"/>
        </w:rPr>
      </w:pPr>
    </w:p>
    <w:p w14:paraId="2B1D9BA3" w14:textId="77777777" w:rsidR="001914DC" w:rsidRPr="00914310" w:rsidRDefault="001914DC" w:rsidP="001914DC">
      <w:pPr>
        <w:jc w:val="both"/>
        <w:rPr>
          <w:rFonts w:ascii="Times New Roman" w:hAnsi="Times New Roman"/>
          <w:sz w:val="24"/>
          <w:szCs w:val="24"/>
          <w:shd w:val="clear" w:color="auto" w:fill="FFFFFF"/>
        </w:rPr>
      </w:pPr>
    </w:p>
    <w:p w14:paraId="29E8931D" w14:textId="77777777" w:rsidR="001914DC" w:rsidRPr="00914310" w:rsidRDefault="001914DC" w:rsidP="001914DC">
      <w:pPr>
        <w:jc w:val="both"/>
        <w:rPr>
          <w:rFonts w:ascii="Times New Roman" w:hAnsi="Times New Roman"/>
          <w:sz w:val="24"/>
          <w:szCs w:val="24"/>
          <w:shd w:val="clear" w:color="auto" w:fill="FFFFFF"/>
        </w:rPr>
        <w:sectPr w:rsidR="001914DC" w:rsidRPr="00914310" w:rsidSect="0090742C">
          <w:footerReference w:type="default" r:id="rId10"/>
          <w:pgSz w:w="11906" w:h="16838" w:code="9"/>
          <w:pgMar w:top="900" w:right="1140" w:bottom="920" w:left="1140" w:header="0" w:footer="907" w:gutter="0"/>
          <w:cols w:space="720"/>
          <w:docGrid w:linePitch="299"/>
        </w:sectPr>
      </w:pPr>
    </w:p>
    <w:tbl>
      <w:tblPr>
        <w:tblW w:w="17346"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2"/>
        <w:gridCol w:w="2494"/>
        <w:gridCol w:w="2594"/>
        <w:gridCol w:w="1816"/>
        <w:gridCol w:w="2860"/>
        <w:gridCol w:w="1080"/>
        <w:gridCol w:w="1226"/>
        <w:gridCol w:w="1758"/>
        <w:gridCol w:w="1806"/>
      </w:tblGrid>
      <w:tr w:rsidR="001914DC" w:rsidRPr="00914310" w14:paraId="2C9B6864" w14:textId="77777777" w:rsidTr="001914DC">
        <w:trPr>
          <w:gridAfter w:val="2"/>
          <w:wAfter w:w="3564" w:type="dxa"/>
          <w:trHeight w:val="349"/>
        </w:trPr>
        <w:tc>
          <w:tcPr>
            <w:tcW w:w="13782" w:type="dxa"/>
            <w:gridSpan w:val="7"/>
            <w:tcBorders>
              <w:top w:val="nil"/>
            </w:tcBorders>
            <w:shd w:val="clear" w:color="auto" w:fill="BDD6EE" w:themeFill="accent5" w:themeFillTint="66"/>
          </w:tcPr>
          <w:p w14:paraId="5A6095DA" w14:textId="2DB2B1C6" w:rsidR="001914DC" w:rsidRPr="00914310" w:rsidRDefault="001914DC" w:rsidP="001D0211">
            <w:pPr>
              <w:pStyle w:val="TableParagraph"/>
              <w:spacing w:line="20" w:lineRule="exact"/>
              <w:ind w:left="9" w:right="-58"/>
              <w:rPr>
                <w:sz w:val="2"/>
              </w:rPr>
            </w:pPr>
            <w:bookmarkStart w:id="3" w:name="_Hlk119497952"/>
            <w:r w:rsidRPr="00914310">
              <w:rPr>
                <w:noProof/>
                <w:sz w:val="2"/>
              </w:rPr>
              <w:lastRenderedPageBreak/>
              <mc:AlternateContent>
                <mc:Choice Requires="wpg">
                  <w:drawing>
                    <wp:inline distT="0" distB="0" distL="0" distR="0" wp14:anchorId="50D02587" wp14:editId="5F3FCD45">
                      <wp:extent cx="8733790" cy="12700"/>
                      <wp:effectExtent l="635"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3790" cy="12700"/>
                                <a:chOff x="0" y="0"/>
                                <a:chExt cx="13754" cy="20"/>
                              </a:xfrm>
                            </wpg:grpSpPr>
                            <wps:wsp>
                              <wps:cNvPr id="52" name="Rectangle 37"/>
                              <wps:cNvSpPr>
                                <a:spLocks noChangeArrowheads="1"/>
                              </wps:cNvSpPr>
                              <wps:spPr bwMode="auto">
                                <a:xfrm>
                                  <a:off x="0" y="0"/>
                                  <a:ext cx="137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6FD67E" id="Group 51" o:spid="_x0000_s1026" style="width:687.7pt;height:1pt;mso-position-horizontal-relative:char;mso-position-vertical-relative:line" coordsize="13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">
                      <v:rect id="Rectangle 37" o:spid="_x0000_s1027" style="position:absolute;width:137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w10:anchorlock/>
                    </v:group>
                  </w:pict>
                </mc:Fallback>
              </mc:AlternateContent>
            </w:r>
          </w:p>
          <w:p w14:paraId="4661AFA0" w14:textId="77777777" w:rsidR="001914DC" w:rsidRPr="00914310" w:rsidRDefault="001914DC" w:rsidP="001D0211">
            <w:pPr>
              <w:pStyle w:val="TableParagraph"/>
              <w:spacing w:before="15"/>
              <w:ind w:left="156" w:hanging="90"/>
              <w:jc w:val="center"/>
              <w:rPr>
                <w:b/>
                <w:sz w:val="20"/>
                <w:szCs w:val="20"/>
              </w:rPr>
            </w:pPr>
            <w:r w:rsidRPr="00914310">
              <w:rPr>
                <w:b/>
                <w:sz w:val="20"/>
                <w:szCs w:val="20"/>
              </w:rPr>
              <w:t>ПРОГРАМ</w:t>
            </w:r>
            <w:r w:rsidRPr="00914310">
              <w:rPr>
                <w:b/>
                <w:spacing w:val="-4"/>
                <w:sz w:val="20"/>
                <w:szCs w:val="20"/>
              </w:rPr>
              <w:t xml:space="preserve"> </w:t>
            </w:r>
            <w:r w:rsidRPr="00914310">
              <w:rPr>
                <w:b/>
                <w:sz w:val="20"/>
                <w:szCs w:val="20"/>
              </w:rPr>
              <w:t>ПРЕВЕНЦИЈЕ ДИСКРИМИНАТОРНОГ ПОНАШАЊА И ВРЕЂАЊА УГЛЕДА, ЧАСТИ ИЛИ ДОСТОЈАНСТВА ЛИЧНОСТИ</w:t>
            </w:r>
          </w:p>
        </w:tc>
      </w:tr>
      <w:tr w:rsidR="001914DC" w:rsidRPr="00914310" w14:paraId="414011CF" w14:textId="77777777" w:rsidTr="001914DC">
        <w:trPr>
          <w:gridAfter w:val="2"/>
          <w:wAfter w:w="3564" w:type="dxa"/>
          <w:cantSplit/>
          <w:trHeight w:val="1134"/>
        </w:trPr>
        <w:tc>
          <w:tcPr>
            <w:tcW w:w="1712" w:type="dxa"/>
            <w:tcBorders>
              <w:left w:val="single" w:sz="4" w:space="0" w:color="000000"/>
              <w:bottom w:val="single" w:sz="4" w:space="0" w:color="auto"/>
              <w:right w:val="single" w:sz="4" w:space="0" w:color="000000"/>
            </w:tcBorders>
            <w:shd w:val="clear" w:color="auto" w:fill="BDD6EE" w:themeFill="accent5" w:themeFillTint="66"/>
          </w:tcPr>
          <w:p w14:paraId="610080F2" w14:textId="77777777" w:rsidR="001914DC" w:rsidRPr="00914310" w:rsidRDefault="001914DC" w:rsidP="001D0211">
            <w:pPr>
              <w:pStyle w:val="TableParagraph"/>
              <w:rPr>
                <w:sz w:val="24"/>
              </w:rPr>
            </w:pPr>
          </w:p>
          <w:p w14:paraId="6B5F9BBA" w14:textId="77777777" w:rsidR="001914DC" w:rsidRPr="00914310" w:rsidRDefault="001914DC" w:rsidP="001D0211">
            <w:pPr>
              <w:pStyle w:val="TableParagraph"/>
              <w:spacing w:before="164"/>
              <w:ind w:left="292" w:right="275"/>
              <w:jc w:val="center"/>
              <w:rPr>
                <w:b/>
              </w:rPr>
            </w:pPr>
            <w:r w:rsidRPr="00914310">
              <w:rPr>
                <w:b/>
              </w:rPr>
              <w:t>Циљ</w:t>
            </w:r>
          </w:p>
        </w:tc>
        <w:tc>
          <w:tcPr>
            <w:tcW w:w="2494" w:type="dxa"/>
            <w:tcBorders>
              <w:left w:val="single" w:sz="4" w:space="0" w:color="000000"/>
              <w:bottom w:val="single" w:sz="4" w:space="0" w:color="auto"/>
              <w:right w:val="single" w:sz="4" w:space="0" w:color="000000"/>
            </w:tcBorders>
            <w:shd w:val="clear" w:color="auto" w:fill="BDD6EE" w:themeFill="accent5" w:themeFillTint="66"/>
          </w:tcPr>
          <w:p w14:paraId="4DE62A47" w14:textId="77777777" w:rsidR="001914DC" w:rsidRPr="00914310" w:rsidRDefault="001914DC" w:rsidP="001D0211">
            <w:pPr>
              <w:pStyle w:val="TableParagraph"/>
              <w:rPr>
                <w:sz w:val="24"/>
              </w:rPr>
            </w:pPr>
          </w:p>
          <w:p w14:paraId="11F0BB70" w14:textId="77777777" w:rsidR="001914DC" w:rsidRPr="00914310" w:rsidRDefault="001914DC" w:rsidP="001D0211">
            <w:pPr>
              <w:pStyle w:val="TableParagraph"/>
              <w:spacing w:before="164"/>
              <w:ind w:left="255" w:right="236"/>
              <w:jc w:val="center"/>
              <w:rPr>
                <w:b/>
              </w:rPr>
            </w:pPr>
            <w:r w:rsidRPr="00914310">
              <w:rPr>
                <w:b/>
              </w:rPr>
              <w:t>Активности</w:t>
            </w:r>
          </w:p>
        </w:tc>
        <w:tc>
          <w:tcPr>
            <w:tcW w:w="2594" w:type="dxa"/>
            <w:tcBorders>
              <w:left w:val="single" w:sz="4" w:space="0" w:color="000000"/>
              <w:bottom w:val="single" w:sz="4" w:space="0" w:color="auto"/>
              <w:right w:val="single" w:sz="4" w:space="0" w:color="000000"/>
            </w:tcBorders>
            <w:shd w:val="clear" w:color="auto" w:fill="BDD6EE" w:themeFill="accent5" w:themeFillTint="66"/>
          </w:tcPr>
          <w:p w14:paraId="5B5382C4" w14:textId="77777777" w:rsidR="001914DC" w:rsidRPr="00914310" w:rsidRDefault="001914DC" w:rsidP="001D0211">
            <w:pPr>
              <w:pStyle w:val="TableParagraph"/>
              <w:rPr>
                <w:sz w:val="24"/>
              </w:rPr>
            </w:pPr>
          </w:p>
          <w:p w14:paraId="2DCC7332" w14:textId="77777777" w:rsidR="001914DC" w:rsidRPr="00914310" w:rsidRDefault="001914DC" w:rsidP="001D0211">
            <w:pPr>
              <w:pStyle w:val="TableParagraph"/>
              <w:spacing w:before="164"/>
              <w:ind w:left="99" w:right="86"/>
              <w:jc w:val="center"/>
              <w:rPr>
                <w:b/>
              </w:rPr>
            </w:pPr>
            <w:r w:rsidRPr="00914310">
              <w:rPr>
                <w:b/>
              </w:rPr>
              <w:t>Исходи</w:t>
            </w:r>
          </w:p>
        </w:tc>
        <w:tc>
          <w:tcPr>
            <w:tcW w:w="1816" w:type="dxa"/>
            <w:tcBorders>
              <w:left w:val="single" w:sz="4" w:space="0" w:color="000000"/>
              <w:bottom w:val="single" w:sz="4" w:space="0" w:color="auto"/>
              <w:right w:val="single" w:sz="4" w:space="0" w:color="000000"/>
            </w:tcBorders>
            <w:shd w:val="clear" w:color="auto" w:fill="BDD6EE" w:themeFill="accent5" w:themeFillTint="66"/>
          </w:tcPr>
          <w:p w14:paraId="176BFE69" w14:textId="77777777" w:rsidR="001914DC" w:rsidRPr="00914310" w:rsidRDefault="001914DC" w:rsidP="001D0211">
            <w:pPr>
              <w:pStyle w:val="TableParagraph"/>
              <w:spacing w:before="2"/>
              <w:rPr>
                <w:sz w:val="27"/>
              </w:rPr>
            </w:pPr>
          </w:p>
          <w:p w14:paraId="250BD34B" w14:textId="77777777" w:rsidR="001914DC" w:rsidRPr="00914310" w:rsidRDefault="001914DC" w:rsidP="001D0211">
            <w:pPr>
              <w:pStyle w:val="TableParagraph"/>
              <w:ind w:left="163" w:right="132" w:firstLine="144"/>
              <w:rPr>
                <w:b/>
              </w:rPr>
            </w:pPr>
            <w:r w:rsidRPr="00914310">
              <w:rPr>
                <w:b/>
              </w:rPr>
              <w:t>Носиоци</w:t>
            </w:r>
            <w:r w:rsidRPr="00914310">
              <w:rPr>
                <w:b/>
                <w:spacing w:val="1"/>
              </w:rPr>
              <w:t xml:space="preserve"> </w:t>
            </w:r>
            <w:r w:rsidRPr="00914310">
              <w:rPr>
                <w:b/>
              </w:rPr>
              <w:t>активности</w:t>
            </w:r>
          </w:p>
        </w:tc>
        <w:tc>
          <w:tcPr>
            <w:tcW w:w="2860" w:type="dxa"/>
            <w:tcBorders>
              <w:left w:val="single" w:sz="4" w:space="0" w:color="000000"/>
              <w:bottom w:val="single" w:sz="4" w:space="0" w:color="auto"/>
              <w:right w:val="single" w:sz="4" w:space="0" w:color="000000"/>
            </w:tcBorders>
            <w:shd w:val="clear" w:color="auto" w:fill="BDD6EE" w:themeFill="accent5" w:themeFillTint="66"/>
          </w:tcPr>
          <w:p w14:paraId="51B5B338" w14:textId="77777777" w:rsidR="001914DC" w:rsidRPr="00914310" w:rsidRDefault="001914DC" w:rsidP="001D0211">
            <w:pPr>
              <w:pStyle w:val="TableParagraph"/>
              <w:rPr>
                <w:sz w:val="24"/>
              </w:rPr>
            </w:pPr>
          </w:p>
          <w:p w14:paraId="42A9566B" w14:textId="77777777" w:rsidR="001914DC" w:rsidRPr="00914310" w:rsidRDefault="001914DC" w:rsidP="001D0211">
            <w:pPr>
              <w:pStyle w:val="TableParagraph"/>
              <w:spacing w:before="164"/>
              <w:ind w:left="107" w:right="102"/>
              <w:jc w:val="center"/>
              <w:rPr>
                <w:b/>
              </w:rPr>
            </w:pPr>
            <w:r w:rsidRPr="00914310">
              <w:rPr>
                <w:b/>
              </w:rPr>
              <w:t>Начин</w:t>
            </w:r>
            <w:r w:rsidRPr="00914310">
              <w:rPr>
                <w:b/>
                <w:spacing w:val="-4"/>
              </w:rPr>
              <w:t xml:space="preserve"> </w:t>
            </w:r>
            <w:r w:rsidRPr="00914310">
              <w:rPr>
                <w:b/>
              </w:rPr>
              <w:t>реализације</w:t>
            </w:r>
          </w:p>
        </w:tc>
        <w:tc>
          <w:tcPr>
            <w:tcW w:w="1080" w:type="dxa"/>
            <w:tcBorders>
              <w:left w:val="single" w:sz="4" w:space="0" w:color="000000"/>
              <w:bottom w:val="single" w:sz="4" w:space="0" w:color="auto"/>
              <w:right w:val="single" w:sz="4" w:space="0" w:color="000000"/>
            </w:tcBorders>
            <w:shd w:val="clear" w:color="auto" w:fill="BDD6EE" w:themeFill="accent5" w:themeFillTint="66"/>
          </w:tcPr>
          <w:p w14:paraId="75651000" w14:textId="77777777" w:rsidR="001914DC" w:rsidRPr="00914310" w:rsidRDefault="001914DC" w:rsidP="001D0211">
            <w:pPr>
              <w:pStyle w:val="TableParagraph"/>
              <w:spacing w:line="228" w:lineRule="exact"/>
              <w:ind w:left="115" w:right="116"/>
              <w:jc w:val="center"/>
              <w:rPr>
                <w:b/>
                <w:sz w:val="20"/>
              </w:rPr>
            </w:pPr>
            <w:r w:rsidRPr="00914310">
              <w:rPr>
                <w:b/>
                <w:sz w:val="20"/>
              </w:rPr>
              <w:t>Време</w:t>
            </w:r>
          </w:p>
          <w:p w14:paraId="4123B4A1" w14:textId="77777777" w:rsidR="001914DC" w:rsidRPr="00914310" w:rsidRDefault="001914DC" w:rsidP="001D0211">
            <w:pPr>
              <w:pStyle w:val="TableParagraph"/>
              <w:spacing w:before="4" w:line="230" w:lineRule="atLeast"/>
              <w:ind w:left="116" w:right="116"/>
              <w:jc w:val="center"/>
              <w:rPr>
                <w:b/>
                <w:sz w:val="20"/>
              </w:rPr>
            </w:pPr>
            <w:r w:rsidRPr="00914310">
              <w:rPr>
                <w:b/>
                <w:spacing w:val="-1"/>
                <w:sz w:val="20"/>
              </w:rPr>
              <w:t>реализац</w:t>
            </w:r>
            <w:r w:rsidRPr="00914310">
              <w:rPr>
                <w:b/>
                <w:spacing w:val="-47"/>
                <w:sz w:val="20"/>
              </w:rPr>
              <w:t xml:space="preserve"> </w:t>
            </w:r>
            <w:r w:rsidRPr="00914310">
              <w:rPr>
                <w:b/>
                <w:sz w:val="20"/>
              </w:rPr>
              <w:t>ије</w:t>
            </w:r>
          </w:p>
        </w:tc>
        <w:tc>
          <w:tcPr>
            <w:tcW w:w="1226" w:type="dxa"/>
            <w:tcBorders>
              <w:left w:val="single" w:sz="4" w:space="0" w:color="000000"/>
              <w:bottom w:val="single" w:sz="4" w:space="0" w:color="auto"/>
              <w:right w:val="single" w:sz="4" w:space="0" w:color="000000"/>
            </w:tcBorders>
            <w:shd w:val="clear" w:color="auto" w:fill="BDD6EE" w:themeFill="accent5" w:themeFillTint="66"/>
          </w:tcPr>
          <w:p w14:paraId="11D55C3C" w14:textId="77777777" w:rsidR="001914DC" w:rsidRPr="00914310" w:rsidRDefault="001914DC" w:rsidP="001D0211">
            <w:pPr>
              <w:pStyle w:val="TableParagraph"/>
              <w:spacing w:before="64" w:line="247" w:lineRule="auto"/>
              <w:ind w:left="117" w:right="116"/>
              <w:jc w:val="center"/>
              <w:rPr>
                <w:b/>
                <w:sz w:val="20"/>
              </w:rPr>
            </w:pPr>
            <w:r w:rsidRPr="00914310">
              <w:rPr>
                <w:b/>
                <w:spacing w:val="-1"/>
                <w:sz w:val="20"/>
              </w:rPr>
              <w:t>Међупред</w:t>
            </w:r>
            <w:r w:rsidRPr="00914310">
              <w:rPr>
                <w:b/>
                <w:spacing w:val="-47"/>
                <w:sz w:val="20"/>
              </w:rPr>
              <w:t xml:space="preserve"> </w:t>
            </w:r>
            <w:r w:rsidRPr="00914310">
              <w:rPr>
                <w:b/>
                <w:sz w:val="20"/>
              </w:rPr>
              <w:t>метне</w:t>
            </w:r>
            <w:r w:rsidRPr="00914310">
              <w:rPr>
                <w:b/>
                <w:spacing w:val="1"/>
                <w:sz w:val="20"/>
              </w:rPr>
              <w:t xml:space="preserve"> </w:t>
            </w:r>
            <w:r w:rsidRPr="00914310">
              <w:rPr>
                <w:b/>
                <w:sz w:val="20"/>
              </w:rPr>
              <w:t>компетен</w:t>
            </w:r>
            <w:r w:rsidRPr="00914310">
              <w:rPr>
                <w:b/>
                <w:spacing w:val="-47"/>
                <w:sz w:val="20"/>
              </w:rPr>
              <w:t xml:space="preserve"> </w:t>
            </w:r>
            <w:r w:rsidRPr="00914310">
              <w:rPr>
                <w:b/>
                <w:sz w:val="20"/>
              </w:rPr>
              <w:t>ције</w:t>
            </w:r>
          </w:p>
        </w:tc>
      </w:tr>
      <w:tr w:rsidR="001914DC" w:rsidRPr="00914310" w14:paraId="34059AF0" w14:textId="77777777" w:rsidTr="001914DC">
        <w:trPr>
          <w:gridAfter w:val="2"/>
          <w:wAfter w:w="3564" w:type="dxa"/>
          <w:trHeight w:val="7380"/>
        </w:trPr>
        <w:tc>
          <w:tcPr>
            <w:tcW w:w="1712" w:type="dxa"/>
            <w:tcBorders>
              <w:top w:val="single" w:sz="4" w:space="0" w:color="auto"/>
              <w:left w:val="single" w:sz="4" w:space="0" w:color="000000"/>
              <w:bottom w:val="single" w:sz="4" w:space="0" w:color="auto"/>
              <w:right w:val="single" w:sz="4" w:space="0" w:color="000000"/>
            </w:tcBorders>
          </w:tcPr>
          <w:p w14:paraId="51F80BE3" w14:textId="77777777" w:rsidR="001914DC" w:rsidRPr="00914310" w:rsidRDefault="001914DC" w:rsidP="001D0211">
            <w:pPr>
              <w:pStyle w:val="TableParagraph"/>
              <w:ind w:left="66" w:right="277"/>
              <w:rPr>
                <w:sz w:val="20"/>
                <w:szCs w:val="20"/>
              </w:rPr>
            </w:pPr>
            <w:r w:rsidRPr="00914310">
              <w:rPr>
                <w:sz w:val="20"/>
                <w:szCs w:val="20"/>
              </w:rPr>
              <w:t xml:space="preserve"> Остваривање принципа једнаких могућности и недискриминације у свакодневном животу и раду установе на свим нивоима и у свим облицима рада</w:t>
            </w:r>
          </w:p>
          <w:p w14:paraId="33ECED90" w14:textId="77777777" w:rsidR="001914DC" w:rsidRPr="00914310" w:rsidRDefault="001914DC" w:rsidP="001D0211">
            <w:pPr>
              <w:pStyle w:val="TableParagraph"/>
              <w:ind w:left="292" w:right="277"/>
              <w:rPr>
                <w:sz w:val="20"/>
                <w:szCs w:val="20"/>
              </w:rPr>
            </w:pPr>
          </w:p>
          <w:p w14:paraId="23628EF2" w14:textId="77777777" w:rsidR="001914DC" w:rsidRPr="00914310" w:rsidRDefault="001914DC" w:rsidP="001D0211">
            <w:pPr>
              <w:pStyle w:val="TableParagraph"/>
              <w:ind w:left="292" w:right="277"/>
              <w:rPr>
                <w:sz w:val="20"/>
                <w:szCs w:val="20"/>
              </w:rPr>
            </w:pPr>
          </w:p>
          <w:p w14:paraId="1712A765" w14:textId="77777777" w:rsidR="001914DC" w:rsidRPr="00914310" w:rsidRDefault="001914DC" w:rsidP="001D0211">
            <w:pPr>
              <w:pStyle w:val="TableParagraph"/>
              <w:ind w:left="292" w:right="277"/>
              <w:rPr>
                <w:sz w:val="20"/>
                <w:szCs w:val="20"/>
              </w:rPr>
            </w:pPr>
          </w:p>
          <w:p w14:paraId="41AC7A20" w14:textId="77777777" w:rsidR="001914DC" w:rsidRPr="00914310" w:rsidRDefault="001914DC" w:rsidP="001D0211">
            <w:pPr>
              <w:pStyle w:val="TableParagraph"/>
              <w:ind w:left="292" w:right="277"/>
              <w:rPr>
                <w:sz w:val="20"/>
                <w:szCs w:val="20"/>
              </w:rPr>
            </w:pPr>
          </w:p>
          <w:p w14:paraId="10D5EC74" w14:textId="77777777" w:rsidR="001914DC" w:rsidRPr="00914310" w:rsidRDefault="001914DC" w:rsidP="001D0211">
            <w:pPr>
              <w:pStyle w:val="TableParagraph"/>
              <w:ind w:left="292" w:right="277"/>
              <w:rPr>
                <w:sz w:val="20"/>
                <w:szCs w:val="20"/>
              </w:rPr>
            </w:pPr>
          </w:p>
          <w:p w14:paraId="79DCD4E9" w14:textId="77777777" w:rsidR="001914DC" w:rsidRPr="00914310" w:rsidRDefault="001914DC" w:rsidP="001D0211">
            <w:pPr>
              <w:pStyle w:val="TableParagraph"/>
              <w:ind w:left="292" w:right="277"/>
              <w:rPr>
                <w:sz w:val="20"/>
                <w:szCs w:val="20"/>
              </w:rPr>
            </w:pPr>
          </w:p>
          <w:p w14:paraId="27E0E662" w14:textId="77777777" w:rsidR="001914DC" w:rsidRPr="00914310" w:rsidRDefault="001914DC" w:rsidP="001D0211">
            <w:pPr>
              <w:pStyle w:val="TableParagraph"/>
              <w:ind w:left="292" w:right="277"/>
              <w:rPr>
                <w:sz w:val="20"/>
                <w:szCs w:val="20"/>
              </w:rPr>
            </w:pPr>
          </w:p>
          <w:p w14:paraId="79F2FB44" w14:textId="77777777" w:rsidR="001914DC" w:rsidRPr="00914310" w:rsidRDefault="001914DC" w:rsidP="001D0211">
            <w:pPr>
              <w:pStyle w:val="TableParagraph"/>
              <w:ind w:left="292" w:right="277"/>
              <w:rPr>
                <w:sz w:val="20"/>
                <w:szCs w:val="20"/>
              </w:rPr>
            </w:pPr>
          </w:p>
          <w:p w14:paraId="799E4C59" w14:textId="77777777" w:rsidR="001914DC" w:rsidRPr="00914310" w:rsidRDefault="001914DC" w:rsidP="001D0211">
            <w:pPr>
              <w:pStyle w:val="TableParagraph"/>
              <w:ind w:left="292" w:right="277"/>
              <w:rPr>
                <w:sz w:val="20"/>
                <w:szCs w:val="20"/>
              </w:rPr>
            </w:pPr>
          </w:p>
          <w:p w14:paraId="48E3DADB" w14:textId="77777777" w:rsidR="001914DC" w:rsidRPr="00914310" w:rsidRDefault="001914DC" w:rsidP="001D0211">
            <w:pPr>
              <w:pStyle w:val="TableParagraph"/>
              <w:ind w:left="292" w:right="277"/>
              <w:rPr>
                <w:sz w:val="20"/>
                <w:szCs w:val="20"/>
              </w:rPr>
            </w:pPr>
          </w:p>
          <w:p w14:paraId="684FEC62" w14:textId="77777777" w:rsidR="001914DC" w:rsidRPr="00914310" w:rsidRDefault="001914DC" w:rsidP="001D0211">
            <w:pPr>
              <w:pStyle w:val="TableParagraph"/>
              <w:ind w:left="292" w:right="277"/>
              <w:rPr>
                <w:sz w:val="20"/>
                <w:szCs w:val="20"/>
              </w:rPr>
            </w:pPr>
          </w:p>
          <w:p w14:paraId="5D2C49DC" w14:textId="77777777" w:rsidR="001914DC" w:rsidRPr="00914310" w:rsidRDefault="001914DC" w:rsidP="001D0211">
            <w:pPr>
              <w:pStyle w:val="TableParagraph"/>
              <w:ind w:left="292" w:right="277"/>
              <w:rPr>
                <w:sz w:val="20"/>
                <w:szCs w:val="20"/>
              </w:rPr>
            </w:pPr>
          </w:p>
          <w:p w14:paraId="071A6A19" w14:textId="77777777" w:rsidR="001914DC" w:rsidRPr="00914310" w:rsidRDefault="001914DC" w:rsidP="001D0211">
            <w:pPr>
              <w:pStyle w:val="TableParagraph"/>
              <w:ind w:left="292" w:right="277"/>
              <w:rPr>
                <w:sz w:val="20"/>
                <w:szCs w:val="20"/>
              </w:rPr>
            </w:pPr>
          </w:p>
          <w:p w14:paraId="1B64E726" w14:textId="77777777" w:rsidR="001914DC" w:rsidRPr="00914310" w:rsidRDefault="001914DC" w:rsidP="001D0211">
            <w:pPr>
              <w:pStyle w:val="TableParagraph"/>
              <w:ind w:left="292" w:right="277"/>
              <w:rPr>
                <w:sz w:val="20"/>
                <w:szCs w:val="20"/>
              </w:rPr>
            </w:pPr>
          </w:p>
          <w:p w14:paraId="09045AC6" w14:textId="77777777" w:rsidR="001914DC" w:rsidRPr="00914310" w:rsidRDefault="001914DC" w:rsidP="001D0211">
            <w:pPr>
              <w:pStyle w:val="TableParagraph"/>
              <w:ind w:left="292" w:right="277"/>
              <w:rPr>
                <w:sz w:val="20"/>
                <w:szCs w:val="20"/>
              </w:rPr>
            </w:pPr>
          </w:p>
          <w:p w14:paraId="071B19BA" w14:textId="77777777" w:rsidR="001914DC" w:rsidRPr="00914310" w:rsidRDefault="001914DC" w:rsidP="001D0211">
            <w:pPr>
              <w:pStyle w:val="TableParagraph"/>
              <w:ind w:left="292" w:right="277"/>
              <w:rPr>
                <w:sz w:val="20"/>
                <w:szCs w:val="20"/>
              </w:rPr>
            </w:pPr>
          </w:p>
        </w:tc>
        <w:tc>
          <w:tcPr>
            <w:tcW w:w="2494" w:type="dxa"/>
            <w:tcBorders>
              <w:top w:val="single" w:sz="4" w:space="0" w:color="auto"/>
              <w:left w:val="single" w:sz="4" w:space="0" w:color="000000"/>
              <w:bottom w:val="single" w:sz="4" w:space="0" w:color="auto"/>
              <w:right w:val="single" w:sz="4" w:space="0" w:color="000000"/>
            </w:tcBorders>
          </w:tcPr>
          <w:p w14:paraId="35B6A619" w14:textId="77777777" w:rsidR="001914DC" w:rsidRPr="00914310" w:rsidRDefault="001914DC" w:rsidP="001D0211">
            <w:pPr>
              <w:pStyle w:val="TableParagraph"/>
              <w:spacing w:line="230" w:lineRule="atLeast"/>
              <w:ind w:left="141" w:right="120"/>
              <w:rPr>
                <w:sz w:val="20"/>
                <w:szCs w:val="20"/>
              </w:rPr>
            </w:pPr>
            <w:r w:rsidRPr="00914310">
              <w:rPr>
                <w:sz w:val="20"/>
                <w:szCs w:val="20"/>
              </w:rPr>
              <w:t>-Организација радионица на тему препознавања дискриминације као и начине поступања и превентивног деловања у оквиру ЧОС-а</w:t>
            </w:r>
          </w:p>
          <w:p w14:paraId="3B0EE965" w14:textId="77777777" w:rsidR="001914DC" w:rsidRPr="00914310" w:rsidRDefault="001914DC" w:rsidP="001D0211">
            <w:pPr>
              <w:pStyle w:val="TableParagraph"/>
              <w:spacing w:line="230" w:lineRule="atLeast"/>
              <w:ind w:left="141" w:right="120"/>
              <w:rPr>
                <w:sz w:val="20"/>
                <w:szCs w:val="20"/>
              </w:rPr>
            </w:pPr>
            <w:r w:rsidRPr="00914310">
              <w:rPr>
                <w:sz w:val="20"/>
                <w:szCs w:val="20"/>
              </w:rPr>
              <w:t xml:space="preserve">-Организација родитељских састанака </w:t>
            </w:r>
          </w:p>
          <w:p w14:paraId="461C9923" w14:textId="77777777" w:rsidR="001914DC" w:rsidRPr="00914310" w:rsidRDefault="001914DC" w:rsidP="001D0211">
            <w:pPr>
              <w:pStyle w:val="TableParagraph"/>
              <w:spacing w:line="230" w:lineRule="atLeast"/>
              <w:ind w:left="141" w:right="120"/>
              <w:rPr>
                <w:sz w:val="20"/>
                <w:szCs w:val="20"/>
              </w:rPr>
            </w:pPr>
            <w:r w:rsidRPr="00914310">
              <w:rPr>
                <w:sz w:val="20"/>
                <w:szCs w:val="20"/>
              </w:rPr>
              <w:t xml:space="preserve">-Извештавање Тима за ДНЗЗ </w:t>
            </w:r>
          </w:p>
          <w:p w14:paraId="522BBE90" w14:textId="77777777" w:rsidR="001914DC" w:rsidRPr="00914310" w:rsidRDefault="001914DC" w:rsidP="001D0211">
            <w:pPr>
              <w:pStyle w:val="TableParagraph"/>
              <w:spacing w:line="230" w:lineRule="atLeast"/>
              <w:ind w:left="141" w:right="120"/>
              <w:rPr>
                <w:sz w:val="20"/>
                <w:szCs w:val="20"/>
              </w:rPr>
            </w:pPr>
            <w:r w:rsidRPr="00914310">
              <w:rPr>
                <w:sz w:val="20"/>
                <w:szCs w:val="20"/>
              </w:rPr>
              <w:t xml:space="preserve">-Израда обрасца за праћење и пријаву дискриминаторног понашања у школи </w:t>
            </w:r>
          </w:p>
          <w:p w14:paraId="733A74E6" w14:textId="77777777" w:rsidR="001914DC" w:rsidRPr="00914310" w:rsidRDefault="001914DC" w:rsidP="001D0211">
            <w:pPr>
              <w:pStyle w:val="TableParagraph"/>
              <w:spacing w:line="230" w:lineRule="atLeast"/>
              <w:ind w:left="141" w:right="120"/>
              <w:rPr>
                <w:sz w:val="20"/>
                <w:szCs w:val="20"/>
              </w:rPr>
            </w:pPr>
            <w:r w:rsidRPr="00914310">
              <w:rPr>
                <w:sz w:val="20"/>
                <w:szCs w:val="20"/>
              </w:rPr>
              <w:t>-Израда паона и презентација на тему препознавања дискриминације</w:t>
            </w:r>
          </w:p>
          <w:p w14:paraId="24A38C8C" w14:textId="77777777" w:rsidR="001914DC" w:rsidRPr="00914310" w:rsidRDefault="001914DC" w:rsidP="001D0211">
            <w:pPr>
              <w:pStyle w:val="TableParagraph"/>
              <w:spacing w:line="230" w:lineRule="atLeast"/>
              <w:ind w:left="141" w:right="120"/>
              <w:rPr>
                <w:sz w:val="20"/>
                <w:szCs w:val="20"/>
              </w:rPr>
            </w:pPr>
            <w:r w:rsidRPr="00914310">
              <w:rPr>
                <w:sz w:val="20"/>
                <w:szCs w:val="20"/>
              </w:rPr>
              <w:t xml:space="preserve">-Избор тема за НВ које се тичу дискриминације </w:t>
            </w:r>
          </w:p>
          <w:p w14:paraId="3153AD67" w14:textId="77777777" w:rsidR="001914DC" w:rsidRPr="00914310" w:rsidRDefault="001914DC" w:rsidP="001D0211">
            <w:pPr>
              <w:pStyle w:val="TableParagraph"/>
              <w:spacing w:line="230" w:lineRule="atLeast"/>
              <w:ind w:left="141" w:right="120"/>
              <w:rPr>
                <w:sz w:val="20"/>
                <w:szCs w:val="20"/>
              </w:rPr>
            </w:pPr>
            <w:r w:rsidRPr="00914310">
              <w:rPr>
                <w:sz w:val="20"/>
                <w:szCs w:val="20"/>
              </w:rPr>
              <w:t>-Самовредновање подршке ученицима</w:t>
            </w:r>
          </w:p>
          <w:p w14:paraId="72301A63" w14:textId="77777777" w:rsidR="001914DC" w:rsidRPr="00914310" w:rsidRDefault="001914DC" w:rsidP="001D0211">
            <w:pPr>
              <w:pStyle w:val="TableParagraph"/>
              <w:spacing w:line="230" w:lineRule="atLeast"/>
              <w:ind w:left="141" w:right="120"/>
              <w:rPr>
                <w:sz w:val="20"/>
                <w:szCs w:val="20"/>
                <w:lang w:val="sr-Cyrl-RS"/>
              </w:rPr>
            </w:pPr>
          </w:p>
          <w:p w14:paraId="3A713D3A" w14:textId="77777777" w:rsidR="001914DC" w:rsidRPr="00914310" w:rsidRDefault="001914DC" w:rsidP="001D0211">
            <w:pPr>
              <w:pStyle w:val="TableParagraph"/>
              <w:spacing w:line="230" w:lineRule="atLeast"/>
              <w:ind w:left="141" w:right="120"/>
              <w:rPr>
                <w:sz w:val="20"/>
                <w:szCs w:val="20"/>
                <w:lang w:val="sr-Cyrl-RS"/>
              </w:rPr>
            </w:pPr>
          </w:p>
          <w:p w14:paraId="2546BE40" w14:textId="77777777" w:rsidR="001914DC" w:rsidRPr="00914310" w:rsidRDefault="001914DC" w:rsidP="001D0211">
            <w:pPr>
              <w:pStyle w:val="TableParagraph"/>
              <w:spacing w:line="230" w:lineRule="atLeast"/>
              <w:ind w:left="141" w:right="120"/>
              <w:rPr>
                <w:sz w:val="20"/>
                <w:szCs w:val="20"/>
                <w:lang w:val="sr-Cyrl-RS"/>
              </w:rPr>
            </w:pPr>
          </w:p>
          <w:p w14:paraId="25FD7179" w14:textId="77777777" w:rsidR="001914DC" w:rsidRPr="00914310" w:rsidRDefault="001914DC" w:rsidP="001D0211">
            <w:pPr>
              <w:pStyle w:val="TableParagraph"/>
              <w:spacing w:line="230" w:lineRule="atLeast"/>
              <w:ind w:left="141" w:right="120"/>
              <w:rPr>
                <w:sz w:val="20"/>
                <w:szCs w:val="20"/>
                <w:lang w:val="sr-Cyrl-RS"/>
              </w:rPr>
            </w:pPr>
          </w:p>
          <w:p w14:paraId="06F6E8BB" w14:textId="77777777" w:rsidR="001914DC" w:rsidRPr="00914310" w:rsidRDefault="001914DC" w:rsidP="001D0211">
            <w:pPr>
              <w:pStyle w:val="TableParagraph"/>
              <w:spacing w:line="230" w:lineRule="atLeast"/>
              <w:ind w:left="141" w:right="120"/>
              <w:rPr>
                <w:sz w:val="20"/>
                <w:szCs w:val="20"/>
                <w:lang w:val="sr-Cyrl-RS"/>
              </w:rPr>
            </w:pPr>
          </w:p>
          <w:p w14:paraId="494B0322" w14:textId="77777777" w:rsidR="001914DC" w:rsidRPr="00914310" w:rsidRDefault="001914DC" w:rsidP="001D0211">
            <w:pPr>
              <w:pStyle w:val="TableParagraph"/>
              <w:spacing w:line="230" w:lineRule="atLeast"/>
              <w:ind w:right="120"/>
              <w:rPr>
                <w:sz w:val="20"/>
                <w:szCs w:val="20"/>
              </w:rPr>
            </w:pPr>
          </w:p>
          <w:p w14:paraId="5DC407D7" w14:textId="77777777" w:rsidR="001914DC" w:rsidRPr="00914310" w:rsidRDefault="001914DC" w:rsidP="001D0211">
            <w:pPr>
              <w:pStyle w:val="TableParagraph"/>
              <w:spacing w:line="230" w:lineRule="atLeast"/>
              <w:ind w:left="141" w:right="120"/>
              <w:rPr>
                <w:sz w:val="20"/>
                <w:szCs w:val="20"/>
              </w:rPr>
            </w:pPr>
          </w:p>
          <w:p w14:paraId="446DB0CD" w14:textId="77777777" w:rsidR="001914DC" w:rsidRPr="00914310" w:rsidRDefault="001914DC" w:rsidP="001D0211">
            <w:pPr>
              <w:pStyle w:val="TableParagraph"/>
              <w:spacing w:line="230" w:lineRule="atLeast"/>
              <w:ind w:left="141" w:right="120"/>
              <w:rPr>
                <w:sz w:val="20"/>
                <w:szCs w:val="20"/>
              </w:rPr>
            </w:pPr>
          </w:p>
          <w:p w14:paraId="3F247F51" w14:textId="77777777" w:rsidR="001914DC" w:rsidRPr="00914310" w:rsidRDefault="001914DC" w:rsidP="001D0211">
            <w:pPr>
              <w:pStyle w:val="TableParagraph"/>
              <w:spacing w:line="230" w:lineRule="atLeast"/>
              <w:ind w:left="141" w:right="120"/>
              <w:rPr>
                <w:sz w:val="20"/>
                <w:szCs w:val="20"/>
              </w:rPr>
            </w:pPr>
          </w:p>
          <w:p w14:paraId="76350DE8" w14:textId="77777777" w:rsidR="001914DC" w:rsidRPr="00914310" w:rsidRDefault="001914DC" w:rsidP="001D0211">
            <w:pPr>
              <w:pStyle w:val="TableParagraph"/>
              <w:spacing w:line="230" w:lineRule="atLeast"/>
              <w:ind w:left="141" w:right="120"/>
              <w:rPr>
                <w:sz w:val="20"/>
                <w:szCs w:val="20"/>
              </w:rPr>
            </w:pPr>
          </w:p>
          <w:p w14:paraId="6C63620F" w14:textId="77777777" w:rsidR="001914DC" w:rsidRPr="00914310" w:rsidRDefault="001914DC" w:rsidP="001D0211">
            <w:pPr>
              <w:pStyle w:val="TableParagraph"/>
              <w:spacing w:line="230" w:lineRule="atLeast"/>
              <w:ind w:left="141" w:right="120"/>
              <w:rPr>
                <w:sz w:val="20"/>
                <w:szCs w:val="20"/>
              </w:rPr>
            </w:pPr>
          </w:p>
          <w:p w14:paraId="3BB5BF21" w14:textId="77777777" w:rsidR="001914DC" w:rsidRPr="00914310" w:rsidRDefault="001914DC" w:rsidP="001D0211">
            <w:pPr>
              <w:pStyle w:val="TableParagraph"/>
              <w:spacing w:line="230" w:lineRule="atLeast"/>
              <w:ind w:left="141" w:right="120"/>
              <w:rPr>
                <w:sz w:val="20"/>
                <w:szCs w:val="20"/>
              </w:rPr>
            </w:pPr>
          </w:p>
          <w:p w14:paraId="46721B32" w14:textId="77777777" w:rsidR="001914DC" w:rsidRPr="00914310" w:rsidRDefault="001914DC" w:rsidP="001914DC">
            <w:pPr>
              <w:pStyle w:val="TableParagraph"/>
              <w:numPr>
                <w:ilvl w:val="0"/>
                <w:numId w:val="5"/>
              </w:numPr>
              <w:spacing w:line="230" w:lineRule="atLeast"/>
              <w:ind w:right="120"/>
              <w:rPr>
                <w:sz w:val="20"/>
                <w:szCs w:val="20"/>
              </w:rPr>
            </w:pPr>
          </w:p>
        </w:tc>
        <w:tc>
          <w:tcPr>
            <w:tcW w:w="2594" w:type="dxa"/>
            <w:tcBorders>
              <w:top w:val="single" w:sz="4" w:space="0" w:color="auto"/>
              <w:left w:val="single" w:sz="4" w:space="0" w:color="000000"/>
              <w:bottom w:val="single" w:sz="4" w:space="0" w:color="auto"/>
              <w:right w:val="single" w:sz="4" w:space="0" w:color="000000"/>
            </w:tcBorders>
          </w:tcPr>
          <w:p w14:paraId="228A2E93" w14:textId="77777777" w:rsidR="001914DC" w:rsidRPr="00914310" w:rsidRDefault="001914DC" w:rsidP="001D0211">
            <w:pPr>
              <w:pStyle w:val="TableParagraph"/>
              <w:ind w:left="97" w:right="86"/>
              <w:rPr>
                <w:sz w:val="20"/>
                <w:szCs w:val="20"/>
              </w:rPr>
            </w:pPr>
            <w:r w:rsidRPr="00914310">
              <w:rPr>
                <w:sz w:val="20"/>
                <w:szCs w:val="20"/>
              </w:rPr>
              <w:t xml:space="preserve">Ученици,запослени и родитељи препознају облике дискриминације и у стању су да адекватно реагују у складу са правилником </w:t>
            </w:r>
          </w:p>
          <w:p w14:paraId="2A2975FA" w14:textId="77777777" w:rsidR="001914DC" w:rsidRPr="00914310" w:rsidRDefault="001914DC" w:rsidP="001D0211">
            <w:pPr>
              <w:pStyle w:val="TableParagraph"/>
              <w:ind w:left="97" w:right="86"/>
              <w:rPr>
                <w:sz w:val="20"/>
                <w:szCs w:val="20"/>
              </w:rPr>
            </w:pPr>
            <w:r w:rsidRPr="00914310">
              <w:rPr>
                <w:sz w:val="20"/>
                <w:szCs w:val="20"/>
              </w:rPr>
              <w:t>-Тим за ДНЗЗ прати,  предузима мере и подноси извештај НВ о остваривању програма спречавања дискриминације и дискриминаторног понашања у форми обрасца</w:t>
            </w:r>
          </w:p>
          <w:p w14:paraId="139FB09E" w14:textId="77777777" w:rsidR="001914DC" w:rsidRPr="00914310" w:rsidRDefault="001914DC" w:rsidP="001D0211">
            <w:pPr>
              <w:pStyle w:val="TableParagraph"/>
              <w:ind w:left="97" w:right="86"/>
              <w:rPr>
                <w:sz w:val="20"/>
                <w:szCs w:val="20"/>
              </w:rPr>
            </w:pPr>
            <w:r w:rsidRPr="00914310">
              <w:rPr>
                <w:sz w:val="20"/>
                <w:szCs w:val="20"/>
              </w:rPr>
              <w:t>-У школи су видљиви продукти рада на тему дискриминације</w:t>
            </w:r>
          </w:p>
          <w:p w14:paraId="70476B19" w14:textId="77777777" w:rsidR="001914DC" w:rsidRPr="00914310" w:rsidRDefault="001914DC" w:rsidP="001D0211">
            <w:pPr>
              <w:pStyle w:val="TableParagraph"/>
              <w:ind w:left="97" w:right="86"/>
              <w:rPr>
                <w:sz w:val="20"/>
                <w:szCs w:val="20"/>
              </w:rPr>
            </w:pPr>
            <w:r w:rsidRPr="00914310">
              <w:rPr>
                <w:sz w:val="20"/>
                <w:szCs w:val="20"/>
              </w:rPr>
              <w:t>-На НВ ће бити одржано предавање из области заштите од дискриминације</w:t>
            </w:r>
          </w:p>
          <w:p w14:paraId="7EE485C7" w14:textId="77777777" w:rsidR="001914DC" w:rsidRPr="00914310" w:rsidRDefault="001914DC" w:rsidP="001D0211">
            <w:pPr>
              <w:pStyle w:val="TableParagraph"/>
              <w:ind w:left="97" w:right="86"/>
              <w:rPr>
                <w:sz w:val="20"/>
                <w:szCs w:val="20"/>
              </w:rPr>
            </w:pPr>
            <w:r w:rsidRPr="00914310">
              <w:rPr>
                <w:sz w:val="20"/>
                <w:szCs w:val="20"/>
              </w:rPr>
              <w:t>-Тим за самовредновање ће проценити показатеље области квалитета који се односе на подршку ученицима</w:t>
            </w:r>
          </w:p>
          <w:p w14:paraId="1FED327C" w14:textId="77777777" w:rsidR="001914DC" w:rsidRPr="00914310" w:rsidRDefault="001914DC" w:rsidP="001D0211">
            <w:pPr>
              <w:pStyle w:val="TableParagraph"/>
              <w:ind w:left="97" w:right="86"/>
              <w:rPr>
                <w:sz w:val="20"/>
                <w:szCs w:val="20"/>
              </w:rPr>
            </w:pPr>
          </w:p>
          <w:p w14:paraId="69B67704" w14:textId="77777777" w:rsidR="001914DC" w:rsidRPr="00914310" w:rsidRDefault="001914DC" w:rsidP="001D0211">
            <w:pPr>
              <w:spacing w:line="240" w:lineRule="auto"/>
              <w:rPr>
                <w:rFonts w:ascii="Times New Roman" w:hAnsi="Times New Roman"/>
                <w:sz w:val="20"/>
                <w:szCs w:val="20"/>
                <w:lang w:val="sr-Cyrl-RS"/>
              </w:rPr>
            </w:pPr>
          </w:p>
        </w:tc>
        <w:tc>
          <w:tcPr>
            <w:tcW w:w="1816" w:type="dxa"/>
            <w:tcBorders>
              <w:top w:val="single" w:sz="4" w:space="0" w:color="auto"/>
              <w:left w:val="single" w:sz="4" w:space="0" w:color="000000"/>
              <w:bottom w:val="single" w:sz="4" w:space="0" w:color="auto"/>
              <w:right w:val="single" w:sz="4" w:space="0" w:color="000000"/>
            </w:tcBorders>
          </w:tcPr>
          <w:p w14:paraId="1800C898" w14:textId="77777777" w:rsidR="001914DC" w:rsidRPr="00914310" w:rsidRDefault="001914DC" w:rsidP="001D0211">
            <w:pPr>
              <w:pStyle w:val="TableParagraph"/>
              <w:ind w:left="106" w:right="217" w:firstLine="119"/>
              <w:rPr>
                <w:sz w:val="20"/>
                <w:szCs w:val="20"/>
              </w:rPr>
            </w:pPr>
            <w:r w:rsidRPr="00914310">
              <w:rPr>
                <w:sz w:val="20"/>
                <w:szCs w:val="20"/>
              </w:rPr>
              <w:t>Одељењске старешине</w:t>
            </w:r>
          </w:p>
          <w:p w14:paraId="711C3786" w14:textId="77777777" w:rsidR="001914DC" w:rsidRPr="00914310" w:rsidRDefault="001914DC" w:rsidP="001D0211">
            <w:pPr>
              <w:pStyle w:val="TableParagraph"/>
              <w:ind w:left="106" w:right="217" w:firstLine="119"/>
              <w:rPr>
                <w:spacing w:val="1"/>
                <w:sz w:val="20"/>
                <w:szCs w:val="20"/>
              </w:rPr>
            </w:pPr>
            <w:r w:rsidRPr="00914310">
              <w:rPr>
                <w:sz w:val="20"/>
                <w:szCs w:val="20"/>
              </w:rPr>
              <w:t>Ученици</w:t>
            </w:r>
            <w:r w:rsidRPr="00914310">
              <w:rPr>
                <w:spacing w:val="1"/>
                <w:sz w:val="20"/>
                <w:szCs w:val="20"/>
              </w:rPr>
              <w:t xml:space="preserve"> и ученички парламент ОВ и НВ </w:t>
            </w:r>
            <w:r w:rsidRPr="00914310">
              <w:rPr>
                <w:sz w:val="20"/>
                <w:szCs w:val="20"/>
              </w:rPr>
              <w:t>Тим</w:t>
            </w:r>
            <w:r w:rsidRPr="00914310">
              <w:rPr>
                <w:spacing w:val="1"/>
                <w:sz w:val="20"/>
                <w:szCs w:val="20"/>
              </w:rPr>
              <w:t xml:space="preserve">  за ДНЗЗ</w:t>
            </w:r>
          </w:p>
          <w:p w14:paraId="628AF462" w14:textId="77777777" w:rsidR="001914DC" w:rsidRPr="00914310" w:rsidRDefault="001914DC" w:rsidP="001D0211">
            <w:pPr>
              <w:pStyle w:val="TableParagraph"/>
              <w:ind w:left="106" w:right="217" w:firstLine="119"/>
              <w:rPr>
                <w:sz w:val="20"/>
                <w:szCs w:val="20"/>
              </w:rPr>
            </w:pPr>
            <w:r w:rsidRPr="00914310">
              <w:rPr>
                <w:spacing w:val="-1"/>
                <w:sz w:val="20"/>
                <w:szCs w:val="20"/>
              </w:rPr>
              <w:t>Директор</w:t>
            </w:r>
            <w:r w:rsidRPr="00914310">
              <w:rPr>
                <w:spacing w:val="-47"/>
                <w:sz w:val="20"/>
                <w:szCs w:val="20"/>
              </w:rPr>
              <w:t xml:space="preserve"> </w:t>
            </w:r>
            <w:r w:rsidRPr="00914310">
              <w:rPr>
                <w:sz w:val="20"/>
                <w:szCs w:val="20"/>
              </w:rPr>
              <w:t>Стручни</w:t>
            </w:r>
          </w:p>
          <w:p w14:paraId="07CE323D" w14:textId="77777777" w:rsidR="001914DC" w:rsidRPr="00914310" w:rsidRDefault="001914DC" w:rsidP="001D0211">
            <w:pPr>
              <w:pStyle w:val="TableParagraph"/>
              <w:ind w:left="106" w:right="216" w:firstLine="119"/>
              <w:rPr>
                <w:sz w:val="20"/>
                <w:szCs w:val="20"/>
              </w:rPr>
            </w:pPr>
            <w:r w:rsidRPr="00914310">
              <w:rPr>
                <w:sz w:val="20"/>
                <w:szCs w:val="20"/>
              </w:rPr>
              <w:t>сарадници</w:t>
            </w:r>
            <w:r w:rsidRPr="00914310">
              <w:rPr>
                <w:spacing w:val="1"/>
                <w:sz w:val="20"/>
                <w:szCs w:val="20"/>
              </w:rPr>
              <w:t xml:space="preserve"> </w:t>
            </w:r>
            <w:r w:rsidRPr="00914310">
              <w:rPr>
                <w:spacing w:val="-1"/>
                <w:sz w:val="20"/>
                <w:szCs w:val="20"/>
              </w:rPr>
              <w:t>Наставници</w:t>
            </w:r>
            <w:r w:rsidRPr="00914310">
              <w:rPr>
                <w:spacing w:val="-47"/>
                <w:sz w:val="20"/>
                <w:szCs w:val="20"/>
              </w:rPr>
              <w:t xml:space="preserve"> </w:t>
            </w:r>
            <w:r w:rsidRPr="00914310">
              <w:rPr>
                <w:sz w:val="20"/>
                <w:szCs w:val="20"/>
              </w:rPr>
              <w:t>Школски</w:t>
            </w:r>
            <w:r w:rsidRPr="00914310">
              <w:rPr>
                <w:spacing w:val="1"/>
                <w:sz w:val="20"/>
                <w:szCs w:val="20"/>
              </w:rPr>
              <w:t xml:space="preserve"> </w:t>
            </w:r>
            <w:r w:rsidRPr="00914310">
              <w:rPr>
                <w:sz w:val="20"/>
                <w:szCs w:val="20"/>
              </w:rPr>
              <w:t>одбор</w:t>
            </w:r>
          </w:p>
          <w:p w14:paraId="0C6A1173" w14:textId="77777777" w:rsidR="001914DC" w:rsidRPr="00914310" w:rsidRDefault="001914DC" w:rsidP="001D0211">
            <w:pPr>
              <w:pStyle w:val="TableParagraph"/>
              <w:ind w:left="106" w:right="217" w:firstLine="119"/>
              <w:rPr>
                <w:sz w:val="20"/>
                <w:szCs w:val="20"/>
              </w:rPr>
            </w:pPr>
            <w:r w:rsidRPr="00914310">
              <w:rPr>
                <w:sz w:val="20"/>
                <w:szCs w:val="20"/>
              </w:rPr>
              <w:t>Савет родитеља</w:t>
            </w:r>
          </w:p>
          <w:p w14:paraId="5C2C2099" w14:textId="77777777" w:rsidR="001914DC" w:rsidRPr="00914310" w:rsidRDefault="001914DC" w:rsidP="001D0211">
            <w:pPr>
              <w:pStyle w:val="TableParagraph"/>
              <w:ind w:left="106" w:right="217" w:firstLine="119"/>
              <w:rPr>
                <w:sz w:val="20"/>
                <w:szCs w:val="20"/>
              </w:rPr>
            </w:pPr>
            <w:r w:rsidRPr="00914310">
              <w:rPr>
                <w:sz w:val="20"/>
                <w:szCs w:val="20"/>
              </w:rPr>
              <w:t>Тим за самовредновање</w:t>
            </w:r>
          </w:p>
          <w:p w14:paraId="23EB73C9" w14:textId="77777777" w:rsidR="001914DC" w:rsidRPr="00914310" w:rsidRDefault="001914DC" w:rsidP="001D0211">
            <w:pPr>
              <w:pStyle w:val="TableParagraph"/>
              <w:ind w:left="225" w:right="217"/>
              <w:jc w:val="center"/>
              <w:rPr>
                <w:sz w:val="20"/>
                <w:szCs w:val="20"/>
              </w:rPr>
            </w:pPr>
          </w:p>
          <w:p w14:paraId="1AC5B692" w14:textId="77777777" w:rsidR="001914DC" w:rsidRPr="00914310" w:rsidRDefault="001914DC" w:rsidP="001D0211">
            <w:pPr>
              <w:pStyle w:val="TableParagraph"/>
              <w:ind w:left="225" w:right="217"/>
              <w:jc w:val="center"/>
              <w:rPr>
                <w:sz w:val="20"/>
                <w:szCs w:val="20"/>
              </w:rPr>
            </w:pPr>
          </w:p>
          <w:p w14:paraId="2DF9BCA2" w14:textId="77777777" w:rsidR="001914DC" w:rsidRPr="00914310" w:rsidRDefault="001914DC" w:rsidP="001D0211">
            <w:pPr>
              <w:pStyle w:val="TableParagraph"/>
              <w:ind w:left="225" w:right="217"/>
              <w:jc w:val="center"/>
              <w:rPr>
                <w:sz w:val="20"/>
                <w:szCs w:val="20"/>
              </w:rPr>
            </w:pPr>
          </w:p>
          <w:p w14:paraId="60C6522A" w14:textId="77777777" w:rsidR="001914DC" w:rsidRPr="00914310" w:rsidRDefault="001914DC" w:rsidP="001D0211">
            <w:pPr>
              <w:pStyle w:val="TableParagraph"/>
              <w:ind w:left="225" w:right="217"/>
              <w:jc w:val="center"/>
              <w:rPr>
                <w:sz w:val="20"/>
                <w:szCs w:val="20"/>
              </w:rPr>
            </w:pPr>
          </w:p>
          <w:p w14:paraId="334B01C1" w14:textId="77777777" w:rsidR="001914DC" w:rsidRPr="00914310" w:rsidRDefault="001914DC" w:rsidP="001D0211">
            <w:pPr>
              <w:pStyle w:val="TableParagraph"/>
              <w:ind w:left="225" w:right="217"/>
              <w:jc w:val="center"/>
              <w:rPr>
                <w:sz w:val="20"/>
                <w:szCs w:val="20"/>
              </w:rPr>
            </w:pPr>
          </w:p>
          <w:p w14:paraId="5F8F238D" w14:textId="77777777" w:rsidR="001914DC" w:rsidRPr="00914310" w:rsidRDefault="001914DC" w:rsidP="001D0211">
            <w:pPr>
              <w:pStyle w:val="TableParagraph"/>
              <w:ind w:left="225" w:right="217"/>
              <w:jc w:val="center"/>
              <w:rPr>
                <w:sz w:val="20"/>
                <w:szCs w:val="20"/>
              </w:rPr>
            </w:pPr>
          </w:p>
          <w:p w14:paraId="1153BB48" w14:textId="77777777" w:rsidR="001914DC" w:rsidRPr="00914310" w:rsidRDefault="001914DC" w:rsidP="001D0211">
            <w:pPr>
              <w:pStyle w:val="TableParagraph"/>
              <w:ind w:left="225" w:right="217"/>
              <w:jc w:val="center"/>
              <w:rPr>
                <w:sz w:val="20"/>
                <w:szCs w:val="20"/>
              </w:rPr>
            </w:pPr>
          </w:p>
          <w:p w14:paraId="54447194" w14:textId="77777777" w:rsidR="001914DC" w:rsidRPr="00914310" w:rsidRDefault="001914DC" w:rsidP="001D0211">
            <w:pPr>
              <w:pStyle w:val="TableParagraph"/>
              <w:ind w:left="225" w:right="217"/>
              <w:jc w:val="center"/>
              <w:rPr>
                <w:sz w:val="20"/>
                <w:szCs w:val="20"/>
              </w:rPr>
            </w:pPr>
          </w:p>
          <w:p w14:paraId="60C60BFC" w14:textId="77777777" w:rsidR="001914DC" w:rsidRPr="00914310" w:rsidRDefault="001914DC" w:rsidP="001D0211">
            <w:pPr>
              <w:pStyle w:val="TableParagraph"/>
              <w:ind w:left="225" w:right="217"/>
              <w:jc w:val="center"/>
              <w:rPr>
                <w:sz w:val="20"/>
                <w:szCs w:val="20"/>
              </w:rPr>
            </w:pPr>
          </w:p>
          <w:p w14:paraId="28C6BEDB" w14:textId="77777777" w:rsidR="001914DC" w:rsidRPr="00914310" w:rsidRDefault="001914DC" w:rsidP="001D0211">
            <w:pPr>
              <w:pStyle w:val="TableParagraph"/>
              <w:ind w:left="225" w:right="217"/>
              <w:jc w:val="center"/>
              <w:rPr>
                <w:sz w:val="20"/>
                <w:szCs w:val="20"/>
              </w:rPr>
            </w:pPr>
          </w:p>
          <w:p w14:paraId="6B949825" w14:textId="77777777" w:rsidR="001914DC" w:rsidRPr="00914310" w:rsidRDefault="001914DC" w:rsidP="001D0211">
            <w:pPr>
              <w:pStyle w:val="TableParagraph"/>
              <w:ind w:left="225" w:right="217"/>
              <w:jc w:val="center"/>
              <w:rPr>
                <w:sz w:val="20"/>
                <w:szCs w:val="20"/>
              </w:rPr>
            </w:pPr>
          </w:p>
        </w:tc>
        <w:tc>
          <w:tcPr>
            <w:tcW w:w="2860" w:type="dxa"/>
            <w:tcBorders>
              <w:top w:val="single" w:sz="4" w:space="0" w:color="auto"/>
              <w:left w:val="single" w:sz="4" w:space="0" w:color="000000"/>
              <w:bottom w:val="single" w:sz="4" w:space="0" w:color="auto"/>
              <w:right w:val="single" w:sz="4" w:space="0" w:color="000000"/>
            </w:tcBorders>
          </w:tcPr>
          <w:p w14:paraId="3E9DB34F" w14:textId="77777777" w:rsidR="001914DC" w:rsidRPr="00914310" w:rsidRDefault="001914DC" w:rsidP="001D0211">
            <w:pPr>
              <w:pStyle w:val="TableParagraph"/>
              <w:spacing w:line="230" w:lineRule="exact"/>
              <w:ind w:left="107" w:right="101"/>
              <w:rPr>
                <w:sz w:val="20"/>
                <w:szCs w:val="20"/>
              </w:rPr>
            </w:pPr>
            <w:r w:rsidRPr="00914310">
              <w:rPr>
                <w:sz w:val="20"/>
                <w:szCs w:val="20"/>
              </w:rPr>
              <w:t xml:space="preserve">Попуњавање обрасца за извештавање и предлагање мера </w:t>
            </w:r>
          </w:p>
          <w:p w14:paraId="42F4BEE2" w14:textId="77777777" w:rsidR="001914DC" w:rsidRPr="00914310" w:rsidRDefault="001914DC" w:rsidP="001D0211">
            <w:pPr>
              <w:pStyle w:val="TableParagraph"/>
              <w:spacing w:line="230" w:lineRule="exact"/>
              <w:ind w:left="107" w:right="101"/>
              <w:rPr>
                <w:sz w:val="20"/>
                <w:szCs w:val="20"/>
              </w:rPr>
            </w:pPr>
            <w:r w:rsidRPr="00914310">
              <w:rPr>
                <w:sz w:val="20"/>
                <w:szCs w:val="20"/>
              </w:rPr>
              <w:t>Радионице на часовима ЧОС-а,слободних активности ,грађанског васпитања ...</w:t>
            </w:r>
          </w:p>
          <w:p w14:paraId="424BAE22" w14:textId="77777777" w:rsidR="001914DC" w:rsidRPr="00914310" w:rsidRDefault="001914DC" w:rsidP="001D0211">
            <w:pPr>
              <w:pStyle w:val="TableParagraph"/>
              <w:spacing w:line="230" w:lineRule="exact"/>
              <w:ind w:left="107" w:right="101"/>
              <w:rPr>
                <w:sz w:val="20"/>
                <w:szCs w:val="20"/>
              </w:rPr>
            </w:pPr>
            <w:r w:rsidRPr="00914310">
              <w:rPr>
                <w:sz w:val="20"/>
                <w:szCs w:val="20"/>
              </w:rPr>
              <w:t xml:space="preserve">Реализација индивидуалних и групних родитељских састанака на којима ће тема разговора бити планирање заједничког поступања и превенције дискриминације </w:t>
            </w:r>
          </w:p>
          <w:p w14:paraId="6C641382" w14:textId="77777777" w:rsidR="001914DC" w:rsidRPr="00914310" w:rsidRDefault="001914DC" w:rsidP="001D0211">
            <w:pPr>
              <w:pStyle w:val="TableParagraph"/>
              <w:spacing w:line="230" w:lineRule="exact"/>
              <w:ind w:left="107" w:right="101"/>
              <w:rPr>
                <w:sz w:val="20"/>
                <w:szCs w:val="20"/>
              </w:rPr>
            </w:pPr>
            <w:r w:rsidRPr="00914310">
              <w:rPr>
                <w:sz w:val="20"/>
                <w:szCs w:val="20"/>
              </w:rPr>
              <w:t xml:space="preserve">Имплементација превентивних активности у планове стручних већа и тимова </w:t>
            </w:r>
          </w:p>
          <w:p w14:paraId="564D552A" w14:textId="77777777" w:rsidR="001914DC" w:rsidRPr="00914310" w:rsidRDefault="001914DC" w:rsidP="001D0211">
            <w:pPr>
              <w:pStyle w:val="TableParagraph"/>
              <w:spacing w:line="230" w:lineRule="exact"/>
              <w:ind w:left="107" w:right="101"/>
              <w:rPr>
                <w:sz w:val="20"/>
                <w:szCs w:val="20"/>
                <w:lang w:val="sr-Cyrl-RS"/>
              </w:rPr>
            </w:pPr>
            <w:r w:rsidRPr="00914310">
              <w:rPr>
                <w:sz w:val="20"/>
                <w:szCs w:val="20"/>
              </w:rPr>
              <w:t>Процена остварености индикатора који се односе на подршку ученицима</w:t>
            </w:r>
          </w:p>
          <w:p w14:paraId="6FC91EAC" w14:textId="77777777" w:rsidR="001914DC" w:rsidRPr="00914310" w:rsidRDefault="001914DC" w:rsidP="001D0211">
            <w:pPr>
              <w:pStyle w:val="TableParagraph"/>
              <w:spacing w:line="230" w:lineRule="exact"/>
              <w:ind w:left="107" w:right="101"/>
              <w:rPr>
                <w:sz w:val="20"/>
                <w:szCs w:val="20"/>
                <w:lang w:val="sr-Cyrl-RS"/>
              </w:rPr>
            </w:pPr>
          </w:p>
          <w:p w14:paraId="11AA9457" w14:textId="77777777" w:rsidR="001914DC" w:rsidRPr="00914310" w:rsidRDefault="001914DC" w:rsidP="001D0211">
            <w:pPr>
              <w:pStyle w:val="TableParagraph"/>
              <w:spacing w:line="230" w:lineRule="exact"/>
              <w:ind w:left="107" w:right="101"/>
              <w:rPr>
                <w:sz w:val="20"/>
                <w:szCs w:val="20"/>
                <w:lang w:val="sr-Cyrl-RS"/>
              </w:rPr>
            </w:pPr>
          </w:p>
          <w:p w14:paraId="580977CA" w14:textId="77777777" w:rsidR="001914DC" w:rsidRPr="00914310" w:rsidRDefault="001914DC" w:rsidP="001D0211">
            <w:pPr>
              <w:pStyle w:val="TableParagraph"/>
              <w:spacing w:line="230" w:lineRule="exact"/>
              <w:ind w:left="107" w:right="101"/>
              <w:rPr>
                <w:sz w:val="20"/>
                <w:szCs w:val="20"/>
                <w:lang w:val="sr-Cyrl-RS"/>
              </w:rPr>
            </w:pPr>
          </w:p>
          <w:p w14:paraId="7E456455" w14:textId="77777777" w:rsidR="001914DC" w:rsidRPr="00914310" w:rsidRDefault="001914DC" w:rsidP="001D0211">
            <w:pPr>
              <w:pStyle w:val="TableParagraph"/>
              <w:spacing w:line="230" w:lineRule="exact"/>
              <w:ind w:left="107" w:right="101"/>
              <w:rPr>
                <w:sz w:val="20"/>
                <w:szCs w:val="20"/>
                <w:lang w:val="sr-Cyrl-RS"/>
              </w:rPr>
            </w:pPr>
          </w:p>
          <w:p w14:paraId="47271CEB" w14:textId="77777777" w:rsidR="001914DC" w:rsidRPr="00914310" w:rsidRDefault="001914DC" w:rsidP="001D0211">
            <w:pPr>
              <w:pStyle w:val="TableParagraph"/>
              <w:spacing w:line="230" w:lineRule="exact"/>
              <w:ind w:left="107" w:right="101"/>
              <w:rPr>
                <w:sz w:val="20"/>
                <w:szCs w:val="20"/>
                <w:lang w:val="sr-Cyrl-RS"/>
              </w:rPr>
            </w:pPr>
          </w:p>
          <w:p w14:paraId="428D4FF1" w14:textId="77777777" w:rsidR="001914DC" w:rsidRPr="00914310" w:rsidRDefault="001914DC" w:rsidP="001D0211">
            <w:pPr>
              <w:pStyle w:val="TableParagraph"/>
              <w:spacing w:line="230" w:lineRule="exact"/>
              <w:ind w:left="107" w:right="101"/>
              <w:rPr>
                <w:sz w:val="20"/>
                <w:szCs w:val="20"/>
                <w:lang w:val="sr-Cyrl-RS"/>
              </w:rPr>
            </w:pPr>
          </w:p>
          <w:p w14:paraId="4240B1F5" w14:textId="77777777" w:rsidR="001914DC" w:rsidRPr="00914310" w:rsidRDefault="001914DC" w:rsidP="001D0211">
            <w:pPr>
              <w:pStyle w:val="TableParagraph"/>
              <w:spacing w:line="230" w:lineRule="exact"/>
              <w:ind w:left="107" w:right="101"/>
              <w:rPr>
                <w:sz w:val="20"/>
                <w:szCs w:val="20"/>
                <w:lang w:val="sr-Cyrl-RS"/>
              </w:rPr>
            </w:pPr>
          </w:p>
          <w:p w14:paraId="46F7E2F0" w14:textId="77777777" w:rsidR="001914DC" w:rsidRPr="00914310" w:rsidRDefault="001914DC" w:rsidP="001D0211">
            <w:pPr>
              <w:pStyle w:val="TableParagraph"/>
              <w:spacing w:line="230" w:lineRule="exact"/>
              <w:ind w:left="107" w:right="101"/>
              <w:rPr>
                <w:sz w:val="20"/>
                <w:szCs w:val="20"/>
                <w:lang w:val="sr-Cyrl-RS"/>
              </w:rPr>
            </w:pPr>
          </w:p>
          <w:p w14:paraId="2EC9F059" w14:textId="77777777" w:rsidR="001914DC" w:rsidRPr="00914310" w:rsidRDefault="001914DC" w:rsidP="001D0211">
            <w:pPr>
              <w:pStyle w:val="TableParagraph"/>
              <w:spacing w:line="230" w:lineRule="exact"/>
              <w:ind w:left="107" w:right="101"/>
              <w:rPr>
                <w:sz w:val="20"/>
                <w:szCs w:val="20"/>
                <w:lang w:val="sr-Cyrl-RS"/>
              </w:rPr>
            </w:pPr>
          </w:p>
          <w:p w14:paraId="14165409" w14:textId="77777777" w:rsidR="001914DC" w:rsidRPr="00914310" w:rsidRDefault="001914DC" w:rsidP="001D0211">
            <w:pPr>
              <w:pStyle w:val="TableParagraph"/>
              <w:spacing w:line="230" w:lineRule="exact"/>
              <w:ind w:left="107" w:right="101"/>
              <w:rPr>
                <w:sz w:val="20"/>
                <w:szCs w:val="20"/>
                <w:lang w:val="sr-Cyrl-RS"/>
              </w:rPr>
            </w:pPr>
          </w:p>
        </w:tc>
        <w:tc>
          <w:tcPr>
            <w:tcW w:w="1080" w:type="dxa"/>
            <w:tcBorders>
              <w:top w:val="single" w:sz="4" w:space="0" w:color="auto"/>
              <w:left w:val="single" w:sz="4" w:space="0" w:color="000000"/>
              <w:bottom w:val="single" w:sz="4" w:space="0" w:color="auto"/>
              <w:right w:val="single" w:sz="4" w:space="0" w:color="000000"/>
            </w:tcBorders>
            <w:textDirection w:val="tbRl"/>
          </w:tcPr>
          <w:p w14:paraId="37A29E9C" w14:textId="77777777" w:rsidR="001914DC" w:rsidRPr="00914310" w:rsidRDefault="001914DC" w:rsidP="001D0211">
            <w:pPr>
              <w:pStyle w:val="TableParagraph"/>
              <w:spacing w:before="7"/>
              <w:rPr>
                <w:sz w:val="20"/>
                <w:szCs w:val="20"/>
              </w:rPr>
            </w:pPr>
          </w:p>
          <w:p w14:paraId="74AB8921" w14:textId="77777777" w:rsidR="001914DC" w:rsidRPr="00914310" w:rsidRDefault="001914DC" w:rsidP="001D0211">
            <w:pPr>
              <w:pStyle w:val="TableParagraph"/>
              <w:spacing w:before="1"/>
              <w:ind w:left="2945" w:right="2952"/>
              <w:jc w:val="center"/>
              <w:rPr>
                <w:sz w:val="20"/>
                <w:szCs w:val="20"/>
              </w:rPr>
            </w:pPr>
            <w:r w:rsidRPr="00914310">
              <w:rPr>
                <w:sz w:val="20"/>
                <w:szCs w:val="20"/>
              </w:rPr>
              <w:t>Током</w:t>
            </w:r>
            <w:r w:rsidRPr="00914310">
              <w:rPr>
                <w:spacing w:val="-3"/>
                <w:sz w:val="20"/>
                <w:szCs w:val="20"/>
              </w:rPr>
              <w:t xml:space="preserve"> </w:t>
            </w:r>
            <w:r w:rsidRPr="00914310">
              <w:rPr>
                <w:sz w:val="20"/>
                <w:szCs w:val="20"/>
              </w:rPr>
              <w:t>године</w:t>
            </w:r>
          </w:p>
        </w:tc>
        <w:tc>
          <w:tcPr>
            <w:tcW w:w="1226" w:type="dxa"/>
            <w:tcBorders>
              <w:top w:val="single" w:sz="4" w:space="0" w:color="auto"/>
              <w:left w:val="single" w:sz="4" w:space="0" w:color="000000"/>
              <w:bottom w:val="single" w:sz="4" w:space="0" w:color="auto"/>
              <w:right w:val="single" w:sz="4" w:space="0" w:color="000000"/>
            </w:tcBorders>
            <w:textDirection w:val="tbRl"/>
          </w:tcPr>
          <w:p w14:paraId="73B8BB9C" w14:textId="77777777" w:rsidR="001914DC" w:rsidRPr="00914310" w:rsidRDefault="001914DC" w:rsidP="001D0211">
            <w:pPr>
              <w:pStyle w:val="TableParagraph"/>
              <w:rPr>
                <w:sz w:val="20"/>
                <w:szCs w:val="20"/>
              </w:rPr>
            </w:pPr>
          </w:p>
          <w:p w14:paraId="11023CFF" w14:textId="77777777" w:rsidR="001914DC" w:rsidRPr="00914310" w:rsidRDefault="001914DC" w:rsidP="001D0211">
            <w:pPr>
              <w:pStyle w:val="TableParagraph"/>
              <w:spacing w:before="164"/>
              <w:ind w:left="580"/>
              <w:rPr>
                <w:sz w:val="20"/>
                <w:szCs w:val="20"/>
                <w:lang w:val="sr-Cyrl-RS"/>
              </w:rPr>
            </w:pPr>
            <w:r w:rsidRPr="00914310">
              <w:rPr>
                <w:sz w:val="20"/>
                <w:szCs w:val="20"/>
              </w:rPr>
              <w:t>Одговорно</w:t>
            </w:r>
            <w:r w:rsidRPr="00914310">
              <w:rPr>
                <w:spacing w:val="-2"/>
                <w:sz w:val="20"/>
                <w:szCs w:val="20"/>
              </w:rPr>
              <w:t xml:space="preserve"> </w:t>
            </w:r>
            <w:r w:rsidRPr="00914310">
              <w:rPr>
                <w:sz w:val="20"/>
                <w:szCs w:val="20"/>
              </w:rPr>
              <w:t>учешће</w:t>
            </w:r>
            <w:r w:rsidRPr="00914310">
              <w:rPr>
                <w:spacing w:val="-3"/>
                <w:sz w:val="20"/>
                <w:szCs w:val="20"/>
              </w:rPr>
              <w:t xml:space="preserve"> </w:t>
            </w:r>
            <w:r w:rsidRPr="00914310">
              <w:rPr>
                <w:sz w:val="20"/>
                <w:szCs w:val="20"/>
              </w:rPr>
              <w:t>у</w:t>
            </w:r>
            <w:r w:rsidRPr="00914310">
              <w:rPr>
                <w:spacing w:val="-2"/>
                <w:sz w:val="20"/>
                <w:szCs w:val="20"/>
              </w:rPr>
              <w:t xml:space="preserve"> </w:t>
            </w:r>
            <w:r w:rsidRPr="00914310">
              <w:rPr>
                <w:sz w:val="20"/>
                <w:szCs w:val="20"/>
              </w:rPr>
              <w:t>демократском</w:t>
            </w:r>
            <w:r w:rsidRPr="00914310">
              <w:rPr>
                <w:spacing w:val="-2"/>
                <w:sz w:val="20"/>
                <w:szCs w:val="20"/>
              </w:rPr>
              <w:t xml:space="preserve"> </w:t>
            </w:r>
            <w:r w:rsidRPr="00914310">
              <w:rPr>
                <w:sz w:val="20"/>
                <w:szCs w:val="20"/>
              </w:rPr>
              <w:t>друштву,</w:t>
            </w:r>
            <w:r w:rsidRPr="00914310">
              <w:rPr>
                <w:spacing w:val="-3"/>
                <w:sz w:val="20"/>
                <w:szCs w:val="20"/>
              </w:rPr>
              <w:t xml:space="preserve"> </w:t>
            </w:r>
            <w:r w:rsidRPr="00914310">
              <w:rPr>
                <w:sz w:val="20"/>
                <w:szCs w:val="20"/>
              </w:rPr>
              <w:t>Сарадња,</w:t>
            </w:r>
            <w:r w:rsidRPr="00914310">
              <w:rPr>
                <w:spacing w:val="-3"/>
                <w:sz w:val="20"/>
                <w:szCs w:val="20"/>
              </w:rPr>
              <w:t xml:space="preserve"> </w:t>
            </w:r>
            <w:r w:rsidRPr="00914310">
              <w:rPr>
                <w:sz w:val="20"/>
                <w:szCs w:val="20"/>
              </w:rPr>
              <w:t>Комуникација</w:t>
            </w:r>
          </w:p>
          <w:p w14:paraId="1DEAB6B7" w14:textId="77777777" w:rsidR="001914DC" w:rsidRPr="00914310" w:rsidRDefault="001914DC" w:rsidP="001D0211">
            <w:pPr>
              <w:pStyle w:val="TableParagraph"/>
              <w:spacing w:before="164"/>
              <w:ind w:left="580"/>
              <w:rPr>
                <w:sz w:val="20"/>
                <w:szCs w:val="20"/>
                <w:lang w:val="sr-Cyrl-RS"/>
              </w:rPr>
            </w:pPr>
          </w:p>
          <w:p w14:paraId="5070472C" w14:textId="77777777" w:rsidR="001914DC" w:rsidRPr="00914310" w:rsidRDefault="001914DC" w:rsidP="001D0211">
            <w:pPr>
              <w:pStyle w:val="TableParagraph"/>
              <w:spacing w:before="164"/>
              <w:ind w:left="580"/>
              <w:rPr>
                <w:sz w:val="20"/>
                <w:szCs w:val="20"/>
                <w:lang w:val="sr-Cyrl-RS"/>
              </w:rPr>
            </w:pPr>
          </w:p>
          <w:p w14:paraId="7E6741C4" w14:textId="77777777" w:rsidR="001914DC" w:rsidRPr="00914310" w:rsidRDefault="001914DC" w:rsidP="001D0211">
            <w:pPr>
              <w:pStyle w:val="TableParagraph"/>
              <w:spacing w:before="164"/>
              <w:ind w:left="580"/>
              <w:rPr>
                <w:sz w:val="20"/>
                <w:szCs w:val="20"/>
                <w:lang w:val="sr-Cyrl-RS"/>
              </w:rPr>
            </w:pPr>
          </w:p>
          <w:p w14:paraId="5A52F3CA" w14:textId="77777777" w:rsidR="001914DC" w:rsidRPr="00914310" w:rsidRDefault="001914DC" w:rsidP="001D0211">
            <w:pPr>
              <w:pStyle w:val="TableParagraph"/>
              <w:spacing w:before="164"/>
              <w:ind w:left="580"/>
              <w:rPr>
                <w:sz w:val="20"/>
                <w:szCs w:val="20"/>
                <w:lang w:val="sr-Cyrl-RS"/>
              </w:rPr>
            </w:pPr>
          </w:p>
          <w:p w14:paraId="3B5F6254" w14:textId="77777777" w:rsidR="001914DC" w:rsidRPr="00914310" w:rsidRDefault="001914DC" w:rsidP="001D0211">
            <w:pPr>
              <w:pStyle w:val="TableParagraph"/>
              <w:spacing w:before="164"/>
              <w:ind w:left="580"/>
              <w:rPr>
                <w:sz w:val="20"/>
                <w:szCs w:val="20"/>
                <w:lang w:val="sr-Cyrl-RS"/>
              </w:rPr>
            </w:pPr>
          </w:p>
          <w:p w14:paraId="554BF11A" w14:textId="77777777" w:rsidR="001914DC" w:rsidRPr="00914310" w:rsidRDefault="001914DC" w:rsidP="001D0211">
            <w:pPr>
              <w:pStyle w:val="TableParagraph"/>
              <w:spacing w:before="164"/>
              <w:ind w:left="580"/>
              <w:rPr>
                <w:sz w:val="20"/>
                <w:szCs w:val="20"/>
                <w:lang w:val="sr-Cyrl-RS"/>
              </w:rPr>
            </w:pPr>
          </w:p>
          <w:p w14:paraId="5D6D6250" w14:textId="77777777" w:rsidR="001914DC" w:rsidRPr="00914310" w:rsidRDefault="001914DC" w:rsidP="001D0211">
            <w:pPr>
              <w:pStyle w:val="TableParagraph"/>
              <w:spacing w:before="164"/>
              <w:ind w:left="580"/>
              <w:rPr>
                <w:sz w:val="20"/>
                <w:szCs w:val="20"/>
                <w:lang w:val="sr-Cyrl-RS"/>
              </w:rPr>
            </w:pPr>
          </w:p>
          <w:p w14:paraId="4861782B" w14:textId="77777777" w:rsidR="001914DC" w:rsidRPr="00914310" w:rsidRDefault="001914DC" w:rsidP="001D0211">
            <w:pPr>
              <w:pStyle w:val="TableParagraph"/>
              <w:spacing w:before="164"/>
              <w:ind w:left="580"/>
              <w:rPr>
                <w:sz w:val="20"/>
                <w:szCs w:val="20"/>
                <w:lang w:val="sr-Cyrl-RS"/>
              </w:rPr>
            </w:pPr>
          </w:p>
          <w:p w14:paraId="5E4BF30B" w14:textId="77777777" w:rsidR="001914DC" w:rsidRPr="00914310" w:rsidRDefault="001914DC" w:rsidP="001D0211">
            <w:pPr>
              <w:pStyle w:val="TableParagraph"/>
              <w:spacing w:before="164"/>
              <w:ind w:left="580"/>
              <w:rPr>
                <w:sz w:val="20"/>
                <w:szCs w:val="20"/>
                <w:lang w:val="sr-Cyrl-RS"/>
              </w:rPr>
            </w:pPr>
          </w:p>
          <w:p w14:paraId="22B7DCA4" w14:textId="77777777" w:rsidR="001914DC" w:rsidRPr="00914310" w:rsidRDefault="001914DC" w:rsidP="001D0211">
            <w:pPr>
              <w:pStyle w:val="TableParagraph"/>
              <w:spacing w:before="164"/>
              <w:ind w:left="580"/>
              <w:rPr>
                <w:sz w:val="20"/>
                <w:szCs w:val="20"/>
                <w:lang w:val="sr-Cyrl-RS"/>
              </w:rPr>
            </w:pPr>
          </w:p>
          <w:p w14:paraId="02984BC9" w14:textId="77777777" w:rsidR="001914DC" w:rsidRPr="00914310" w:rsidRDefault="001914DC" w:rsidP="001D0211">
            <w:pPr>
              <w:pStyle w:val="TableParagraph"/>
              <w:spacing w:before="164"/>
              <w:ind w:left="580"/>
              <w:rPr>
                <w:sz w:val="20"/>
                <w:szCs w:val="20"/>
                <w:lang w:val="sr-Cyrl-RS"/>
              </w:rPr>
            </w:pPr>
          </w:p>
          <w:p w14:paraId="27A00715" w14:textId="77777777" w:rsidR="001914DC" w:rsidRPr="00914310" w:rsidRDefault="001914DC" w:rsidP="001D0211">
            <w:pPr>
              <w:pStyle w:val="TableParagraph"/>
              <w:spacing w:before="164"/>
              <w:ind w:left="580"/>
              <w:rPr>
                <w:sz w:val="20"/>
                <w:szCs w:val="20"/>
                <w:lang w:val="sr-Cyrl-RS"/>
              </w:rPr>
            </w:pPr>
          </w:p>
          <w:p w14:paraId="413C78CA" w14:textId="77777777" w:rsidR="001914DC" w:rsidRPr="00914310" w:rsidRDefault="001914DC" w:rsidP="001D0211">
            <w:pPr>
              <w:pStyle w:val="TableParagraph"/>
              <w:spacing w:before="164"/>
              <w:ind w:left="580"/>
              <w:rPr>
                <w:sz w:val="20"/>
                <w:szCs w:val="20"/>
                <w:lang w:val="sr-Cyrl-RS"/>
              </w:rPr>
            </w:pPr>
          </w:p>
          <w:p w14:paraId="47F2A4CA" w14:textId="77777777" w:rsidR="001914DC" w:rsidRPr="00914310" w:rsidRDefault="001914DC" w:rsidP="001D0211">
            <w:pPr>
              <w:pStyle w:val="TableParagraph"/>
              <w:spacing w:before="164"/>
              <w:ind w:left="580"/>
              <w:rPr>
                <w:sz w:val="20"/>
                <w:szCs w:val="20"/>
                <w:lang w:val="sr-Cyrl-RS"/>
              </w:rPr>
            </w:pPr>
          </w:p>
          <w:p w14:paraId="42A8B731" w14:textId="77777777" w:rsidR="001914DC" w:rsidRPr="00914310" w:rsidRDefault="001914DC" w:rsidP="001D0211">
            <w:pPr>
              <w:pStyle w:val="TableParagraph"/>
              <w:spacing w:before="164"/>
              <w:ind w:left="580"/>
              <w:rPr>
                <w:sz w:val="20"/>
                <w:szCs w:val="20"/>
                <w:lang w:val="sr-Cyrl-RS"/>
              </w:rPr>
            </w:pPr>
          </w:p>
          <w:p w14:paraId="5D88BC86" w14:textId="77777777" w:rsidR="001914DC" w:rsidRPr="00914310" w:rsidRDefault="001914DC" w:rsidP="001D0211">
            <w:pPr>
              <w:pStyle w:val="TableParagraph"/>
              <w:spacing w:before="164"/>
              <w:ind w:left="580"/>
              <w:rPr>
                <w:sz w:val="20"/>
                <w:szCs w:val="20"/>
                <w:lang w:val="sr-Cyrl-RS"/>
              </w:rPr>
            </w:pPr>
          </w:p>
          <w:p w14:paraId="61B545D5" w14:textId="77777777" w:rsidR="001914DC" w:rsidRPr="00914310" w:rsidRDefault="001914DC" w:rsidP="001D0211">
            <w:pPr>
              <w:pStyle w:val="TableParagraph"/>
              <w:spacing w:before="164"/>
              <w:ind w:left="580"/>
              <w:rPr>
                <w:sz w:val="20"/>
                <w:szCs w:val="20"/>
                <w:lang w:val="sr-Cyrl-RS"/>
              </w:rPr>
            </w:pPr>
          </w:p>
          <w:p w14:paraId="0244DE77" w14:textId="77777777" w:rsidR="001914DC" w:rsidRPr="00914310" w:rsidRDefault="001914DC" w:rsidP="001D0211">
            <w:pPr>
              <w:pStyle w:val="TableParagraph"/>
              <w:spacing w:before="164"/>
              <w:ind w:left="580"/>
              <w:rPr>
                <w:sz w:val="20"/>
                <w:szCs w:val="20"/>
                <w:lang w:val="sr-Cyrl-RS"/>
              </w:rPr>
            </w:pPr>
          </w:p>
          <w:p w14:paraId="271725CB" w14:textId="77777777" w:rsidR="001914DC" w:rsidRPr="00914310" w:rsidRDefault="001914DC" w:rsidP="001D0211">
            <w:pPr>
              <w:pStyle w:val="TableParagraph"/>
              <w:spacing w:before="164"/>
              <w:ind w:left="580"/>
              <w:rPr>
                <w:sz w:val="20"/>
                <w:szCs w:val="20"/>
                <w:lang w:val="sr-Cyrl-RS"/>
              </w:rPr>
            </w:pPr>
          </w:p>
          <w:p w14:paraId="3E1196D1" w14:textId="77777777" w:rsidR="001914DC" w:rsidRPr="00914310" w:rsidRDefault="001914DC" w:rsidP="001D0211">
            <w:pPr>
              <w:pStyle w:val="TableParagraph"/>
              <w:spacing w:before="164"/>
              <w:ind w:left="580"/>
              <w:rPr>
                <w:sz w:val="20"/>
                <w:szCs w:val="20"/>
                <w:lang w:val="sr-Cyrl-RS"/>
              </w:rPr>
            </w:pPr>
          </w:p>
          <w:p w14:paraId="43D3B800" w14:textId="77777777" w:rsidR="001914DC" w:rsidRPr="00914310" w:rsidRDefault="001914DC" w:rsidP="001D0211">
            <w:pPr>
              <w:pStyle w:val="TableParagraph"/>
              <w:spacing w:before="164"/>
              <w:ind w:left="580"/>
              <w:rPr>
                <w:sz w:val="20"/>
                <w:szCs w:val="20"/>
                <w:lang w:val="sr-Cyrl-RS"/>
              </w:rPr>
            </w:pPr>
          </w:p>
          <w:p w14:paraId="2C46BD4E" w14:textId="77777777" w:rsidR="001914DC" w:rsidRPr="00914310" w:rsidRDefault="001914DC" w:rsidP="001D0211">
            <w:pPr>
              <w:pStyle w:val="TableParagraph"/>
              <w:spacing w:before="164"/>
              <w:ind w:left="580"/>
              <w:rPr>
                <w:sz w:val="20"/>
                <w:szCs w:val="20"/>
                <w:lang w:val="sr-Cyrl-RS"/>
              </w:rPr>
            </w:pPr>
          </w:p>
          <w:p w14:paraId="30D922FE" w14:textId="77777777" w:rsidR="001914DC" w:rsidRPr="00914310" w:rsidRDefault="001914DC" w:rsidP="001D0211">
            <w:pPr>
              <w:pStyle w:val="TableParagraph"/>
              <w:spacing w:before="164"/>
              <w:ind w:left="580"/>
              <w:rPr>
                <w:sz w:val="20"/>
                <w:szCs w:val="20"/>
                <w:lang w:val="sr-Cyrl-RS"/>
              </w:rPr>
            </w:pPr>
          </w:p>
          <w:p w14:paraId="152032F5" w14:textId="77777777" w:rsidR="001914DC" w:rsidRPr="00914310" w:rsidRDefault="001914DC" w:rsidP="001D0211">
            <w:pPr>
              <w:pStyle w:val="TableParagraph"/>
              <w:spacing w:before="164"/>
              <w:ind w:left="580"/>
              <w:rPr>
                <w:sz w:val="20"/>
                <w:szCs w:val="20"/>
                <w:lang w:val="sr-Cyrl-RS"/>
              </w:rPr>
            </w:pPr>
          </w:p>
          <w:p w14:paraId="0F4F9BD3" w14:textId="77777777" w:rsidR="001914DC" w:rsidRPr="00914310" w:rsidRDefault="001914DC" w:rsidP="001D0211">
            <w:pPr>
              <w:pStyle w:val="TableParagraph"/>
              <w:spacing w:before="164"/>
              <w:ind w:left="580"/>
              <w:rPr>
                <w:sz w:val="20"/>
                <w:szCs w:val="20"/>
                <w:lang w:val="sr-Cyrl-RS"/>
              </w:rPr>
            </w:pPr>
          </w:p>
          <w:p w14:paraId="7C19B7AE" w14:textId="77777777" w:rsidR="001914DC" w:rsidRPr="00914310" w:rsidRDefault="001914DC" w:rsidP="001D0211">
            <w:pPr>
              <w:pStyle w:val="TableParagraph"/>
              <w:spacing w:before="164"/>
              <w:ind w:left="580"/>
              <w:rPr>
                <w:sz w:val="20"/>
                <w:szCs w:val="20"/>
                <w:lang w:val="sr-Cyrl-RS"/>
              </w:rPr>
            </w:pPr>
          </w:p>
          <w:p w14:paraId="01A879BD" w14:textId="77777777" w:rsidR="001914DC" w:rsidRPr="00914310" w:rsidRDefault="001914DC" w:rsidP="001D0211">
            <w:pPr>
              <w:pStyle w:val="TableParagraph"/>
              <w:spacing w:before="164"/>
              <w:ind w:left="580"/>
              <w:rPr>
                <w:sz w:val="20"/>
                <w:szCs w:val="20"/>
                <w:lang w:val="sr-Cyrl-RS"/>
              </w:rPr>
            </w:pPr>
          </w:p>
          <w:p w14:paraId="3752EDF3" w14:textId="77777777" w:rsidR="001914DC" w:rsidRPr="00914310" w:rsidRDefault="001914DC" w:rsidP="001D0211">
            <w:pPr>
              <w:pStyle w:val="TableParagraph"/>
              <w:spacing w:before="164"/>
              <w:ind w:left="580"/>
              <w:rPr>
                <w:sz w:val="20"/>
                <w:szCs w:val="20"/>
                <w:lang w:val="sr-Cyrl-RS"/>
              </w:rPr>
            </w:pPr>
          </w:p>
          <w:p w14:paraId="037F5627" w14:textId="77777777" w:rsidR="001914DC" w:rsidRPr="00914310" w:rsidRDefault="001914DC" w:rsidP="001D0211">
            <w:pPr>
              <w:pStyle w:val="TableParagraph"/>
              <w:spacing w:before="164"/>
              <w:ind w:left="580"/>
              <w:rPr>
                <w:sz w:val="20"/>
                <w:szCs w:val="20"/>
                <w:lang w:val="sr-Cyrl-RS"/>
              </w:rPr>
            </w:pPr>
          </w:p>
          <w:p w14:paraId="4718D110" w14:textId="77777777" w:rsidR="001914DC" w:rsidRPr="00914310" w:rsidRDefault="001914DC" w:rsidP="001D0211">
            <w:pPr>
              <w:pStyle w:val="TableParagraph"/>
              <w:spacing w:before="164"/>
              <w:ind w:left="580"/>
              <w:rPr>
                <w:sz w:val="20"/>
                <w:szCs w:val="20"/>
                <w:lang w:val="sr-Cyrl-RS"/>
              </w:rPr>
            </w:pPr>
          </w:p>
          <w:p w14:paraId="1E1923D0" w14:textId="77777777" w:rsidR="001914DC" w:rsidRPr="00914310" w:rsidRDefault="001914DC" w:rsidP="001D0211">
            <w:pPr>
              <w:pStyle w:val="TableParagraph"/>
              <w:spacing w:before="164"/>
              <w:ind w:left="580"/>
              <w:rPr>
                <w:sz w:val="20"/>
                <w:szCs w:val="20"/>
                <w:lang w:val="sr-Cyrl-RS"/>
              </w:rPr>
            </w:pPr>
          </w:p>
          <w:p w14:paraId="457FA39A" w14:textId="77777777" w:rsidR="001914DC" w:rsidRPr="00914310" w:rsidRDefault="001914DC" w:rsidP="001D0211">
            <w:pPr>
              <w:pStyle w:val="TableParagraph"/>
              <w:spacing w:before="164"/>
              <w:ind w:left="580"/>
              <w:rPr>
                <w:sz w:val="20"/>
                <w:szCs w:val="20"/>
                <w:lang w:val="sr-Cyrl-RS"/>
              </w:rPr>
            </w:pPr>
          </w:p>
          <w:p w14:paraId="4CB417E5" w14:textId="77777777" w:rsidR="001914DC" w:rsidRPr="00914310" w:rsidRDefault="001914DC" w:rsidP="001D0211">
            <w:pPr>
              <w:pStyle w:val="TableParagraph"/>
              <w:spacing w:before="164"/>
              <w:ind w:left="580"/>
              <w:rPr>
                <w:sz w:val="20"/>
                <w:szCs w:val="20"/>
                <w:lang w:val="sr-Cyrl-RS"/>
              </w:rPr>
            </w:pPr>
          </w:p>
        </w:tc>
      </w:tr>
      <w:tr w:rsidR="001914DC" w:rsidRPr="00914310" w14:paraId="18D418A7" w14:textId="77777777" w:rsidTr="001914DC">
        <w:trPr>
          <w:gridAfter w:val="2"/>
          <w:wAfter w:w="3564" w:type="dxa"/>
          <w:trHeight w:val="440"/>
        </w:trPr>
        <w:tc>
          <w:tcPr>
            <w:tcW w:w="13782" w:type="dxa"/>
            <w:gridSpan w:val="7"/>
            <w:tcBorders>
              <w:top w:val="single" w:sz="4" w:space="0" w:color="auto"/>
              <w:left w:val="single" w:sz="4" w:space="0" w:color="000000"/>
              <w:bottom w:val="single" w:sz="4" w:space="0" w:color="auto"/>
              <w:right w:val="single" w:sz="4" w:space="0" w:color="000000"/>
            </w:tcBorders>
            <w:shd w:val="clear" w:color="auto" w:fill="BDD6EE" w:themeFill="accent5" w:themeFillTint="66"/>
          </w:tcPr>
          <w:p w14:paraId="5615AE7F" w14:textId="77777777" w:rsidR="001914DC" w:rsidRPr="00914310" w:rsidRDefault="001914DC" w:rsidP="001D0211">
            <w:pPr>
              <w:pStyle w:val="TableParagraph"/>
              <w:ind w:left="113"/>
              <w:jc w:val="center"/>
            </w:pPr>
            <w:r w:rsidRPr="00914310">
              <w:rPr>
                <w:b/>
                <w:sz w:val="20"/>
                <w:szCs w:val="20"/>
                <w:lang w:val="sr-Cyrl-RS"/>
              </w:rPr>
              <w:lastRenderedPageBreak/>
              <w:t xml:space="preserve">ПРОГРАМ </w:t>
            </w:r>
            <w:r w:rsidRPr="00914310">
              <w:rPr>
                <w:b/>
                <w:sz w:val="20"/>
                <w:szCs w:val="20"/>
              </w:rPr>
              <w:t>ПРЕВЕНЦИЈЕ ДИСКРИМИНАТОРНОГ ПОНАШАЊА И ВРЕЂАЊА УГЛЕДА, ЧАСТИ ИЛИ ДОСТОЈАНСТВА ЛИЧНОСТИ</w:t>
            </w:r>
          </w:p>
        </w:tc>
      </w:tr>
      <w:tr w:rsidR="001914DC" w:rsidRPr="00914310" w14:paraId="0C0BB7A9" w14:textId="77777777" w:rsidTr="001914DC">
        <w:trPr>
          <w:gridAfter w:val="2"/>
          <w:wAfter w:w="3564" w:type="dxa"/>
          <w:cantSplit/>
          <w:trHeight w:val="1134"/>
        </w:trPr>
        <w:tc>
          <w:tcPr>
            <w:tcW w:w="1712" w:type="dxa"/>
            <w:tcBorders>
              <w:top w:val="single" w:sz="4" w:space="0" w:color="auto"/>
              <w:left w:val="single" w:sz="4" w:space="0" w:color="000000"/>
              <w:bottom w:val="single" w:sz="4" w:space="0" w:color="auto"/>
              <w:right w:val="single" w:sz="4" w:space="0" w:color="000000"/>
            </w:tcBorders>
            <w:shd w:val="clear" w:color="auto" w:fill="BDD6EE" w:themeFill="accent5" w:themeFillTint="66"/>
          </w:tcPr>
          <w:p w14:paraId="100EAB2F" w14:textId="77777777" w:rsidR="001914DC" w:rsidRPr="00914310" w:rsidRDefault="001914DC" w:rsidP="001D0211">
            <w:pPr>
              <w:pStyle w:val="TableParagraph"/>
              <w:spacing w:before="164"/>
              <w:ind w:left="292" w:right="275"/>
              <w:jc w:val="center"/>
              <w:rPr>
                <w:b/>
              </w:rPr>
            </w:pPr>
            <w:r w:rsidRPr="00914310">
              <w:rPr>
                <w:b/>
              </w:rPr>
              <w:t>Циљ</w:t>
            </w:r>
          </w:p>
        </w:tc>
        <w:tc>
          <w:tcPr>
            <w:tcW w:w="2494" w:type="dxa"/>
            <w:tcBorders>
              <w:top w:val="single" w:sz="4" w:space="0" w:color="auto"/>
              <w:left w:val="single" w:sz="4" w:space="0" w:color="000000"/>
              <w:bottom w:val="single" w:sz="4" w:space="0" w:color="auto"/>
              <w:right w:val="single" w:sz="4" w:space="0" w:color="000000"/>
            </w:tcBorders>
            <w:shd w:val="clear" w:color="auto" w:fill="BDD6EE" w:themeFill="accent5" w:themeFillTint="66"/>
          </w:tcPr>
          <w:p w14:paraId="63090A1E" w14:textId="77777777" w:rsidR="001914DC" w:rsidRPr="00914310" w:rsidRDefault="001914DC" w:rsidP="001D0211">
            <w:pPr>
              <w:pStyle w:val="TableParagraph"/>
              <w:spacing w:before="164"/>
              <w:ind w:left="255" w:right="236"/>
              <w:jc w:val="center"/>
              <w:rPr>
                <w:b/>
              </w:rPr>
            </w:pPr>
            <w:r w:rsidRPr="00914310">
              <w:rPr>
                <w:b/>
              </w:rPr>
              <w:t>Активности</w:t>
            </w:r>
          </w:p>
        </w:tc>
        <w:tc>
          <w:tcPr>
            <w:tcW w:w="2594" w:type="dxa"/>
            <w:tcBorders>
              <w:top w:val="single" w:sz="4" w:space="0" w:color="auto"/>
              <w:left w:val="single" w:sz="4" w:space="0" w:color="000000"/>
              <w:bottom w:val="single" w:sz="4" w:space="0" w:color="auto"/>
              <w:right w:val="single" w:sz="4" w:space="0" w:color="000000"/>
            </w:tcBorders>
            <w:shd w:val="clear" w:color="auto" w:fill="BDD6EE" w:themeFill="accent5" w:themeFillTint="66"/>
          </w:tcPr>
          <w:p w14:paraId="6CA1410C" w14:textId="77777777" w:rsidR="001914DC" w:rsidRPr="00914310" w:rsidRDefault="001914DC" w:rsidP="001D0211">
            <w:pPr>
              <w:pStyle w:val="TableParagraph"/>
              <w:spacing w:before="164"/>
              <w:ind w:left="99" w:right="86"/>
              <w:jc w:val="center"/>
              <w:rPr>
                <w:b/>
              </w:rPr>
            </w:pPr>
            <w:r w:rsidRPr="00914310">
              <w:rPr>
                <w:b/>
              </w:rPr>
              <w:t>Исходи</w:t>
            </w:r>
          </w:p>
        </w:tc>
        <w:tc>
          <w:tcPr>
            <w:tcW w:w="1816" w:type="dxa"/>
            <w:tcBorders>
              <w:top w:val="single" w:sz="4" w:space="0" w:color="auto"/>
              <w:left w:val="single" w:sz="4" w:space="0" w:color="000000"/>
              <w:bottom w:val="single" w:sz="4" w:space="0" w:color="auto"/>
              <w:right w:val="single" w:sz="4" w:space="0" w:color="000000"/>
            </w:tcBorders>
            <w:shd w:val="clear" w:color="auto" w:fill="BDD6EE" w:themeFill="accent5" w:themeFillTint="66"/>
          </w:tcPr>
          <w:p w14:paraId="76DC9CA5" w14:textId="77777777" w:rsidR="001914DC" w:rsidRPr="00914310" w:rsidRDefault="001914DC" w:rsidP="001D0211">
            <w:pPr>
              <w:pStyle w:val="TableParagraph"/>
              <w:ind w:left="163" w:right="132" w:firstLine="144"/>
              <w:rPr>
                <w:b/>
              </w:rPr>
            </w:pPr>
            <w:r w:rsidRPr="00914310">
              <w:rPr>
                <w:b/>
              </w:rPr>
              <w:t>Носиоци</w:t>
            </w:r>
            <w:r w:rsidRPr="00914310">
              <w:rPr>
                <w:b/>
                <w:spacing w:val="1"/>
              </w:rPr>
              <w:t xml:space="preserve"> </w:t>
            </w:r>
            <w:r w:rsidRPr="00914310">
              <w:rPr>
                <w:b/>
              </w:rPr>
              <w:t>активности</w:t>
            </w:r>
          </w:p>
        </w:tc>
        <w:tc>
          <w:tcPr>
            <w:tcW w:w="2860" w:type="dxa"/>
            <w:tcBorders>
              <w:top w:val="single" w:sz="4" w:space="0" w:color="auto"/>
              <w:left w:val="single" w:sz="4" w:space="0" w:color="000000"/>
              <w:bottom w:val="single" w:sz="4" w:space="0" w:color="auto"/>
              <w:right w:val="single" w:sz="4" w:space="0" w:color="000000"/>
            </w:tcBorders>
            <w:shd w:val="clear" w:color="auto" w:fill="BDD6EE" w:themeFill="accent5" w:themeFillTint="66"/>
          </w:tcPr>
          <w:p w14:paraId="2680A545" w14:textId="77777777" w:rsidR="001914DC" w:rsidRPr="00914310" w:rsidRDefault="001914DC" w:rsidP="001D0211">
            <w:pPr>
              <w:pStyle w:val="TableParagraph"/>
              <w:spacing w:before="164"/>
              <w:ind w:left="107" w:right="102"/>
              <w:jc w:val="center"/>
              <w:rPr>
                <w:b/>
              </w:rPr>
            </w:pPr>
            <w:r w:rsidRPr="00914310">
              <w:rPr>
                <w:b/>
              </w:rPr>
              <w:t>Начин</w:t>
            </w:r>
            <w:r w:rsidRPr="00914310">
              <w:rPr>
                <w:b/>
                <w:spacing w:val="-4"/>
              </w:rPr>
              <w:t xml:space="preserve"> </w:t>
            </w:r>
            <w:r w:rsidRPr="00914310">
              <w:rPr>
                <w:b/>
              </w:rPr>
              <w:t>реализације</w:t>
            </w:r>
          </w:p>
        </w:tc>
        <w:tc>
          <w:tcPr>
            <w:tcW w:w="1080" w:type="dxa"/>
            <w:tcBorders>
              <w:top w:val="single" w:sz="4" w:space="0" w:color="auto"/>
              <w:left w:val="single" w:sz="4" w:space="0" w:color="000000"/>
              <w:bottom w:val="single" w:sz="4" w:space="0" w:color="auto"/>
              <w:right w:val="single" w:sz="4" w:space="0" w:color="000000"/>
            </w:tcBorders>
            <w:shd w:val="clear" w:color="auto" w:fill="BDD6EE" w:themeFill="accent5" w:themeFillTint="66"/>
          </w:tcPr>
          <w:p w14:paraId="3050FF5D" w14:textId="77777777" w:rsidR="001914DC" w:rsidRPr="00914310" w:rsidRDefault="001914DC" w:rsidP="001D0211">
            <w:pPr>
              <w:pStyle w:val="TableParagraph"/>
              <w:spacing w:line="228" w:lineRule="exact"/>
              <w:ind w:left="115" w:right="116"/>
              <w:jc w:val="center"/>
              <w:rPr>
                <w:b/>
                <w:sz w:val="20"/>
              </w:rPr>
            </w:pPr>
            <w:r w:rsidRPr="00914310">
              <w:rPr>
                <w:b/>
                <w:sz w:val="20"/>
              </w:rPr>
              <w:t>Време</w:t>
            </w:r>
          </w:p>
          <w:p w14:paraId="2E616E93" w14:textId="77777777" w:rsidR="001914DC" w:rsidRPr="00914310" w:rsidRDefault="001914DC" w:rsidP="001D0211">
            <w:pPr>
              <w:pStyle w:val="TableParagraph"/>
              <w:spacing w:before="4" w:line="230" w:lineRule="atLeast"/>
              <w:ind w:left="116" w:right="116"/>
              <w:jc w:val="center"/>
              <w:rPr>
                <w:b/>
                <w:sz w:val="20"/>
              </w:rPr>
            </w:pPr>
            <w:r w:rsidRPr="00914310">
              <w:rPr>
                <w:b/>
                <w:spacing w:val="-1"/>
                <w:sz w:val="20"/>
              </w:rPr>
              <w:t>реализац</w:t>
            </w:r>
            <w:r w:rsidRPr="00914310">
              <w:rPr>
                <w:b/>
                <w:spacing w:val="-47"/>
                <w:sz w:val="20"/>
              </w:rPr>
              <w:t xml:space="preserve"> </w:t>
            </w:r>
            <w:r w:rsidRPr="00914310">
              <w:rPr>
                <w:b/>
                <w:sz w:val="20"/>
              </w:rPr>
              <w:t>ије</w:t>
            </w:r>
          </w:p>
        </w:tc>
        <w:tc>
          <w:tcPr>
            <w:tcW w:w="1226" w:type="dxa"/>
            <w:tcBorders>
              <w:top w:val="single" w:sz="4" w:space="0" w:color="auto"/>
              <w:left w:val="single" w:sz="4" w:space="0" w:color="000000"/>
              <w:bottom w:val="single" w:sz="4" w:space="0" w:color="auto"/>
              <w:right w:val="single" w:sz="4" w:space="0" w:color="000000"/>
            </w:tcBorders>
            <w:shd w:val="clear" w:color="auto" w:fill="BDD6EE" w:themeFill="accent5" w:themeFillTint="66"/>
          </w:tcPr>
          <w:p w14:paraId="6ADBC46F" w14:textId="77777777" w:rsidR="001914DC" w:rsidRPr="00914310" w:rsidRDefault="001914DC" w:rsidP="001D0211">
            <w:pPr>
              <w:pStyle w:val="TableParagraph"/>
              <w:spacing w:before="64" w:line="247" w:lineRule="auto"/>
              <w:ind w:left="117" w:right="116"/>
              <w:jc w:val="center"/>
              <w:rPr>
                <w:b/>
                <w:sz w:val="20"/>
              </w:rPr>
            </w:pPr>
            <w:r w:rsidRPr="00914310">
              <w:rPr>
                <w:b/>
                <w:spacing w:val="-1"/>
                <w:sz w:val="20"/>
              </w:rPr>
              <w:t>Међупред</w:t>
            </w:r>
            <w:r w:rsidRPr="00914310">
              <w:rPr>
                <w:b/>
                <w:spacing w:val="-47"/>
                <w:sz w:val="20"/>
              </w:rPr>
              <w:t xml:space="preserve"> </w:t>
            </w:r>
            <w:r w:rsidRPr="00914310">
              <w:rPr>
                <w:b/>
                <w:sz w:val="20"/>
              </w:rPr>
              <w:t>метне</w:t>
            </w:r>
            <w:r w:rsidRPr="00914310">
              <w:rPr>
                <w:b/>
                <w:spacing w:val="1"/>
                <w:sz w:val="20"/>
              </w:rPr>
              <w:t xml:space="preserve"> </w:t>
            </w:r>
            <w:r w:rsidRPr="00914310">
              <w:rPr>
                <w:b/>
                <w:sz w:val="20"/>
              </w:rPr>
              <w:t>компетен</w:t>
            </w:r>
            <w:r w:rsidRPr="00914310">
              <w:rPr>
                <w:b/>
                <w:spacing w:val="-47"/>
                <w:sz w:val="20"/>
              </w:rPr>
              <w:t xml:space="preserve"> </w:t>
            </w:r>
            <w:r w:rsidRPr="00914310">
              <w:rPr>
                <w:b/>
                <w:sz w:val="20"/>
              </w:rPr>
              <w:t>ције</w:t>
            </w:r>
          </w:p>
        </w:tc>
      </w:tr>
      <w:tr w:rsidR="001914DC" w:rsidRPr="00914310" w14:paraId="1DB0B029" w14:textId="77777777" w:rsidTr="001914DC">
        <w:trPr>
          <w:gridAfter w:val="2"/>
          <w:wAfter w:w="3564" w:type="dxa"/>
          <w:trHeight w:val="1097"/>
        </w:trPr>
        <w:tc>
          <w:tcPr>
            <w:tcW w:w="1712" w:type="dxa"/>
            <w:tcBorders>
              <w:top w:val="single" w:sz="4" w:space="0" w:color="auto"/>
              <w:left w:val="single" w:sz="4" w:space="0" w:color="000000"/>
              <w:bottom w:val="single" w:sz="4" w:space="0" w:color="auto"/>
              <w:right w:val="single" w:sz="4" w:space="0" w:color="000000"/>
            </w:tcBorders>
          </w:tcPr>
          <w:p w14:paraId="38918013" w14:textId="77777777" w:rsidR="001914DC" w:rsidRPr="00914310" w:rsidRDefault="001914DC" w:rsidP="001D0211">
            <w:pPr>
              <w:pStyle w:val="TableParagraph"/>
              <w:ind w:left="292" w:right="277"/>
              <w:rPr>
                <w:sz w:val="20"/>
                <w:szCs w:val="20"/>
              </w:rPr>
            </w:pPr>
          </w:p>
          <w:p w14:paraId="40EB1CCA" w14:textId="77777777" w:rsidR="001914DC" w:rsidRPr="00914310" w:rsidRDefault="001914DC" w:rsidP="001D0211">
            <w:pPr>
              <w:pStyle w:val="TableParagraph"/>
              <w:ind w:left="156" w:right="277" w:firstLine="136"/>
              <w:rPr>
                <w:sz w:val="20"/>
                <w:szCs w:val="20"/>
              </w:rPr>
            </w:pPr>
            <w:r w:rsidRPr="00914310">
              <w:rPr>
                <w:sz w:val="20"/>
                <w:szCs w:val="20"/>
              </w:rPr>
              <w:t xml:space="preserve">Пружање додатне подршке ученицима и њиховим родитељима који потичу из мањинских и осетљивих друштвених група </w:t>
            </w:r>
          </w:p>
        </w:tc>
        <w:tc>
          <w:tcPr>
            <w:tcW w:w="2494" w:type="dxa"/>
            <w:tcBorders>
              <w:top w:val="single" w:sz="4" w:space="0" w:color="auto"/>
              <w:left w:val="single" w:sz="4" w:space="0" w:color="000000"/>
              <w:bottom w:val="single" w:sz="4" w:space="0" w:color="auto"/>
              <w:right w:val="single" w:sz="4" w:space="0" w:color="000000"/>
            </w:tcBorders>
          </w:tcPr>
          <w:p w14:paraId="16BC3A97" w14:textId="77777777" w:rsidR="001914DC" w:rsidRPr="00914310" w:rsidRDefault="001914DC" w:rsidP="001D0211">
            <w:pPr>
              <w:pStyle w:val="TableParagraph"/>
              <w:spacing w:line="230" w:lineRule="atLeast"/>
              <w:ind w:left="141" w:right="120"/>
              <w:rPr>
                <w:sz w:val="20"/>
                <w:szCs w:val="20"/>
              </w:rPr>
            </w:pPr>
          </w:p>
          <w:p w14:paraId="4E207817" w14:textId="77777777" w:rsidR="001914DC" w:rsidRPr="00914310" w:rsidRDefault="001914DC" w:rsidP="001D0211">
            <w:pPr>
              <w:pStyle w:val="TableParagraph"/>
              <w:spacing w:line="230" w:lineRule="atLeast"/>
              <w:ind w:left="141" w:right="120"/>
              <w:rPr>
                <w:sz w:val="20"/>
                <w:szCs w:val="20"/>
              </w:rPr>
            </w:pPr>
          </w:p>
          <w:p w14:paraId="4EABDDE6" w14:textId="77777777" w:rsidR="001914DC" w:rsidRPr="00914310" w:rsidRDefault="001914DC" w:rsidP="001914DC">
            <w:pPr>
              <w:pStyle w:val="TableParagraph"/>
              <w:numPr>
                <w:ilvl w:val="0"/>
                <w:numId w:val="5"/>
              </w:numPr>
              <w:spacing w:line="230" w:lineRule="atLeast"/>
              <w:ind w:right="120"/>
              <w:rPr>
                <w:sz w:val="20"/>
                <w:szCs w:val="20"/>
              </w:rPr>
            </w:pPr>
            <w:r w:rsidRPr="00914310">
              <w:rPr>
                <w:sz w:val="20"/>
                <w:szCs w:val="20"/>
              </w:rPr>
              <w:t>Израда плана подршке за ученике којима је потребна додатна образовна подршка</w:t>
            </w:r>
          </w:p>
          <w:p w14:paraId="326CAEB3" w14:textId="77777777" w:rsidR="001914DC" w:rsidRPr="00914310" w:rsidRDefault="001914DC" w:rsidP="001914DC">
            <w:pPr>
              <w:pStyle w:val="TableParagraph"/>
              <w:numPr>
                <w:ilvl w:val="0"/>
                <w:numId w:val="5"/>
              </w:numPr>
              <w:spacing w:line="230" w:lineRule="atLeast"/>
              <w:ind w:right="120"/>
              <w:rPr>
                <w:sz w:val="20"/>
                <w:szCs w:val="20"/>
              </w:rPr>
            </w:pPr>
            <w:r w:rsidRPr="00914310">
              <w:rPr>
                <w:sz w:val="20"/>
                <w:szCs w:val="20"/>
              </w:rPr>
              <w:t xml:space="preserve">Обезбеђивање услова за рад и свакодневан безбедан боравак тих ученика у школи </w:t>
            </w:r>
          </w:p>
          <w:p w14:paraId="0E76E352" w14:textId="77777777" w:rsidR="001914DC" w:rsidRPr="00914310" w:rsidRDefault="001914DC" w:rsidP="001914DC">
            <w:pPr>
              <w:pStyle w:val="TableParagraph"/>
              <w:numPr>
                <w:ilvl w:val="0"/>
                <w:numId w:val="5"/>
              </w:numPr>
              <w:spacing w:line="230" w:lineRule="atLeast"/>
              <w:ind w:right="120"/>
              <w:rPr>
                <w:sz w:val="20"/>
                <w:szCs w:val="20"/>
              </w:rPr>
            </w:pPr>
            <w:r w:rsidRPr="00914310">
              <w:rPr>
                <w:sz w:val="20"/>
                <w:szCs w:val="20"/>
              </w:rPr>
              <w:t xml:space="preserve">Едукација наставника и родитеља за пружање додатне подршке </w:t>
            </w:r>
          </w:p>
          <w:p w14:paraId="01FB6F8C" w14:textId="77777777" w:rsidR="001914DC" w:rsidRPr="00914310" w:rsidRDefault="001914DC" w:rsidP="001914DC">
            <w:pPr>
              <w:pStyle w:val="TableParagraph"/>
              <w:numPr>
                <w:ilvl w:val="0"/>
                <w:numId w:val="5"/>
              </w:numPr>
              <w:spacing w:line="230" w:lineRule="atLeast"/>
              <w:ind w:right="120"/>
              <w:rPr>
                <w:sz w:val="20"/>
                <w:szCs w:val="20"/>
              </w:rPr>
            </w:pPr>
            <w:r w:rsidRPr="00914310">
              <w:rPr>
                <w:sz w:val="20"/>
                <w:szCs w:val="20"/>
              </w:rPr>
              <w:t>Помоћ ученицима у превазилажењу језичких и културолошких баријера</w:t>
            </w:r>
          </w:p>
        </w:tc>
        <w:tc>
          <w:tcPr>
            <w:tcW w:w="2594" w:type="dxa"/>
            <w:tcBorders>
              <w:top w:val="single" w:sz="4" w:space="0" w:color="auto"/>
              <w:left w:val="single" w:sz="4" w:space="0" w:color="000000"/>
              <w:bottom w:val="single" w:sz="4" w:space="0" w:color="auto"/>
              <w:right w:val="single" w:sz="4" w:space="0" w:color="000000"/>
            </w:tcBorders>
          </w:tcPr>
          <w:p w14:paraId="25F30E86" w14:textId="77777777" w:rsidR="001914DC" w:rsidRPr="00914310" w:rsidRDefault="001914DC" w:rsidP="001D0211">
            <w:pPr>
              <w:spacing w:after="0" w:line="240" w:lineRule="auto"/>
              <w:rPr>
                <w:rFonts w:ascii="Times New Roman" w:hAnsi="Times New Roman"/>
                <w:sz w:val="20"/>
                <w:szCs w:val="20"/>
              </w:rPr>
            </w:pPr>
          </w:p>
          <w:p w14:paraId="7880FB27" w14:textId="77777777" w:rsidR="001914DC" w:rsidRPr="00914310" w:rsidRDefault="001914DC" w:rsidP="001D0211">
            <w:pPr>
              <w:spacing w:after="0" w:line="240" w:lineRule="auto"/>
              <w:rPr>
                <w:rFonts w:ascii="Times New Roman" w:hAnsi="Times New Roman"/>
                <w:sz w:val="20"/>
                <w:szCs w:val="20"/>
              </w:rPr>
            </w:pPr>
          </w:p>
          <w:p w14:paraId="072FFB29" w14:textId="77777777" w:rsidR="001914DC" w:rsidRPr="00914310" w:rsidRDefault="001914DC" w:rsidP="001D0211">
            <w:pPr>
              <w:spacing w:after="0" w:line="240" w:lineRule="auto"/>
              <w:rPr>
                <w:rFonts w:ascii="Times New Roman" w:hAnsi="Times New Roman"/>
                <w:sz w:val="20"/>
                <w:szCs w:val="20"/>
              </w:rPr>
            </w:pPr>
          </w:p>
          <w:p w14:paraId="56C30E43" w14:textId="77777777" w:rsidR="001914DC" w:rsidRPr="00914310" w:rsidRDefault="001914DC" w:rsidP="001D0211">
            <w:pPr>
              <w:spacing w:after="0" w:line="240" w:lineRule="auto"/>
              <w:rPr>
                <w:rFonts w:ascii="Times New Roman" w:hAnsi="Times New Roman"/>
                <w:sz w:val="20"/>
                <w:szCs w:val="20"/>
              </w:rPr>
            </w:pPr>
            <w:r w:rsidRPr="00914310">
              <w:rPr>
                <w:rFonts w:ascii="Times New Roman" w:hAnsi="Times New Roman"/>
                <w:sz w:val="20"/>
                <w:szCs w:val="20"/>
              </w:rPr>
              <w:t>-По потреби, биће израђени планови за ученике који долазе из мањиских и осетљивих група</w:t>
            </w:r>
          </w:p>
          <w:p w14:paraId="14070D4A" w14:textId="77777777" w:rsidR="001914DC" w:rsidRPr="00914310" w:rsidRDefault="001914DC" w:rsidP="001D0211">
            <w:pPr>
              <w:spacing w:after="0" w:line="240" w:lineRule="auto"/>
              <w:rPr>
                <w:rFonts w:ascii="Times New Roman" w:hAnsi="Times New Roman"/>
                <w:sz w:val="20"/>
                <w:szCs w:val="20"/>
              </w:rPr>
            </w:pPr>
            <w:r w:rsidRPr="00914310">
              <w:rPr>
                <w:rFonts w:ascii="Times New Roman" w:hAnsi="Times New Roman"/>
                <w:sz w:val="20"/>
                <w:szCs w:val="20"/>
              </w:rPr>
              <w:t>-Ученици ће осећати безбедно и бити прихваћени од других ученика</w:t>
            </w:r>
          </w:p>
          <w:p w14:paraId="6D958767" w14:textId="77777777" w:rsidR="001914DC" w:rsidRPr="00914310" w:rsidRDefault="001914DC" w:rsidP="001D0211">
            <w:pPr>
              <w:spacing w:after="0" w:line="240" w:lineRule="auto"/>
              <w:rPr>
                <w:rFonts w:ascii="Times New Roman" w:hAnsi="Times New Roman"/>
                <w:sz w:val="20"/>
                <w:szCs w:val="20"/>
              </w:rPr>
            </w:pPr>
            <w:r w:rsidRPr="00914310">
              <w:rPr>
                <w:rFonts w:ascii="Times New Roman" w:hAnsi="Times New Roman"/>
                <w:sz w:val="20"/>
                <w:szCs w:val="20"/>
              </w:rPr>
              <w:t>-Наставници и родитељи ће бити обучени за рад и пружање подршке</w:t>
            </w:r>
          </w:p>
          <w:p w14:paraId="1C786B1D" w14:textId="77777777" w:rsidR="001914DC" w:rsidRPr="00914310" w:rsidRDefault="001914DC" w:rsidP="001D0211">
            <w:pPr>
              <w:spacing w:after="0" w:line="240" w:lineRule="auto"/>
              <w:rPr>
                <w:rFonts w:ascii="Times New Roman" w:hAnsi="Times New Roman"/>
                <w:sz w:val="20"/>
                <w:szCs w:val="20"/>
              </w:rPr>
            </w:pPr>
            <w:r w:rsidRPr="00914310">
              <w:rPr>
                <w:rFonts w:ascii="Times New Roman" w:hAnsi="Times New Roman"/>
                <w:sz w:val="20"/>
                <w:szCs w:val="20"/>
              </w:rPr>
              <w:t>-Ученици ће имати помоћ од стране педагошког асистента</w:t>
            </w:r>
          </w:p>
          <w:p w14:paraId="52B1F234" w14:textId="77777777" w:rsidR="001914DC" w:rsidRPr="00914310" w:rsidRDefault="001914DC" w:rsidP="001D0211">
            <w:pPr>
              <w:spacing w:line="240" w:lineRule="auto"/>
              <w:rPr>
                <w:sz w:val="20"/>
                <w:szCs w:val="20"/>
              </w:rPr>
            </w:pPr>
          </w:p>
        </w:tc>
        <w:tc>
          <w:tcPr>
            <w:tcW w:w="1816" w:type="dxa"/>
            <w:tcBorders>
              <w:top w:val="single" w:sz="4" w:space="0" w:color="auto"/>
              <w:left w:val="single" w:sz="4" w:space="0" w:color="000000"/>
              <w:bottom w:val="single" w:sz="4" w:space="0" w:color="auto"/>
              <w:right w:val="single" w:sz="4" w:space="0" w:color="000000"/>
            </w:tcBorders>
          </w:tcPr>
          <w:p w14:paraId="0FA5975A" w14:textId="77777777" w:rsidR="001914DC" w:rsidRPr="00914310" w:rsidRDefault="001914DC" w:rsidP="001D0211">
            <w:pPr>
              <w:pStyle w:val="TableParagraph"/>
              <w:ind w:left="225" w:right="217"/>
              <w:jc w:val="center"/>
              <w:rPr>
                <w:sz w:val="20"/>
                <w:szCs w:val="20"/>
              </w:rPr>
            </w:pPr>
          </w:p>
          <w:p w14:paraId="5EABFEBB" w14:textId="77777777" w:rsidR="001914DC" w:rsidRPr="00914310" w:rsidRDefault="001914DC" w:rsidP="001D0211">
            <w:pPr>
              <w:pStyle w:val="TableParagraph"/>
              <w:ind w:left="225" w:right="217"/>
              <w:jc w:val="center"/>
              <w:rPr>
                <w:sz w:val="20"/>
                <w:szCs w:val="20"/>
              </w:rPr>
            </w:pPr>
          </w:p>
          <w:p w14:paraId="07583E21" w14:textId="77777777" w:rsidR="001914DC" w:rsidRPr="00914310" w:rsidRDefault="001914DC" w:rsidP="001D0211">
            <w:pPr>
              <w:pStyle w:val="TableParagraph"/>
              <w:ind w:left="225" w:right="217"/>
              <w:jc w:val="center"/>
              <w:rPr>
                <w:sz w:val="20"/>
                <w:szCs w:val="20"/>
              </w:rPr>
            </w:pPr>
          </w:p>
          <w:p w14:paraId="5F542492" w14:textId="77777777" w:rsidR="001914DC" w:rsidRPr="00914310" w:rsidRDefault="001914DC" w:rsidP="001D0211">
            <w:pPr>
              <w:pStyle w:val="TableParagraph"/>
              <w:ind w:left="225" w:right="217"/>
              <w:jc w:val="center"/>
              <w:rPr>
                <w:spacing w:val="1"/>
                <w:sz w:val="20"/>
                <w:szCs w:val="20"/>
              </w:rPr>
            </w:pPr>
            <w:r w:rsidRPr="00914310">
              <w:rPr>
                <w:sz w:val="20"/>
                <w:szCs w:val="20"/>
              </w:rPr>
              <w:t>Ученици</w:t>
            </w:r>
            <w:r w:rsidRPr="00914310">
              <w:rPr>
                <w:spacing w:val="1"/>
                <w:sz w:val="20"/>
                <w:szCs w:val="20"/>
              </w:rPr>
              <w:t xml:space="preserve"> </w:t>
            </w:r>
            <w:r w:rsidRPr="00914310">
              <w:rPr>
                <w:sz w:val="20"/>
                <w:szCs w:val="20"/>
              </w:rPr>
              <w:t>Тим</w:t>
            </w:r>
            <w:r w:rsidRPr="00914310">
              <w:rPr>
                <w:spacing w:val="1"/>
                <w:sz w:val="20"/>
                <w:szCs w:val="20"/>
              </w:rPr>
              <w:t xml:space="preserve">  за ДНЗЗ</w:t>
            </w:r>
          </w:p>
          <w:p w14:paraId="3A0BD1CD" w14:textId="77777777" w:rsidR="001914DC" w:rsidRPr="00914310" w:rsidRDefault="001914DC" w:rsidP="001D0211">
            <w:pPr>
              <w:pStyle w:val="TableParagraph"/>
              <w:ind w:left="225" w:right="217"/>
              <w:jc w:val="center"/>
              <w:rPr>
                <w:sz w:val="20"/>
                <w:szCs w:val="20"/>
              </w:rPr>
            </w:pPr>
            <w:r w:rsidRPr="00914310">
              <w:rPr>
                <w:spacing w:val="-1"/>
                <w:sz w:val="20"/>
                <w:szCs w:val="20"/>
              </w:rPr>
              <w:t>Директор</w:t>
            </w:r>
            <w:r w:rsidRPr="00914310">
              <w:rPr>
                <w:spacing w:val="-47"/>
                <w:sz w:val="20"/>
                <w:szCs w:val="20"/>
              </w:rPr>
              <w:t xml:space="preserve"> </w:t>
            </w:r>
            <w:r w:rsidRPr="00914310">
              <w:rPr>
                <w:sz w:val="20"/>
                <w:szCs w:val="20"/>
              </w:rPr>
              <w:t>Стручни</w:t>
            </w:r>
          </w:p>
          <w:p w14:paraId="727C7A5D" w14:textId="77777777" w:rsidR="001914DC" w:rsidRPr="00914310" w:rsidRDefault="001914DC" w:rsidP="001D0211">
            <w:pPr>
              <w:pStyle w:val="TableParagraph"/>
              <w:ind w:left="226" w:right="216"/>
              <w:jc w:val="center"/>
              <w:rPr>
                <w:sz w:val="20"/>
                <w:szCs w:val="20"/>
              </w:rPr>
            </w:pPr>
            <w:r w:rsidRPr="00914310">
              <w:rPr>
                <w:sz w:val="20"/>
                <w:szCs w:val="20"/>
              </w:rPr>
              <w:t>сарадници</w:t>
            </w:r>
            <w:r w:rsidRPr="00914310">
              <w:rPr>
                <w:spacing w:val="1"/>
                <w:sz w:val="20"/>
                <w:szCs w:val="20"/>
              </w:rPr>
              <w:t xml:space="preserve"> </w:t>
            </w:r>
            <w:r w:rsidRPr="00914310">
              <w:rPr>
                <w:spacing w:val="-1"/>
                <w:sz w:val="20"/>
                <w:szCs w:val="20"/>
              </w:rPr>
              <w:t>Наставници</w:t>
            </w:r>
            <w:r w:rsidRPr="00914310">
              <w:rPr>
                <w:spacing w:val="-47"/>
                <w:sz w:val="20"/>
                <w:szCs w:val="20"/>
              </w:rPr>
              <w:t xml:space="preserve"> </w:t>
            </w:r>
          </w:p>
          <w:p w14:paraId="2C6F3A45" w14:textId="77777777" w:rsidR="001914DC" w:rsidRPr="00914310" w:rsidRDefault="001914DC" w:rsidP="001D0211">
            <w:pPr>
              <w:pStyle w:val="TableParagraph"/>
              <w:ind w:left="225" w:right="217"/>
              <w:jc w:val="center"/>
              <w:rPr>
                <w:sz w:val="20"/>
                <w:szCs w:val="20"/>
              </w:rPr>
            </w:pPr>
            <w:r w:rsidRPr="00914310">
              <w:rPr>
                <w:sz w:val="20"/>
                <w:szCs w:val="20"/>
              </w:rPr>
              <w:t>Тим за ИОП</w:t>
            </w:r>
          </w:p>
          <w:p w14:paraId="421B45E7" w14:textId="77777777" w:rsidR="001914DC" w:rsidRPr="00914310" w:rsidRDefault="001914DC" w:rsidP="001D0211">
            <w:pPr>
              <w:pStyle w:val="TableParagraph"/>
              <w:ind w:left="225" w:right="217"/>
              <w:jc w:val="center"/>
              <w:rPr>
                <w:sz w:val="20"/>
                <w:szCs w:val="20"/>
              </w:rPr>
            </w:pPr>
            <w:r w:rsidRPr="00914310">
              <w:rPr>
                <w:sz w:val="20"/>
                <w:szCs w:val="20"/>
              </w:rPr>
              <w:t>Педагошки асистент</w:t>
            </w:r>
          </w:p>
        </w:tc>
        <w:tc>
          <w:tcPr>
            <w:tcW w:w="2860" w:type="dxa"/>
            <w:tcBorders>
              <w:top w:val="single" w:sz="4" w:space="0" w:color="auto"/>
              <w:left w:val="single" w:sz="4" w:space="0" w:color="000000"/>
              <w:bottom w:val="single" w:sz="4" w:space="0" w:color="auto"/>
              <w:right w:val="single" w:sz="4" w:space="0" w:color="000000"/>
            </w:tcBorders>
          </w:tcPr>
          <w:p w14:paraId="2B558AC8" w14:textId="77777777" w:rsidR="001914DC" w:rsidRPr="00914310" w:rsidRDefault="001914DC" w:rsidP="001D0211">
            <w:pPr>
              <w:pStyle w:val="TableParagraph"/>
              <w:spacing w:line="230" w:lineRule="exact"/>
              <w:ind w:left="107" w:right="101"/>
              <w:rPr>
                <w:sz w:val="20"/>
                <w:szCs w:val="20"/>
                <w:lang w:val="sr-Cyrl-RS"/>
              </w:rPr>
            </w:pPr>
          </w:p>
          <w:p w14:paraId="0BB9E8A9" w14:textId="77777777" w:rsidR="001914DC" w:rsidRPr="00914310" w:rsidRDefault="001914DC" w:rsidP="001D0211">
            <w:pPr>
              <w:pStyle w:val="TableParagraph"/>
              <w:spacing w:line="230" w:lineRule="exact"/>
              <w:ind w:left="107" w:right="101"/>
              <w:rPr>
                <w:sz w:val="20"/>
                <w:szCs w:val="20"/>
                <w:lang w:val="sr-Cyrl-RS"/>
              </w:rPr>
            </w:pPr>
            <w:r w:rsidRPr="00914310">
              <w:rPr>
                <w:sz w:val="20"/>
                <w:szCs w:val="20"/>
                <w:lang w:val="sr-Cyrl-RS"/>
              </w:rPr>
              <w:t>Организовање диференциране наставе, којом се прилагођава приступ ученицима, садржаји рада, методе и технике рада, темпо рада;</w:t>
            </w:r>
          </w:p>
          <w:p w14:paraId="761F523D" w14:textId="77777777" w:rsidR="001914DC" w:rsidRPr="00914310" w:rsidRDefault="001914DC" w:rsidP="001D0211">
            <w:pPr>
              <w:pStyle w:val="TableParagraph"/>
              <w:spacing w:line="230" w:lineRule="exact"/>
              <w:ind w:left="107" w:right="101"/>
              <w:rPr>
                <w:sz w:val="20"/>
                <w:szCs w:val="20"/>
                <w:lang w:val="sr-Cyrl-RS"/>
              </w:rPr>
            </w:pPr>
            <w:r w:rsidRPr="00914310">
              <w:rPr>
                <w:sz w:val="20"/>
                <w:szCs w:val="20"/>
                <w:lang w:val="sr-Cyrl-RS"/>
              </w:rPr>
              <w:t>Организовање допунске наставе и индивидуалног рада</w:t>
            </w:r>
          </w:p>
          <w:p w14:paraId="2AA2ECDE" w14:textId="77777777" w:rsidR="001914DC" w:rsidRPr="00914310" w:rsidRDefault="001914DC" w:rsidP="001D0211">
            <w:pPr>
              <w:pStyle w:val="TableParagraph"/>
              <w:spacing w:line="230" w:lineRule="exact"/>
              <w:ind w:left="107" w:right="101"/>
              <w:rPr>
                <w:sz w:val="20"/>
                <w:szCs w:val="20"/>
                <w:lang w:val="sr-Cyrl-RS"/>
              </w:rPr>
            </w:pPr>
            <w:r w:rsidRPr="00914310">
              <w:rPr>
                <w:sz w:val="20"/>
                <w:szCs w:val="20"/>
                <w:lang w:val="sr-Cyrl-RS"/>
              </w:rPr>
              <w:t>Одржавање часова матерњег језика и српског као нематерњег језика</w:t>
            </w:r>
          </w:p>
          <w:p w14:paraId="4765BA1E" w14:textId="77777777" w:rsidR="001914DC" w:rsidRPr="00914310" w:rsidRDefault="001914DC" w:rsidP="001D0211">
            <w:pPr>
              <w:pStyle w:val="TableParagraph"/>
              <w:spacing w:line="230" w:lineRule="exact"/>
              <w:ind w:left="107" w:right="101"/>
              <w:rPr>
                <w:sz w:val="20"/>
                <w:szCs w:val="20"/>
                <w:lang w:val="sr-Cyrl-RS"/>
              </w:rPr>
            </w:pPr>
            <w:r w:rsidRPr="00914310">
              <w:rPr>
                <w:sz w:val="20"/>
                <w:szCs w:val="20"/>
                <w:lang w:val="sr-Cyrl-RS"/>
              </w:rPr>
              <w:t>Обезбеђивање педагошких асистената</w:t>
            </w:r>
          </w:p>
          <w:p w14:paraId="24A1F6F4" w14:textId="77777777" w:rsidR="001914DC" w:rsidRPr="00914310" w:rsidRDefault="001914DC" w:rsidP="001D0211">
            <w:pPr>
              <w:pStyle w:val="TableParagraph"/>
              <w:spacing w:line="230" w:lineRule="exact"/>
              <w:ind w:left="107" w:right="101"/>
              <w:rPr>
                <w:sz w:val="20"/>
                <w:szCs w:val="20"/>
                <w:lang w:val="sr-Cyrl-RS"/>
              </w:rPr>
            </w:pPr>
            <w:r w:rsidRPr="00914310">
              <w:rPr>
                <w:sz w:val="20"/>
                <w:szCs w:val="20"/>
                <w:lang w:val="sr-Cyrl-RS"/>
              </w:rPr>
              <w:t>Обезбеђење асистивне технологије, прилагођених уџбеника, уклањање физичких и комуникацијских баријера</w:t>
            </w:r>
          </w:p>
          <w:p w14:paraId="748BB140" w14:textId="77777777" w:rsidR="001914DC" w:rsidRPr="00914310" w:rsidRDefault="001914DC" w:rsidP="001D0211">
            <w:pPr>
              <w:pStyle w:val="TableParagraph"/>
              <w:spacing w:line="230" w:lineRule="exact"/>
              <w:ind w:left="107" w:right="101"/>
              <w:rPr>
                <w:sz w:val="20"/>
                <w:szCs w:val="20"/>
                <w:lang w:val="sr-Cyrl-RS"/>
              </w:rPr>
            </w:pPr>
            <w:r w:rsidRPr="00914310">
              <w:rPr>
                <w:sz w:val="20"/>
                <w:szCs w:val="20"/>
                <w:lang w:val="sr-Cyrl-RS"/>
              </w:rPr>
              <w:t>Организовање вршњачке подршке и учења</w:t>
            </w:r>
          </w:p>
          <w:p w14:paraId="2E1BD073" w14:textId="77777777" w:rsidR="001914DC" w:rsidRPr="00914310" w:rsidRDefault="001914DC" w:rsidP="001D0211">
            <w:pPr>
              <w:pStyle w:val="TableParagraph"/>
              <w:spacing w:line="230" w:lineRule="exact"/>
              <w:ind w:left="107" w:right="101"/>
              <w:rPr>
                <w:sz w:val="20"/>
                <w:szCs w:val="20"/>
                <w:lang w:val="sr-Cyrl-RS"/>
              </w:rPr>
            </w:pPr>
            <w:r w:rsidRPr="00914310">
              <w:rPr>
                <w:sz w:val="20"/>
                <w:szCs w:val="20"/>
                <w:lang w:val="sr-Cyrl-RS"/>
              </w:rPr>
              <w:t>Израда плана транзиције за прелазак на наредни ниво образовања</w:t>
            </w:r>
          </w:p>
          <w:p w14:paraId="7C188A57" w14:textId="77777777" w:rsidR="001914DC" w:rsidRPr="00914310" w:rsidRDefault="001914DC" w:rsidP="001D0211">
            <w:pPr>
              <w:pStyle w:val="TableParagraph"/>
              <w:spacing w:line="230" w:lineRule="exact"/>
              <w:ind w:left="107" w:right="101"/>
              <w:rPr>
                <w:sz w:val="20"/>
                <w:szCs w:val="20"/>
                <w:lang w:val="sr-Cyrl-RS"/>
              </w:rPr>
            </w:pPr>
          </w:p>
        </w:tc>
        <w:tc>
          <w:tcPr>
            <w:tcW w:w="1080" w:type="dxa"/>
            <w:tcBorders>
              <w:top w:val="single" w:sz="4" w:space="0" w:color="auto"/>
              <w:left w:val="single" w:sz="4" w:space="0" w:color="000000"/>
              <w:bottom w:val="single" w:sz="4" w:space="0" w:color="auto"/>
              <w:right w:val="single" w:sz="4" w:space="0" w:color="000000"/>
            </w:tcBorders>
            <w:textDirection w:val="tbRl"/>
          </w:tcPr>
          <w:p w14:paraId="54801F25" w14:textId="77777777" w:rsidR="001914DC" w:rsidRPr="00914310" w:rsidRDefault="001914DC" w:rsidP="001D0211">
            <w:pPr>
              <w:ind w:left="113" w:right="113"/>
              <w:rPr>
                <w:rFonts w:ascii="Times New Roman" w:eastAsia="Times New Roman" w:hAnsi="Times New Roman"/>
                <w:sz w:val="20"/>
                <w:szCs w:val="20"/>
              </w:rPr>
            </w:pPr>
          </w:p>
          <w:p w14:paraId="5237ABE0" w14:textId="77777777" w:rsidR="001914DC" w:rsidRPr="00914310" w:rsidRDefault="001914DC" w:rsidP="001D0211">
            <w:pPr>
              <w:pStyle w:val="TableParagraph"/>
              <w:spacing w:before="7"/>
              <w:ind w:left="113"/>
              <w:rPr>
                <w:sz w:val="20"/>
                <w:szCs w:val="20"/>
              </w:rPr>
            </w:pPr>
          </w:p>
        </w:tc>
        <w:tc>
          <w:tcPr>
            <w:tcW w:w="1226" w:type="dxa"/>
            <w:tcBorders>
              <w:top w:val="single" w:sz="4" w:space="0" w:color="auto"/>
              <w:left w:val="single" w:sz="4" w:space="0" w:color="000000"/>
              <w:bottom w:val="single" w:sz="4" w:space="0" w:color="auto"/>
              <w:right w:val="single" w:sz="4" w:space="0" w:color="000000"/>
            </w:tcBorders>
            <w:textDirection w:val="tbRl"/>
          </w:tcPr>
          <w:p w14:paraId="3CC99D9F" w14:textId="77777777" w:rsidR="001914DC" w:rsidRPr="00914310" w:rsidRDefault="001914DC" w:rsidP="001D0211">
            <w:pPr>
              <w:pStyle w:val="TableParagraph"/>
              <w:ind w:left="113"/>
              <w:rPr>
                <w:sz w:val="20"/>
                <w:szCs w:val="20"/>
              </w:rPr>
            </w:pPr>
            <w:r w:rsidRPr="00914310">
              <w:rPr>
                <w:sz w:val="20"/>
                <w:szCs w:val="20"/>
              </w:rPr>
              <w:t>Одговорно</w:t>
            </w:r>
            <w:r w:rsidRPr="00914310">
              <w:rPr>
                <w:spacing w:val="-2"/>
                <w:sz w:val="20"/>
                <w:szCs w:val="20"/>
              </w:rPr>
              <w:t xml:space="preserve"> </w:t>
            </w:r>
            <w:r w:rsidRPr="00914310">
              <w:rPr>
                <w:sz w:val="20"/>
                <w:szCs w:val="20"/>
              </w:rPr>
              <w:t>учешће</w:t>
            </w:r>
            <w:r w:rsidRPr="00914310">
              <w:rPr>
                <w:spacing w:val="-3"/>
                <w:sz w:val="20"/>
                <w:szCs w:val="20"/>
              </w:rPr>
              <w:t xml:space="preserve"> </w:t>
            </w:r>
            <w:r w:rsidRPr="00914310">
              <w:rPr>
                <w:sz w:val="20"/>
                <w:szCs w:val="20"/>
              </w:rPr>
              <w:t>у</w:t>
            </w:r>
            <w:r w:rsidRPr="00914310">
              <w:rPr>
                <w:spacing w:val="-2"/>
                <w:sz w:val="20"/>
                <w:szCs w:val="20"/>
              </w:rPr>
              <w:t xml:space="preserve"> </w:t>
            </w:r>
            <w:r w:rsidRPr="00914310">
              <w:rPr>
                <w:sz w:val="20"/>
                <w:szCs w:val="20"/>
              </w:rPr>
              <w:t>демократском</w:t>
            </w:r>
            <w:r w:rsidRPr="00914310">
              <w:rPr>
                <w:spacing w:val="-2"/>
                <w:sz w:val="20"/>
                <w:szCs w:val="20"/>
              </w:rPr>
              <w:t xml:space="preserve"> </w:t>
            </w:r>
            <w:r w:rsidRPr="00914310">
              <w:rPr>
                <w:sz w:val="20"/>
                <w:szCs w:val="20"/>
              </w:rPr>
              <w:t>друштву,</w:t>
            </w:r>
            <w:r w:rsidRPr="00914310">
              <w:rPr>
                <w:spacing w:val="-3"/>
                <w:sz w:val="20"/>
                <w:szCs w:val="20"/>
              </w:rPr>
              <w:t xml:space="preserve"> </w:t>
            </w:r>
            <w:r w:rsidRPr="00914310">
              <w:rPr>
                <w:sz w:val="20"/>
                <w:szCs w:val="20"/>
              </w:rPr>
              <w:t>Сарадња,</w:t>
            </w:r>
            <w:r w:rsidRPr="00914310">
              <w:rPr>
                <w:spacing w:val="-3"/>
                <w:sz w:val="20"/>
                <w:szCs w:val="20"/>
              </w:rPr>
              <w:t xml:space="preserve"> </w:t>
            </w:r>
            <w:r w:rsidRPr="00914310">
              <w:rPr>
                <w:sz w:val="20"/>
                <w:szCs w:val="20"/>
              </w:rPr>
              <w:t>Комуникација</w:t>
            </w:r>
          </w:p>
        </w:tc>
      </w:tr>
      <w:tr w:rsidR="001914DC" w:rsidRPr="00914310" w14:paraId="4FA20B31" w14:textId="77777777" w:rsidTr="001914DC">
        <w:trPr>
          <w:gridBefore w:val="5"/>
          <w:gridAfter w:val="2"/>
          <w:wBefore w:w="11476" w:type="dxa"/>
          <w:wAfter w:w="3564" w:type="dxa"/>
          <w:trHeight w:val="220"/>
        </w:trPr>
        <w:tc>
          <w:tcPr>
            <w:tcW w:w="2306" w:type="dxa"/>
            <w:gridSpan w:val="2"/>
            <w:tcBorders>
              <w:top w:val="nil"/>
              <w:left w:val="single" w:sz="4" w:space="0" w:color="000000"/>
              <w:bottom w:val="nil"/>
              <w:right w:val="nil"/>
            </w:tcBorders>
            <w:textDirection w:val="tbRl"/>
          </w:tcPr>
          <w:p w14:paraId="1E62CEBE" w14:textId="77777777" w:rsidR="001914DC" w:rsidRPr="00914310" w:rsidRDefault="001914DC" w:rsidP="001D0211">
            <w:pPr>
              <w:rPr>
                <w:sz w:val="2"/>
                <w:szCs w:val="2"/>
              </w:rPr>
            </w:pPr>
          </w:p>
        </w:tc>
      </w:tr>
      <w:tr w:rsidR="001914DC" w:rsidRPr="00914310" w14:paraId="4D48FEB1" w14:textId="77777777" w:rsidTr="001D0211">
        <w:trPr>
          <w:gridBefore w:val="8"/>
          <w:wBefore w:w="15540" w:type="dxa"/>
          <w:trHeight w:val="220"/>
        </w:trPr>
        <w:tc>
          <w:tcPr>
            <w:tcW w:w="1806" w:type="dxa"/>
            <w:tcBorders>
              <w:left w:val="nil"/>
              <w:right w:val="nil"/>
            </w:tcBorders>
            <w:textDirection w:val="tbRl"/>
          </w:tcPr>
          <w:p w14:paraId="16942B2C" w14:textId="77777777" w:rsidR="001914DC" w:rsidRPr="00914310" w:rsidRDefault="001914DC" w:rsidP="001D0211">
            <w:pPr>
              <w:rPr>
                <w:sz w:val="2"/>
                <w:szCs w:val="2"/>
              </w:rPr>
            </w:pPr>
          </w:p>
        </w:tc>
      </w:tr>
      <w:bookmarkEnd w:id="3"/>
    </w:tbl>
    <w:p w14:paraId="045F9FA0" w14:textId="77777777" w:rsidR="001914DC" w:rsidRPr="00914310" w:rsidRDefault="001914DC" w:rsidP="001914DC">
      <w:pPr>
        <w:rPr>
          <w:sz w:val="2"/>
          <w:szCs w:val="2"/>
        </w:rPr>
        <w:sectPr w:rsidR="001914DC" w:rsidRPr="00914310">
          <w:pgSz w:w="15840" w:h="12240" w:orient="landscape"/>
          <w:pgMar w:top="1140" w:right="900" w:bottom="1140" w:left="920" w:header="0" w:footer="952" w:gutter="0"/>
          <w:cols w:space="720"/>
        </w:sect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2"/>
        <w:gridCol w:w="3467"/>
        <w:gridCol w:w="1621"/>
        <w:gridCol w:w="1485"/>
        <w:gridCol w:w="3691"/>
        <w:gridCol w:w="722"/>
        <w:gridCol w:w="1084"/>
      </w:tblGrid>
      <w:tr w:rsidR="001914DC" w:rsidRPr="00914310" w14:paraId="269458AA" w14:textId="77777777" w:rsidTr="001914DC">
        <w:trPr>
          <w:trHeight w:val="349"/>
        </w:trPr>
        <w:tc>
          <w:tcPr>
            <w:tcW w:w="13782" w:type="dxa"/>
            <w:gridSpan w:val="7"/>
            <w:tcBorders>
              <w:top w:val="nil"/>
            </w:tcBorders>
            <w:shd w:val="clear" w:color="auto" w:fill="BDD6EE" w:themeFill="accent5" w:themeFillTint="66"/>
          </w:tcPr>
          <w:p w14:paraId="637B7000" w14:textId="05684CF0" w:rsidR="001914DC" w:rsidRPr="00914310" w:rsidRDefault="001914DC" w:rsidP="001D0211">
            <w:pPr>
              <w:pStyle w:val="TableParagraph"/>
              <w:spacing w:line="20" w:lineRule="exact"/>
              <w:ind w:left="9" w:right="-58"/>
              <w:rPr>
                <w:sz w:val="2"/>
              </w:rPr>
            </w:pPr>
            <w:bookmarkStart w:id="4" w:name="_Hlk119498058"/>
            <w:r w:rsidRPr="00914310">
              <w:rPr>
                <w:noProof/>
                <w:sz w:val="2"/>
              </w:rPr>
              <w:lastRenderedPageBreak/>
              <mc:AlternateContent>
                <mc:Choice Requires="wpg">
                  <w:drawing>
                    <wp:inline distT="0" distB="0" distL="0" distR="0" wp14:anchorId="5C3C8E93" wp14:editId="5D544858">
                      <wp:extent cx="8733790" cy="12700"/>
                      <wp:effectExtent l="0" t="0" r="3175"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3790" cy="12700"/>
                                <a:chOff x="0" y="0"/>
                                <a:chExt cx="13754" cy="20"/>
                              </a:xfrm>
                            </wpg:grpSpPr>
                            <wps:wsp>
                              <wps:cNvPr id="50" name="Rectangle 35"/>
                              <wps:cNvSpPr>
                                <a:spLocks noChangeArrowheads="1"/>
                              </wps:cNvSpPr>
                              <wps:spPr bwMode="auto">
                                <a:xfrm>
                                  <a:off x="0" y="0"/>
                                  <a:ext cx="137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5CEF38" id="Group 49" o:spid="_x0000_s1026" style="width:687.7pt;height:1pt;mso-position-horizontal-relative:char;mso-position-vertical-relative:line" coordsize="13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">
                      <v:rect id="Rectangle 35" o:spid="_x0000_s1027" style="position:absolute;width:137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anchorlock/>
                    </v:group>
                  </w:pict>
                </mc:Fallback>
              </mc:AlternateContent>
            </w:r>
          </w:p>
          <w:p w14:paraId="118496A8" w14:textId="77777777" w:rsidR="001914DC" w:rsidRPr="00914310" w:rsidRDefault="001914DC" w:rsidP="001D0211">
            <w:pPr>
              <w:pStyle w:val="TableParagraph"/>
              <w:spacing w:before="15"/>
              <w:ind w:left="696" w:hanging="360"/>
              <w:rPr>
                <w:b/>
                <w:sz w:val="24"/>
              </w:rPr>
            </w:pPr>
            <w:r w:rsidRPr="00914310">
              <w:rPr>
                <w:b/>
                <w:sz w:val="20"/>
                <w:szCs w:val="20"/>
                <w:lang w:val="sr-Cyrl-RS"/>
              </w:rPr>
              <w:t xml:space="preserve">ПРОГРАМ </w:t>
            </w:r>
            <w:r w:rsidRPr="00914310">
              <w:rPr>
                <w:b/>
                <w:sz w:val="20"/>
                <w:szCs w:val="20"/>
              </w:rPr>
              <w:t>ПРЕВЕНЦИЈЕ ДИСКРИМИНАТОРНОГ ПОНАШАЊА И ВРЕЂАЊА УГЛЕДА, ЧАСТИ ИЛИ ДОСТОЈАНСТВА ЛИЧНОСТИ</w:t>
            </w:r>
          </w:p>
        </w:tc>
      </w:tr>
      <w:tr w:rsidR="001914DC" w:rsidRPr="00914310" w14:paraId="11DDB9A8" w14:textId="77777777" w:rsidTr="001914DC">
        <w:trPr>
          <w:trHeight w:val="1134"/>
        </w:trPr>
        <w:tc>
          <w:tcPr>
            <w:tcW w:w="1712" w:type="dxa"/>
            <w:tcBorders>
              <w:left w:val="single" w:sz="4" w:space="0" w:color="000000"/>
              <w:bottom w:val="single" w:sz="4" w:space="0" w:color="000000"/>
              <w:right w:val="single" w:sz="4" w:space="0" w:color="000000"/>
            </w:tcBorders>
            <w:shd w:val="clear" w:color="auto" w:fill="BDD6EE" w:themeFill="accent5" w:themeFillTint="66"/>
          </w:tcPr>
          <w:p w14:paraId="241A3CFD" w14:textId="77777777" w:rsidR="001914DC" w:rsidRPr="00914310" w:rsidRDefault="001914DC" w:rsidP="001D0211">
            <w:pPr>
              <w:pStyle w:val="TableParagraph"/>
              <w:rPr>
                <w:sz w:val="24"/>
              </w:rPr>
            </w:pPr>
          </w:p>
          <w:p w14:paraId="1DA2777A" w14:textId="77777777" w:rsidR="001914DC" w:rsidRPr="00914310" w:rsidRDefault="001914DC" w:rsidP="001D0211">
            <w:pPr>
              <w:pStyle w:val="TableParagraph"/>
              <w:spacing w:before="164"/>
              <w:ind w:left="292" w:right="275"/>
              <w:jc w:val="center"/>
              <w:rPr>
                <w:b/>
              </w:rPr>
            </w:pPr>
            <w:r w:rsidRPr="00914310">
              <w:rPr>
                <w:b/>
              </w:rPr>
              <w:t>Циљ</w:t>
            </w:r>
          </w:p>
        </w:tc>
        <w:tc>
          <w:tcPr>
            <w:tcW w:w="3467" w:type="dxa"/>
            <w:tcBorders>
              <w:left w:val="single" w:sz="4" w:space="0" w:color="000000"/>
              <w:bottom w:val="single" w:sz="4" w:space="0" w:color="000000"/>
              <w:right w:val="single" w:sz="4" w:space="0" w:color="000000"/>
            </w:tcBorders>
            <w:shd w:val="clear" w:color="auto" w:fill="BDD6EE" w:themeFill="accent5" w:themeFillTint="66"/>
          </w:tcPr>
          <w:p w14:paraId="7CCE3452" w14:textId="77777777" w:rsidR="001914DC" w:rsidRPr="00914310" w:rsidRDefault="001914DC" w:rsidP="001D0211">
            <w:pPr>
              <w:pStyle w:val="TableParagraph"/>
              <w:rPr>
                <w:sz w:val="24"/>
              </w:rPr>
            </w:pPr>
          </w:p>
          <w:p w14:paraId="0DBA260D" w14:textId="77777777" w:rsidR="001914DC" w:rsidRPr="00914310" w:rsidRDefault="001914DC" w:rsidP="001D0211">
            <w:pPr>
              <w:pStyle w:val="TableParagraph"/>
              <w:spacing w:before="164"/>
              <w:ind w:left="255" w:right="236"/>
              <w:jc w:val="center"/>
              <w:rPr>
                <w:b/>
              </w:rPr>
            </w:pPr>
            <w:r w:rsidRPr="00914310">
              <w:rPr>
                <w:b/>
              </w:rPr>
              <w:t>Активности</w:t>
            </w:r>
          </w:p>
        </w:tc>
        <w:tc>
          <w:tcPr>
            <w:tcW w:w="1621" w:type="dxa"/>
            <w:tcBorders>
              <w:left w:val="single" w:sz="4" w:space="0" w:color="000000"/>
              <w:bottom w:val="single" w:sz="4" w:space="0" w:color="000000"/>
              <w:right w:val="single" w:sz="4" w:space="0" w:color="000000"/>
            </w:tcBorders>
            <w:shd w:val="clear" w:color="auto" w:fill="BDD6EE" w:themeFill="accent5" w:themeFillTint="66"/>
          </w:tcPr>
          <w:p w14:paraId="395288BB" w14:textId="77777777" w:rsidR="001914DC" w:rsidRPr="00914310" w:rsidRDefault="001914DC" w:rsidP="001D0211">
            <w:pPr>
              <w:pStyle w:val="TableParagraph"/>
              <w:rPr>
                <w:sz w:val="24"/>
              </w:rPr>
            </w:pPr>
          </w:p>
          <w:p w14:paraId="2E5436C4" w14:textId="77777777" w:rsidR="001914DC" w:rsidRPr="00914310" w:rsidRDefault="001914DC" w:rsidP="001D0211">
            <w:pPr>
              <w:pStyle w:val="TableParagraph"/>
              <w:spacing w:before="164"/>
              <w:ind w:left="99" w:right="86"/>
              <w:jc w:val="center"/>
              <w:rPr>
                <w:b/>
              </w:rPr>
            </w:pPr>
            <w:r w:rsidRPr="00914310">
              <w:rPr>
                <w:b/>
              </w:rPr>
              <w:t>Исходи</w:t>
            </w:r>
          </w:p>
        </w:tc>
        <w:tc>
          <w:tcPr>
            <w:tcW w:w="1485" w:type="dxa"/>
            <w:tcBorders>
              <w:left w:val="single" w:sz="4" w:space="0" w:color="000000"/>
              <w:bottom w:val="single" w:sz="4" w:space="0" w:color="000000"/>
              <w:right w:val="single" w:sz="4" w:space="0" w:color="000000"/>
            </w:tcBorders>
            <w:shd w:val="clear" w:color="auto" w:fill="BDD6EE" w:themeFill="accent5" w:themeFillTint="66"/>
          </w:tcPr>
          <w:p w14:paraId="6FC5C5F5" w14:textId="77777777" w:rsidR="001914DC" w:rsidRPr="00914310" w:rsidRDefault="001914DC" w:rsidP="001D0211">
            <w:pPr>
              <w:pStyle w:val="TableParagraph"/>
              <w:spacing w:before="2"/>
              <w:rPr>
                <w:sz w:val="27"/>
              </w:rPr>
            </w:pPr>
          </w:p>
          <w:p w14:paraId="11483028" w14:textId="77777777" w:rsidR="001914DC" w:rsidRPr="00914310" w:rsidRDefault="001914DC" w:rsidP="001D0211">
            <w:pPr>
              <w:pStyle w:val="TableParagraph"/>
              <w:ind w:left="163" w:right="132" w:firstLine="144"/>
              <w:rPr>
                <w:b/>
              </w:rPr>
            </w:pPr>
            <w:r w:rsidRPr="00914310">
              <w:rPr>
                <w:b/>
              </w:rPr>
              <w:t>Носиоци</w:t>
            </w:r>
            <w:r w:rsidRPr="00914310">
              <w:rPr>
                <w:b/>
                <w:spacing w:val="1"/>
              </w:rPr>
              <w:t xml:space="preserve"> </w:t>
            </w:r>
            <w:r w:rsidRPr="00914310">
              <w:rPr>
                <w:b/>
              </w:rPr>
              <w:t>активности</w:t>
            </w:r>
          </w:p>
        </w:tc>
        <w:tc>
          <w:tcPr>
            <w:tcW w:w="3691" w:type="dxa"/>
            <w:tcBorders>
              <w:left w:val="single" w:sz="4" w:space="0" w:color="000000"/>
              <w:bottom w:val="single" w:sz="4" w:space="0" w:color="000000"/>
              <w:right w:val="single" w:sz="4" w:space="0" w:color="000000"/>
            </w:tcBorders>
            <w:shd w:val="clear" w:color="auto" w:fill="BDD6EE" w:themeFill="accent5" w:themeFillTint="66"/>
          </w:tcPr>
          <w:p w14:paraId="196C3498" w14:textId="77777777" w:rsidR="001914DC" w:rsidRPr="00914310" w:rsidRDefault="001914DC" w:rsidP="001D0211">
            <w:pPr>
              <w:pStyle w:val="TableParagraph"/>
              <w:rPr>
                <w:sz w:val="24"/>
              </w:rPr>
            </w:pPr>
          </w:p>
          <w:p w14:paraId="672A5853" w14:textId="77777777" w:rsidR="001914DC" w:rsidRPr="00914310" w:rsidRDefault="001914DC" w:rsidP="001D0211">
            <w:pPr>
              <w:pStyle w:val="TableParagraph"/>
              <w:spacing w:before="164"/>
              <w:ind w:left="107" w:right="102"/>
              <w:jc w:val="center"/>
              <w:rPr>
                <w:b/>
              </w:rPr>
            </w:pPr>
            <w:r w:rsidRPr="00914310">
              <w:rPr>
                <w:b/>
              </w:rPr>
              <w:t>Начин</w:t>
            </w:r>
            <w:r w:rsidRPr="00914310">
              <w:rPr>
                <w:b/>
                <w:spacing w:val="-4"/>
              </w:rPr>
              <w:t xml:space="preserve"> </w:t>
            </w:r>
            <w:r w:rsidRPr="00914310">
              <w:rPr>
                <w:b/>
              </w:rPr>
              <w:t>реализације</w:t>
            </w:r>
          </w:p>
        </w:tc>
        <w:tc>
          <w:tcPr>
            <w:tcW w:w="722" w:type="dxa"/>
            <w:tcBorders>
              <w:left w:val="single" w:sz="4" w:space="0" w:color="000000"/>
              <w:bottom w:val="single" w:sz="4" w:space="0" w:color="000000"/>
              <w:right w:val="single" w:sz="4" w:space="0" w:color="000000"/>
            </w:tcBorders>
            <w:shd w:val="clear" w:color="auto" w:fill="BDD6EE" w:themeFill="accent5" w:themeFillTint="66"/>
            <w:textDirection w:val="tbRl"/>
          </w:tcPr>
          <w:p w14:paraId="5E8B4F54" w14:textId="77777777" w:rsidR="001914DC" w:rsidRPr="00914310" w:rsidRDefault="001914DC" w:rsidP="001D0211">
            <w:pPr>
              <w:pStyle w:val="TableParagraph"/>
              <w:spacing w:line="228" w:lineRule="exact"/>
              <w:ind w:left="115" w:right="116"/>
              <w:jc w:val="center"/>
              <w:rPr>
                <w:b/>
                <w:sz w:val="20"/>
              </w:rPr>
            </w:pPr>
            <w:r w:rsidRPr="00914310">
              <w:rPr>
                <w:b/>
                <w:sz w:val="20"/>
              </w:rPr>
              <w:t>Време</w:t>
            </w:r>
          </w:p>
          <w:p w14:paraId="216F27ED" w14:textId="77777777" w:rsidR="001914DC" w:rsidRPr="00914310" w:rsidRDefault="001914DC" w:rsidP="001D0211">
            <w:pPr>
              <w:pStyle w:val="TableParagraph"/>
              <w:spacing w:before="4" w:line="230" w:lineRule="atLeast"/>
              <w:ind w:left="116" w:right="116"/>
              <w:jc w:val="center"/>
              <w:rPr>
                <w:b/>
                <w:sz w:val="20"/>
              </w:rPr>
            </w:pPr>
            <w:r w:rsidRPr="00914310">
              <w:rPr>
                <w:b/>
                <w:spacing w:val="-1"/>
                <w:sz w:val="20"/>
              </w:rPr>
              <w:t>реализац</w:t>
            </w:r>
            <w:r w:rsidRPr="00914310">
              <w:rPr>
                <w:b/>
                <w:spacing w:val="-47"/>
                <w:sz w:val="20"/>
              </w:rPr>
              <w:t xml:space="preserve"> </w:t>
            </w:r>
            <w:r w:rsidRPr="00914310">
              <w:rPr>
                <w:b/>
                <w:sz w:val="20"/>
              </w:rPr>
              <w:t>ије</w:t>
            </w:r>
          </w:p>
        </w:tc>
        <w:tc>
          <w:tcPr>
            <w:tcW w:w="1084" w:type="dxa"/>
            <w:tcBorders>
              <w:left w:val="single" w:sz="4" w:space="0" w:color="000000"/>
              <w:bottom w:val="single" w:sz="4" w:space="0" w:color="000000"/>
              <w:right w:val="single" w:sz="4" w:space="0" w:color="000000"/>
            </w:tcBorders>
            <w:shd w:val="clear" w:color="auto" w:fill="BDD6EE" w:themeFill="accent5" w:themeFillTint="66"/>
            <w:textDirection w:val="tbRl"/>
          </w:tcPr>
          <w:p w14:paraId="405B83D8" w14:textId="77777777" w:rsidR="001914DC" w:rsidRPr="00914310" w:rsidRDefault="001914DC" w:rsidP="001D0211">
            <w:pPr>
              <w:pStyle w:val="TableParagraph"/>
              <w:spacing w:before="64" w:line="247" w:lineRule="auto"/>
              <w:ind w:left="117" w:right="116"/>
              <w:jc w:val="center"/>
              <w:rPr>
                <w:b/>
                <w:sz w:val="20"/>
              </w:rPr>
            </w:pPr>
            <w:r w:rsidRPr="00914310">
              <w:rPr>
                <w:b/>
                <w:spacing w:val="-1"/>
                <w:sz w:val="20"/>
              </w:rPr>
              <w:t>Међупред</w:t>
            </w:r>
            <w:r w:rsidRPr="00914310">
              <w:rPr>
                <w:b/>
                <w:spacing w:val="-47"/>
                <w:sz w:val="20"/>
              </w:rPr>
              <w:t xml:space="preserve"> </w:t>
            </w:r>
            <w:r w:rsidRPr="00914310">
              <w:rPr>
                <w:b/>
                <w:sz w:val="20"/>
              </w:rPr>
              <w:t>метне</w:t>
            </w:r>
            <w:r w:rsidRPr="00914310">
              <w:rPr>
                <w:b/>
                <w:spacing w:val="1"/>
                <w:sz w:val="20"/>
              </w:rPr>
              <w:t xml:space="preserve"> </w:t>
            </w:r>
            <w:r w:rsidRPr="00914310">
              <w:rPr>
                <w:b/>
                <w:sz w:val="20"/>
              </w:rPr>
              <w:t>компетен</w:t>
            </w:r>
            <w:r w:rsidRPr="00914310">
              <w:rPr>
                <w:b/>
                <w:spacing w:val="-47"/>
                <w:sz w:val="20"/>
              </w:rPr>
              <w:t xml:space="preserve"> </w:t>
            </w:r>
            <w:r w:rsidRPr="00914310">
              <w:rPr>
                <w:b/>
                <w:sz w:val="20"/>
              </w:rPr>
              <w:t>ције</w:t>
            </w:r>
          </w:p>
        </w:tc>
      </w:tr>
      <w:tr w:rsidR="001914DC" w:rsidRPr="00914310" w14:paraId="07E71E86" w14:textId="77777777" w:rsidTr="001D0211">
        <w:trPr>
          <w:trHeight w:val="2463"/>
        </w:trPr>
        <w:tc>
          <w:tcPr>
            <w:tcW w:w="1712" w:type="dxa"/>
            <w:tcBorders>
              <w:top w:val="single" w:sz="4" w:space="0" w:color="000000"/>
              <w:left w:val="single" w:sz="4" w:space="0" w:color="000000"/>
              <w:bottom w:val="nil"/>
              <w:right w:val="single" w:sz="4" w:space="0" w:color="000000"/>
            </w:tcBorders>
          </w:tcPr>
          <w:p w14:paraId="022820C0" w14:textId="77777777" w:rsidR="001914DC" w:rsidRPr="00914310" w:rsidRDefault="001914DC" w:rsidP="001D0211">
            <w:pPr>
              <w:pStyle w:val="TableParagraph"/>
              <w:ind w:left="292" w:right="277"/>
              <w:jc w:val="center"/>
              <w:rPr>
                <w:sz w:val="18"/>
                <w:szCs w:val="18"/>
                <w:lang w:val="sr-Cyrl-RS"/>
              </w:rPr>
            </w:pPr>
          </w:p>
          <w:p w14:paraId="587D1A80" w14:textId="77777777" w:rsidR="001914DC" w:rsidRPr="00914310" w:rsidRDefault="001914DC" w:rsidP="001D0211">
            <w:pPr>
              <w:pStyle w:val="TableParagraph"/>
              <w:ind w:left="292" w:right="277"/>
              <w:jc w:val="center"/>
              <w:rPr>
                <w:sz w:val="18"/>
                <w:szCs w:val="18"/>
                <w:lang w:val="sr-Cyrl-RS"/>
              </w:rPr>
            </w:pPr>
          </w:p>
          <w:p w14:paraId="526E758C" w14:textId="77777777" w:rsidR="001914DC" w:rsidRPr="00914310" w:rsidRDefault="001914DC" w:rsidP="001D0211">
            <w:pPr>
              <w:pStyle w:val="TableParagraph"/>
              <w:ind w:left="292" w:right="277"/>
              <w:jc w:val="center"/>
              <w:rPr>
                <w:sz w:val="18"/>
                <w:szCs w:val="18"/>
                <w:lang w:val="sr-Cyrl-RS"/>
              </w:rPr>
            </w:pPr>
          </w:p>
          <w:p w14:paraId="72A04C8E" w14:textId="77777777" w:rsidR="001914DC" w:rsidRPr="00914310" w:rsidRDefault="001914DC" w:rsidP="001D0211">
            <w:pPr>
              <w:pStyle w:val="TableParagraph"/>
              <w:ind w:left="292" w:right="277"/>
              <w:jc w:val="center"/>
              <w:rPr>
                <w:sz w:val="18"/>
                <w:szCs w:val="18"/>
                <w:lang w:val="sr-Cyrl-RS"/>
              </w:rPr>
            </w:pPr>
          </w:p>
          <w:p w14:paraId="0AA5D57B" w14:textId="77777777" w:rsidR="001914DC" w:rsidRPr="00914310" w:rsidRDefault="001914DC" w:rsidP="001D0211">
            <w:pPr>
              <w:pStyle w:val="TableParagraph"/>
              <w:ind w:left="292" w:right="277"/>
              <w:jc w:val="center"/>
              <w:rPr>
                <w:sz w:val="18"/>
                <w:szCs w:val="18"/>
                <w:lang w:val="sr-Cyrl-RS"/>
              </w:rPr>
            </w:pPr>
          </w:p>
          <w:p w14:paraId="16FB86C2" w14:textId="77777777" w:rsidR="001914DC" w:rsidRPr="00914310" w:rsidRDefault="001914DC" w:rsidP="001D0211">
            <w:pPr>
              <w:pStyle w:val="TableParagraph"/>
              <w:ind w:left="292" w:right="277"/>
              <w:jc w:val="center"/>
              <w:rPr>
                <w:sz w:val="18"/>
                <w:szCs w:val="18"/>
              </w:rPr>
            </w:pPr>
            <w:r w:rsidRPr="00914310">
              <w:rPr>
                <w:sz w:val="18"/>
                <w:szCs w:val="18"/>
              </w:rPr>
              <w:t xml:space="preserve">Стручно усавршавање запослених </w:t>
            </w:r>
          </w:p>
        </w:tc>
        <w:tc>
          <w:tcPr>
            <w:tcW w:w="3467" w:type="dxa"/>
            <w:vMerge w:val="restart"/>
            <w:tcBorders>
              <w:top w:val="single" w:sz="4" w:space="0" w:color="000000"/>
              <w:left w:val="single" w:sz="4" w:space="0" w:color="000000"/>
              <w:right w:val="single" w:sz="4" w:space="0" w:color="000000"/>
            </w:tcBorders>
          </w:tcPr>
          <w:p w14:paraId="4A6D875C" w14:textId="77777777" w:rsidR="001914DC" w:rsidRPr="00914310" w:rsidRDefault="001914DC" w:rsidP="001D0211">
            <w:pPr>
              <w:pStyle w:val="TableParagraph"/>
              <w:ind w:left="141" w:right="120"/>
              <w:jc w:val="center"/>
              <w:rPr>
                <w:sz w:val="18"/>
                <w:szCs w:val="18"/>
                <w:lang w:val="sr-Cyrl-RS"/>
              </w:rPr>
            </w:pPr>
          </w:p>
          <w:p w14:paraId="66EEA7D1" w14:textId="77777777" w:rsidR="001914DC" w:rsidRPr="00914310" w:rsidRDefault="001914DC" w:rsidP="001D0211">
            <w:pPr>
              <w:pStyle w:val="TableParagraph"/>
              <w:ind w:left="141" w:right="120"/>
              <w:jc w:val="center"/>
              <w:rPr>
                <w:sz w:val="18"/>
                <w:szCs w:val="18"/>
                <w:lang w:val="sr-Cyrl-RS"/>
              </w:rPr>
            </w:pPr>
          </w:p>
          <w:p w14:paraId="6CA8DD22" w14:textId="77777777" w:rsidR="001914DC" w:rsidRPr="00914310" w:rsidRDefault="001914DC" w:rsidP="001D0211">
            <w:pPr>
              <w:pStyle w:val="TableParagraph"/>
              <w:ind w:left="141" w:right="120"/>
              <w:jc w:val="center"/>
              <w:rPr>
                <w:sz w:val="18"/>
                <w:szCs w:val="18"/>
              </w:rPr>
            </w:pPr>
            <w:r w:rsidRPr="00914310">
              <w:rPr>
                <w:sz w:val="18"/>
                <w:szCs w:val="18"/>
              </w:rPr>
              <w:t>-Похађање обука које ће унапредити компетенције наставника за промовисање и развијање људских права</w:t>
            </w:r>
          </w:p>
          <w:p w14:paraId="253843E2" w14:textId="77777777" w:rsidR="001914DC" w:rsidRPr="00914310" w:rsidRDefault="001914DC" w:rsidP="001D0211">
            <w:pPr>
              <w:pStyle w:val="TableParagraph"/>
              <w:ind w:left="141" w:right="120"/>
              <w:jc w:val="center"/>
              <w:rPr>
                <w:sz w:val="18"/>
                <w:szCs w:val="18"/>
              </w:rPr>
            </w:pPr>
            <w:r w:rsidRPr="00914310">
              <w:rPr>
                <w:sz w:val="18"/>
                <w:szCs w:val="18"/>
              </w:rPr>
              <w:t>-Хоризонтално стручно усавршавање унутар установе кроз реализацију радионица и васпитно-образовних пројекта установе</w:t>
            </w:r>
          </w:p>
          <w:p w14:paraId="7A91098B" w14:textId="77777777" w:rsidR="001914DC" w:rsidRPr="00914310" w:rsidRDefault="001914DC" w:rsidP="001D0211">
            <w:pPr>
              <w:pStyle w:val="TableParagraph"/>
              <w:ind w:left="141" w:right="120"/>
              <w:jc w:val="center"/>
              <w:rPr>
                <w:sz w:val="18"/>
                <w:szCs w:val="18"/>
              </w:rPr>
            </w:pPr>
            <w:r w:rsidRPr="00914310">
              <w:rPr>
                <w:sz w:val="18"/>
                <w:szCs w:val="18"/>
              </w:rPr>
              <w:t xml:space="preserve">- Излагање на састаницима стручих органа након одржаних облика стручног усавршавања </w:t>
            </w:r>
          </w:p>
        </w:tc>
        <w:tc>
          <w:tcPr>
            <w:tcW w:w="1621" w:type="dxa"/>
            <w:tcBorders>
              <w:top w:val="single" w:sz="4" w:space="0" w:color="000000"/>
              <w:left w:val="single" w:sz="4" w:space="0" w:color="000000"/>
              <w:bottom w:val="nil"/>
              <w:right w:val="single" w:sz="4" w:space="0" w:color="000000"/>
            </w:tcBorders>
          </w:tcPr>
          <w:p w14:paraId="29280E89" w14:textId="77777777" w:rsidR="001914DC" w:rsidRPr="00914310" w:rsidRDefault="001914DC" w:rsidP="001D0211">
            <w:pPr>
              <w:pStyle w:val="TableParagraph"/>
              <w:ind w:left="97" w:right="86"/>
              <w:jc w:val="center"/>
              <w:rPr>
                <w:sz w:val="18"/>
                <w:szCs w:val="18"/>
                <w:lang w:val="sr-Cyrl-RS"/>
              </w:rPr>
            </w:pPr>
          </w:p>
          <w:p w14:paraId="00C26D1F" w14:textId="77777777" w:rsidR="001914DC" w:rsidRPr="00914310" w:rsidRDefault="001914DC" w:rsidP="001D0211">
            <w:pPr>
              <w:pStyle w:val="TableParagraph"/>
              <w:ind w:left="97" w:right="86"/>
              <w:jc w:val="center"/>
              <w:rPr>
                <w:sz w:val="18"/>
                <w:szCs w:val="18"/>
                <w:lang w:val="sr-Cyrl-RS"/>
              </w:rPr>
            </w:pPr>
          </w:p>
          <w:p w14:paraId="3DE0FF73" w14:textId="77777777" w:rsidR="001914DC" w:rsidRPr="00914310" w:rsidRDefault="001914DC" w:rsidP="001D0211">
            <w:pPr>
              <w:pStyle w:val="TableParagraph"/>
              <w:ind w:left="97" w:right="86"/>
              <w:jc w:val="center"/>
              <w:rPr>
                <w:sz w:val="18"/>
                <w:szCs w:val="18"/>
              </w:rPr>
            </w:pPr>
            <w:r w:rsidRPr="00914310">
              <w:rPr>
                <w:sz w:val="18"/>
                <w:szCs w:val="18"/>
              </w:rPr>
              <w:t>-Наставници ће бити оспособљени за рад у мултикуктуралном одељењу са ученицима који долазе из остељивих група</w:t>
            </w:r>
          </w:p>
          <w:p w14:paraId="7BB4B9AA" w14:textId="77777777" w:rsidR="001914DC" w:rsidRPr="00914310" w:rsidRDefault="001914DC" w:rsidP="001D0211">
            <w:pPr>
              <w:pStyle w:val="TableParagraph"/>
              <w:ind w:left="97" w:right="86"/>
              <w:jc w:val="center"/>
              <w:rPr>
                <w:sz w:val="18"/>
                <w:szCs w:val="18"/>
              </w:rPr>
            </w:pPr>
            <w:r w:rsidRPr="00914310">
              <w:rPr>
                <w:sz w:val="18"/>
                <w:szCs w:val="18"/>
              </w:rPr>
              <w:t>-У свом раду наставниј ће промовисати и истицати важност толеранције и превазилажење стереотипа и предрасуда</w:t>
            </w:r>
          </w:p>
        </w:tc>
        <w:tc>
          <w:tcPr>
            <w:tcW w:w="1485" w:type="dxa"/>
            <w:tcBorders>
              <w:top w:val="single" w:sz="4" w:space="0" w:color="000000"/>
              <w:left w:val="single" w:sz="4" w:space="0" w:color="000000"/>
              <w:bottom w:val="nil"/>
              <w:right w:val="single" w:sz="4" w:space="0" w:color="000000"/>
            </w:tcBorders>
          </w:tcPr>
          <w:p w14:paraId="5F43A0B9" w14:textId="77777777" w:rsidR="001914DC" w:rsidRPr="00914310" w:rsidRDefault="001914DC" w:rsidP="001D0211">
            <w:pPr>
              <w:pStyle w:val="TableParagraph"/>
              <w:ind w:left="225" w:right="217"/>
              <w:jc w:val="center"/>
              <w:rPr>
                <w:sz w:val="18"/>
                <w:szCs w:val="18"/>
                <w:lang w:val="sr-Cyrl-RS"/>
              </w:rPr>
            </w:pPr>
          </w:p>
          <w:p w14:paraId="4079BDB0" w14:textId="77777777" w:rsidR="001914DC" w:rsidRPr="00914310" w:rsidRDefault="001914DC" w:rsidP="001D0211">
            <w:pPr>
              <w:pStyle w:val="TableParagraph"/>
              <w:ind w:left="225" w:right="217"/>
              <w:jc w:val="center"/>
              <w:rPr>
                <w:sz w:val="18"/>
                <w:szCs w:val="18"/>
                <w:lang w:val="sr-Cyrl-RS"/>
              </w:rPr>
            </w:pPr>
          </w:p>
          <w:p w14:paraId="196ED2AB" w14:textId="77777777" w:rsidR="001914DC" w:rsidRPr="00914310" w:rsidRDefault="001914DC" w:rsidP="001D0211">
            <w:pPr>
              <w:pStyle w:val="TableParagraph"/>
              <w:ind w:left="225" w:right="217"/>
              <w:jc w:val="center"/>
              <w:rPr>
                <w:sz w:val="18"/>
                <w:szCs w:val="18"/>
              </w:rPr>
            </w:pPr>
            <w:r w:rsidRPr="00914310">
              <w:rPr>
                <w:sz w:val="18"/>
                <w:szCs w:val="18"/>
              </w:rPr>
              <w:t>Наставници</w:t>
            </w:r>
          </w:p>
          <w:p w14:paraId="4B94B9C5" w14:textId="77777777" w:rsidR="001914DC" w:rsidRPr="00914310" w:rsidRDefault="001914DC" w:rsidP="001D0211">
            <w:pPr>
              <w:pStyle w:val="TableParagraph"/>
              <w:ind w:left="225" w:right="217"/>
              <w:jc w:val="center"/>
              <w:rPr>
                <w:sz w:val="18"/>
                <w:szCs w:val="18"/>
              </w:rPr>
            </w:pPr>
            <w:r w:rsidRPr="00914310">
              <w:rPr>
                <w:sz w:val="18"/>
                <w:szCs w:val="18"/>
              </w:rPr>
              <w:t>Тим за стручно усавршавање и пеофесионални развој, стручна већа, Тим за ИОП и Тим за ДНЗЗ</w:t>
            </w:r>
          </w:p>
        </w:tc>
        <w:tc>
          <w:tcPr>
            <w:tcW w:w="3691" w:type="dxa"/>
            <w:tcBorders>
              <w:top w:val="single" w:sz="4" w:space="0" w:color="000000"/>
              <w:left w:val="single" w:sz="4" w:space="0" w:color="000000"/>
              <w:bottom w:val="nil"/>
              <w:right w:val="single" w:sz="4" w:space="0" w:color="000000"/>
            </w:tcBorders>
          </w:tcPr>
          <w:p w14:paraId="23A797A1" w14:textId="77777777" w:rsidR="001914DC" w:rsidRPr="00914310" w:rsidRDefault="001914DC" w:rsidP="001D0211">
            <w:pPr>
              <w:pStyle w:val="TableParagraph"/>
              <w:ind w:left="107" w:right="101"/>
              <w:jc w:val="center"/>
              <w:rPr>
                <w:sz w:val="18"/>
                <w:szCs w:val="18"/>
                <w:lang w:val="sr-Cyrl-RS"/>
              </w:rPr>
            </w:pPr>
          </w:p>
          <w:p w14:paraId="6F70C5E4" w14:textId="77777777" w:rsidR="001914DC" w:rsidRPr="00914310" w:rsidRDefault="001914DC" w:rsidP="001D0211">
            <w:pPr>
              <w:pStyle w:val="TableParagraph"/>
              <w:ind w:left="107" w:right="101"/>
              <w:jc w:val="center"/>
              <w:rPr>
                <w:sz w:val="18"/>
                <w:szCs w:val="18"/>
                <w:lang w:val="sr-Cyrl-RS"/>
              </w:rPr>
            </w:pPr>
          </w:p>
          <w:p w14:paraId="5464A3D4" w14:textId="77777777" w:rsidR="001914DC" w:rsidRPr="00914310" w:rsidRDefault="001914DC" w:rsidP="001D0211">
            <w:pPr>
              <w:pStyle w:val="TableParagraph"/>
              <w:ind w:left="107" w:right="101"/>
              <w:jc w:val="center"/>
              <w:rPr>
                <w:sz w:val="18"/>
                <w:szCs w:val="18"/>
                <w:lang w:val="sr-Cyrl-RS"/>
              </w:rPr>
            </w:pPr>
          </w:p>
          <w:p w14:paraId="33EDDA5A" w14:textId="77777777" w:rsidR="001914DC" w:rsidRPr="00914310" w:rsidRDefault="001914DC" w:rsidP="001D0211">
            <w:pPr>
              <w:pStyle w:val="TableParagraph"/>
              <w:ind w:left="107" w:right="101"/>
              <w:jc w:val="center"/>
              <w:rPr>
                <w:sz w:val="18"/>
                <w:szCs w:val="18"/>
                <w:lang w:val="sr-Cyrl-RS"/>
              </w:rPr>
            </w:pPr>
            <w:r w:rsidRPr="00914310">
              <w:rPr>
                <w:sz w:val="18"/>
                <w:szCs w:val="18"/>
                <w:lang w:val="sr-Cyrl-RS"/>
              </w:rPr>
              <w:t>Запослени присуствују облицима стручног усавршавања ван и унутар установе којима унапређују компетенције за промовисање и развијање културе људских права, интеркултуралности, толеранције, превазилађжење стереотипа и предрасуда код ученика, наставника и родитеља, рад у мултикултуралном одељењу, стварање инклузивног окружења, препознавање дискриминације и целисходно реаговање на дискримнинаторно понашање</w:t>
            </w:r>
          </w:p>
          <w:p w14:paraId="46DE7C79" w14:textId="77777777" w:rsidR="001914DC" w:rsidRPr="00914310" w:rsidRDefault="001914DC" w:rsidP="001D0211">
            <w:pPr>
              <w:pStyle w:val="TableParagraph"/>
              <w:ind w:left="107" w:right="101"/>
              <w:jc w:val="center"/>
              <w:rPr>
                <w:sz w:val="18"/>
                <w:szCs w:val="18"/>
                <w:lang w:val="sr-Cyrl-RS"/>
              </w:rPr>
            </w:pPr>
          </w:p>
          <w:p w14:paraId="6059F643" w14:textId="77777777" w:rsidR="001914DC" w:rsidRPr="00914310" w:rsidRDefault="001914DC" w:rsidP="001D0211">
            <w:pPr>
              <w:pStyle w:val="TableParagraph"/>
              <w:ind w:left="107" w:right="101"/>
              <w:jc w:val="center"/>
              <w:rPr>
                <w:sz w:val="18"/>
                <w:szCs w:val="18"/>
                <w:lang w:val="sr-Cyrl-RS"/>
              </w:rPr>
            </w:pPr>
            <w:r w:rsidRPr="00914310">
              <w:rPr>
                <w:sz w:val="18"/>
                <w:szCs w:val="18"/>
                <w:lang w:val="sr-Cyrl-RS"/>
              </w:rPr>
              <w:t>У полугодишњем извештају бележе се остварене обуке СУ за спречавање дискриминаторног понашања и потребе даљег усавршавања</w:t>
            </w:r>
          </w:p>
        </w:tc>
        <w:tc>
          <w:tcPr>
            <w:tcW w:w="722" w:type="dxa"/>
            <w:vMerge w:val="restart"/>
            <w:tcBorders>
              <w:top w:val="single" w:sz="4" w:space="0" w:color="000000"/>
              <w:left w:val="single" w:sz="4" w:space="0" w:color="000000"/>
              <w:bottom w:val="single" w:sz="4" w:space="0" w:color="000000"/>
              <w:right w:val="single" w:sz="4" w:space="0" w:color="000000"/>
            </w:tcBorders>
            <w:textDirection w:val="tbRl"/>
          </w:tcPr>
          <w:p w14:paraId="76494D0A" w14:textId="77777777" w:rsidR="001914DC" w:rsidRPr="00914310" w:rsidRDefault="001914DC" w:rsidP="001D0211">
            <w:pPr>
              <w:pStyle w:val="TableParagraph"/>
              <w:spacing w:before="1"/>
              <w:ind w:left="113" w:right="2952"/>
              <w:rPr>
                <w:sz w:val="16"/>
                <w:szCs w:val="16"/>
                <w:lang w:val="sr-Cyrl-RS"/>
              </w:rPr>
            </w:pPr>
          </w:p>
          <w:p w14:paraId="751D7DA1" w14:textId="77777777" w:rsidR="001914DC" w:rsidRPr="00914310" w:rsidRDefault="001914DC" w:rsidP="001D0211">
            <w:pPr>
              <w:pStyle w:val="TableParagraph"/>
              <w:spacing w:before="1"/>
              <w:ind w:left="113" w:right="2952"/>
              <w:rPr>
                <w:sz w:val="16"/>
                <w:szCs w:val="16"/>
                <w:lang w:val="sr-Cyrl-RS"/>
              </w:rPr>
            </w:pPr>
          </w:p>
          <w:p w14:paraId="07697337" w14:textId="77777777" w:rsidR="001914DC" w:rsidRPr="00914310" w:rsidRDefault="001914DC" w:rsidP="001D0211">
            <w:pPr>
              <w:pStyle w:val="TableParagraph"/>
              <w:spacing w:before="1"/>
              <w:ind w:left="113" w:right="2952"/>
              <w:rPr>
                <w:sz w:val="20"/>
              </w:rPr>
            </w:pPr>
            <w:r w:rsidRPr="00914310">
              <w:rPr>
                <w:sz w:val="16"/>
                <w:szCs w:val="16"/>
                <w:lang w:val="sr-Cyrl-RS"/>
              </w:rPr>
              <w:t xml:space="preserve"> у току године</w:t>
            </w:r>
          </w:p>
        </w:tc>
        <w:tc>
          <w:tcPr>
            <w:tcW w:w="1084" w:type="dxa"/>
            <w:vMerge w:val="restart"/>
            <w:tcBorders>
              <w:top w:val="single" w:sz="4" w:space="0" w:color="000000"/>
              <w:left w:val="single" w:sz="4" w:space="0" w:color="000000"/>
              <w:bottom w:val="single" w:sz="4" w:space="0" w:color="000000"/>
              <w:right w:val="single" w:sz="4" w:space="0" w:color="000000"/>
            </w:tcBorders>
            <w:textDirection w:val="tbRl"/>
          </w:tcPr>
          <w:p w14:paraId="7375C3D8" w14:textId="77777777" w:rsidR="001914DC" w:rsidRPr="00914310" w:rsidRDefault="001914DC" w:rsidP="001D0211">
            <w:pPr>
              <w:pStyle w:val="TableParagraph"/>
              <w:spacing w:before="164"/>
              <w:ind w:left="580"/>
              <w:rPr>
                <w:sz w:val="20"/>
              </w:rPr>
            </w:pPr>
            <w:r w:rsidRPr="00914310">
              <w:t>Одговорно</w:t>
            </w:r>
            <w:r w:rsidRPr="00914310">
              <w:rPr>
                <w:spacing w:val="-2"/>
              </w:rPr>
              <w:t xml:space="preserve"> </w:t>
            </w:r>
            <w:r w:rsidRPr="00914310">
              <w:t>учешће</w:t>
            </w:r>
            <w:r w:rsidRPr="00914310">
              <w:rPr>
                <w:spacing w:val="-3"/>
              </w:rPr>
              <w:t xml:space="preserve"> </w:t>
            </w:r>
            <w:r w:rsidRPr="00914310">
              <w:t>у</w:t>
            </w:r>
            <w:r w:rsidRPr="00914310">
              <w:rPr>
                <w:spacing w:val="-2"/>
              </w:rPr>
              <w:t xml:space="preserve"> </w:t>
            </w:r>
            <w:r w:rsidRPr="00914310">
              <w:t>демократском</w:t>
            </w:r>
            <w:r w:rsidRPr="00914310">
              <w:rPr>
                <w:spacing w:val="-2"/>
              </w:rPr>
              <w:t xml:space="preserve"> </w:t>
            </w:r>
            <w:r w:rsidRPr="00914310">
              <w:t>друштву,</w:t>
            </w:r>
            <w:r w:rsidRPr="00914310">
              <w:rPr>
                <w:spacing w:val="-3"/>
              </w:rPr>
              <w:t xml:space="preserve"> </w:t>
            </w:r>
            <w:r w:rsidRPr="00914310">
              <w:t>Сарадња,</w:t>
            </w:r>
            <w:r w:rsidRPr="00914310">
              <w:rPr>
                <w:spacing w:val="-3"/>
              </w:rPr>
              <w:t xml:space="preserve"> </w:t>
            </w:r>
            <w:r w:rsidRPr="00914310">
              <w:t>Комуникација</w:t>
            </w:r>
          </w:p>
        </w:tc>
      </w:tr>
      <w:tr w:rsidR="001914DC" w:rsidRPr="00914310" w14:paraId="26869FEA" w14:textId="77777777" w:rsidTr="001D0211">
        <w:trPr>
          <w:trHeight w:val="213"/>
        </w:trPr>
        <w:tc>
          <w:tcPr>
            <w:tcW w:w="1712" w:type="dxa"/>
            <w:tcBorders>
              <w:top w:val="nil"/>
              <w:left w:val="single" w:sz="4" w:space="0" w:color="000000"/>
              <w:bottom w:val="nil"/>
              <w:right w:val="single" w:sz="4" w:space="0" w:color="000000"/>
            </w:tcBorders>
          </w:tcPr>
          <w:p w14:paraId="488AA144" w14:textId="77777777" w:rsidR="001914DC" w:rsidRPr="00914310" w:rsidRDefault="001914DC" w:rsidP="001D0211">
            <w:pPr>
              <w:pStyle w:val="TableParagraph"/>
              <w:rPr>
                <w:sz w:val="14"/>
              </w:rPr>
            </w:pPr>
          </w:p>
        </w:tc>
        <w:tc>
          <w:tcPr>
            <w:tcW w:w="3467" w:type="dxa"/>
            <w:vMerge/>
            <w:tcBorders>
              <w:left w:val="single" w:sz="4" w:space="0" w:color="000000"/>
              <w:right w:val="single" w:sz="4" w:space="0" w:color="000000"/>
            </w:tcBorders>
          </w:tcPr>
          <w:p w14:paraId="09599C73" w14:textId="77777777" w:rsidR="001914DC" w:rsidRPr="00914310" w:rsidRDefault="001914DC" w:rsidP="001D0211">
            <w:pPr>
              <w:pStyle w:val="TableParagraph"/>
              <w:spacing w:line="194" w:lineRule="exact"/>
              <w:ind w:left="249" w:right="236"/>
              <w:jc w:val="center"/>
              <w:rPr>
                <w:sz w:val="20"/>
              </w:rPr>
            </w:pPr>
          </w:p>
        </w:tc>
        <w:tc>
          <w:tcPr>
            <w:tcW w:w="1621" w:type="dxa"/>
            <w:tcBorders>
              <w:top w:val="nil"/>
              <w:left w:val="single" w:sz="4" w:space="0" w:color="000000"/>
              <w:bottom w:val="nil"/>
              <w:right w:val="single" w:sz="4" w:space="0" w:color="000000"/>
            </w:tcBorders>
          </w:tcPr>
          <w:p w14:paraId="4DD3AD16" w14:textId="77777777" w:rsidR="001914DC" w:rsidRPr="00914310" w:rsidRDefault="001914DC" w:rsidP="001D0211">
            <w:pPr>
              <w:pStyle w:val="TableParagraph"/>
              <w:ind w:left="95" w:right="86"/>
              <w:jc w:val="center"/>
              <w:rPr>
                <w:sz w:val="18"/>
                <w:szCs w:val="20"/>
              </w:rPr>
            </w:pPr>
          </w:p>
        </w:tc>
        <w:tc>
          <w:tcPr>
            <w:tcW w:w="1485" w:type="dxa"/>
            <w:tcBorders>
              <w:top w:val="nil"/>
              <w:left w:val="single" w:sz="4" w:space="0" w:color="000000"/>
              <w:bottom w:val="nil"/>
              <w:right w:val="single" w:sz="4" w:space="0" w:color="000000"/>
            </w:tcBorders>
          </w:tcPr>
          <w:p w14:paraId="4CA3FF81" w14:textId="77777777" w:rsidR="001914DC" w:rsidRPr="00914310" w:rsidRDefault="001914DC" w:rsidP="001D0211">
            <w:pPr>
              <w:pStyle w:val="TableParagraph"/>
              <w:ind w:left="225" w:right="217"/>
              <w:jc w:val="center"/>
              <w:rPr>
                <w:sz w:val="18"/>
                <w:szCs w:val="20"/>
              </w:rPr>
            </w:pPr>
          </w:p>
        </w:tc>
        <w:tc>
          <w:tcPr>
            <w:tcW w:w="3691" w:type="dxa"/>
            <w:tcBorders>
              <w:top w:val="nil"/>
              <w:left w:val="single" w:sz="4" w:space="0" w:color="000000"/>
              <w:bottom w:val="nil"/>
              <w:right w:val="single" w:sz="4" w:space="0" w:color="000000"/>
            </w:tcBorders>
          </w:tcPr>
          <w:p w14:paraId="4A8DE1E3" w14:textId="77777777" w:rsidR="001914DC" w:rsidRPr="00914310" w:rsidRDefault="001914DC" w:rsidP="001D0211">
            <w:pPr>
              <w:pStyle w:val="TableParagraph"/>
              <w:spacing w:line="194"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401F9C21"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17B56F97" w14:textId="77777777" w:rsidR="001914DC" w:rsidRPr="00914310" w:rsidRDefault="001914DC" w:rsidP="001D0211">
            <w:pPr>
              <w:rPr>
                <w:sz w:val="2"/>
                <w:szCs w:val="2"/>
              </w:rPr>
            </w:pPr>
          </w:p>
        </w:tc>
      </w:tr>
      <w:tr w:rsidR="001914DC" w:rsidRPr="00914310" w14:paraId="5189DAE5" w14:textId="77777777" w:rsidTr="001D0211">
        <w:trPr>
          <w:trHeight w:val="219"/>
        </w:trPr>
        <w:tc>
          <w:tcPr>
            <w:tcW w:w="1712" w:type="dxa"/>
            <w:tcBorders>
              <w:top w:val="nil"/>
              <w:left w:val="single" w:sz="4" w:space="0" w:color="000000"/>
              <w:bottom w:val="nil"/>
              <w:right w:val="single" w:sz="4" w:space="0" w:color="000000"/>
            </w:tcBorders>
          </w:tcPr>
          <w:p w14:paraId="15B1A65B" w14:textId="77777777" w:rsidR="001914DC" w:rsidRPr="00914310" w:rsidRDefault="001914DC" w:rsidP="001D0211">
            <w:pPr>
              <w:pStyle w:val="TableParagraph"/>
              <w:rPr>
                <w:sz w:val="14"/>
              </w:rPr>
            </w:pPr>
          </w:p>
        </w:tc>
        <w:tc>
          <w:tcPr>
            <w:tcW w:w="3467" w:type="dxa"/>
            <w:vMerge/>
            <w:tcBorders>
              <w:left w:val="single" w:sz="4" w:space="0" w:color="000000"/>
              <w:right w:val="single" w:sz="4" w:space="0" w:color="000000"/>
            </w:tcBorders>
          </w:tcPr>
          <w:p w14:paraId="5B47BC6F"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6A14E42F" w14:textId="77777777" w:rsidR="001914DC" w:rsidRPr="00914310" w:rsidRDefault="001914DC" w:rsidP="001D0211">
            <w:pPr>
              <w:pStyle w:val="TableParagraph"/>
              <w:spacing w:line="199" w:lineRule="exact"/>
              <w:ind w:right="86"/>
              <w:rPr>
                <w:sz w:val="20"/>
              </w:rPr>
            </w:pPr>
          </w:p>
        </w:tc>
        <w:tc>
          <w:tcPr>
            <w:tcW w:w="1485" w:type="dxa"/>
            <w:tcBorders>
              <w:top w:val="nil"/>
              <w:left w:val="single" w:sz="4" w:space="0" w:color="000000"/>
              <w:bottom w:val="nil"/>
              <w:right w:val="single" w:sz="4" w:space="0" w:color="000000"/>
            </w:tcBorders>
          </w:tcPr>
          <w:p w14:paraId="3E82D490" w14:textId="77777777" w:rsidR="001914DC" w:rsidRPr="00914310" w:rsidRDefault="001914DC" w:rsidP="001D0211">
            <w:pPr>
              <w:pStyle w:val="TableParagraph"/>
              <w:spacing w:line="199" w:lineRule="exact"/>
              <w:ind w:left="226" w:right="216"/>
              <w:jc w:val="center"/>
              <w:rPr>
                <w:sz w:val="20"/>
              </w:rPr>
            </w:pPr>
          </w:p>
        </w:tc>
        <w:tc>
          <w:tcPr>
            <w:tcW w:w="3691" w:type="dxa"/>
            <w:tcBorders>
              <w:top w:val="nil"/>
              <w:left w:val="single" w:sz="4" w:space="0" w:color="000000"/>
              <w:bottom w:val="nil"/>
              <w:right w:val="single" w:sz="4" w:space="0" w:color="000000"/>
            </w:tcBorders>
          </w:tcPr>
          <w:p w14:paraId="3C216AF5" w14:textId="77777777" w:rsidR="001914DC" w:rsidRPr="00914310" w:rsidRDefault="001914DC" w:rsidP="001D0211">
            <w:pPr>
              <w:pStyle w:val="TableParagraph"/>
              <w:spacing w:line="199" w:lineRule="exact"/>
              <w:ind w:left="107" w:right="100"/>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69112041"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10F42FE" w14:textId="77777777" w:rsidR="001914DC" w:rsidRPr="00914310" w:rsidRDefault="001914DC" w:rsidP="001D0211">
            <w:pPr>
              <w:rPr>
                <w:sz w:val="2"/>
                <w:szCs w:val="2"/>
              </w:rPr>
            </w:pPr>
          </w:p>
        </w:tc>
      </w:tr>
      <w:tr w:rsidR="001914DC" w:rsidRPr="00914310" w14:paraId="349B711A" w14:textId="77777777" w:rsidTr="001D0211">
        <w:trPr>
          <w:trHeight w:val="220"/>
        </w:trPr>
        <w:tc>
          <w:tcPr>
            <w:tcW w:w="1712" w:type="dxa"/>
            <w:tcBorders>
              <w:top w:val="nil"/>
              <w:left w:val="single" w:sz="4" w:space="0" w:color="000000"/>
              <w:bottom w:val="nil"/>
              <w:right w:val="single" w:sz="4" w:space="0" w:color="000000"/>
            </w:tcBorders>
          </w:tcPr>
          <w:p w14:paraId="309F6E1E" w14:textId="77777777" w:rsidR="001914DC" w:rsidRPr="00914310" w:rsidRDefault="001914DC" w:rsidP="001D0211">
            <w:pPr>
              <w:pStyle w:val="TableParagraph"/>
              <w:rPr>
                <w:sz w:val="14"/>
              </w:rPr>
            </w:pPr>
          </w:p>
        </w:tc>
        <w:tc>
          <w:tcPr>
            <w:tcW w:w="3467" w:type="dxa"/>
            <w:vMerge/>
            <w:tcBorders>
              <w:left w:val="single" w:sz="4" w:space="0" w:color="000000"/>
              <w:bottom w:val="nil"/>
              <w:right w:val="single" w:sz="4" w:space="0" w:color="000000"/>
            </w:tcBorders>
          </w:tcPr>
          <w:p w14:paraId="6F503017" w14:textId="77777777" w:rsidR="001914DC" w:rsidRPr="00914310" w:rsidRDefault="001914DC" w:rsidP="001D0211">
            <w:pPr>
              <w:pStyle w:val="TableParagraph"/>
              <w:spacing w:line="200" w:lineRule="exact"/>
              <w:ind w:left="137" w:right="122"/>
              <w:jc w:val="center"/>
              <w:rPr>
                <w:sz w:val="20"/>
              </w:rPr>
            </w:pPr>
          </w:p>
        </w:tc>
        <w:tc>
          <w:tcPr>
            <w:tcW w:w="1621" w:type="dxa"/>
            <w:tcBorders>
              <w:top w:val="nil"/>
              <w:left w:val="single" w:sz="4" w:space="0" w:color="000000"/>
              <w:bottom w:val="nil"/>
              <w:right w:val="single" w:sz="4" w:space="0" w:color="000000"/>
            </w:tcBorders>
          </w:tcPr>
          <w:p w14:paraId="7251CF39"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4787BB10" w14:textId="77777777" w:rsidR="001914DC" w:rsidRPr="00914310" w:rsidRDefault="001914DC" w:rsidP="001D0211">
            <w:pPr>
              <w:pStyle w:val="TableParagraph"/>
              <w:spacing w:line="200" w:lineRule="exact"/>
              <w:ind w:left="182" w:right="173"/>
              <w:jc w:val="center"/>
              <w:rPr>
                <w:sz w:val="20"/>
              </w:rPr>
            </w:pPr>
          </w:p>
        </w:tc>
        <w:tc>
          <w:tcPr>
            <w:tcW w:w="3691" w:type="dxa"/>
            <w:tcBorders>
              <w:top w:val="nil"/>
              <w:left w:val="single" w:sz="4" w:space="0" w:color="000000"/>
              <w:bottom w:val="nil"/>
              <w:right w:val="single" w:sz="4" w:space="0" w:color="000000"/>
            </w:tcBorders>
          </w:tcPr>
          <w:p w14:paraId="3D202A4E" w14:textId="77777777" w:rsidR="001914DC" w:rsidRPr="00914310" w:rsidRDefault="001914DC" w:rsidP="001D0211">
            <w:pPr>
              <w:pStyle w:val="TableParagraph"/>
              <w:spacing w:line="200" w:lineRule="exact"/>
              <w:ind w:left="104"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1603D5D8"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2C2F7B57" w14:textId="77777777" w:rsidR="001914DC" w:rsidRPr="00914310" w:rsidRDefault="001914DC" w:rsidP="001D0211">
            <w:pPr>
              <w:rPr>
                <w:sz w:val="2"/>
                <w:szCs w:val="2"/>
              </w:rPr>
            </w:pPr>
          </w:p>
        </w:tc>
      </w:tr>
      <w:tr w:rsidR="001914DC" w:rsidRPr="00914310" w14:paraId="25989A16" w14:textId="77777777" w:rsidTr="001D0211">
        <w:trPr>
          <w:trHeight w:val="220"/>
        </w:trPr>
        <w:tc>
          <w:tcPr>
            <w:tcW w:w="1712" w:type="dxa"/>
            <w:tcBorders>
              <w:top w:val="nil"/>
              <w:left w:val="single" w:sz="4" w:space="0" w:color="000000"/>
              <w:bottom w:val="nil"/>
              <w:right w:val="single" w:sz="4" w:space="0" w:color="000000"/>
            </w:tcBorders>
          </w:tcPr>
          <w:p w14:paraId="4A4ECAA3"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BC0A109" w14:textId="77777777" w:rsidR="001914DC" w:rsidRPr="00914310" w:rsidRDefault="001914DC" w:rsidP="001D0211">
            <w:pPr>
              <w:pStyle w:val="TableParagraph"/>
              <w:spacing w:line="200" w:lineRule="exact"/>
              <w:ind w:left="247" w:right="236"/>
              <w:jc w:val="center"/>
              <w:rPr>
                <w:sz w:val="20"/>
              </w:rPr>
            </w:pPr>
          </w:p>
        </w:tc>
        <w:tc>
          <w:tcPr>
            <w:tcW w:w="1621" w:type="dxa"/>
            <w:tcBorders>
              <w:top w:val="nil"/>
              <w:left w:val="single" w:sz="4" w:space="0" w:color="000000"/>
              <w:bottom w:val="nil"/>
              <w:right w:val="single" w:sz="4" w:space="0" w:color="000000"/>
            </w:tcBorders>
          </w:tcPr>
          <w:p w14:paraId="37EEBD99" w14:textId="77777777" w:rsidR="001914DC" w:rsidRPr="00914310" w:rsidRDefault="001914DC" w:rsidP="001D0211">
            <w:pPr>
              <w:pStyle w:val="TableParagraph"/>
              <w:spacing w:line="200" w:lineRule="exact"/>
              <w:ind w:right="86"/>
              <w:rPr>
                <w:sz w:val="20"/>
              </w:rPr>
            </w:pPr>
          </w:p>
        </w:tc>
        <w:tc>
          <w:tcPr>
            <w:tcW w:w="1485" w:type="dxa"/>
            <w:tcBorders>
              <w:top w:val="nil"/>
              <w:left w:val="single" w:sz="4" w:space="0" w:color="000000"/>
              <w:bottom w:val="nil"/>
              <w:right w:val="single" w:sz="4" w:space="0" w:color="000000"/>
            </w:tcBorders>
          </w:tcPr>
          <w:p w14:paraId="5CEC5C90"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72A7F32D"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3028F0A5"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2DA4C7FA" w14:textId="77777777" w:rsidR="001914DC" w:rsidRPr="00914310" w:rsidRDefault="001914DC" w:rsidP="001D0211">
            <w:pPr>
              <w:rPr>
                <w:sz w:val="2"/>
                <w:szCs w:val="2"/>
              </w:rPr>
            </w:pPr>
          </w:p>
        </w:tc>
      </w:tr>
      <w:tr w:rsidR="001914DC" w:rsidRPr="00914310" w14:paraId="6B7D67F4" w14:textId="77777777" w:rsidTr="001D0211">
        <w:trPr>
          <w:trHeight w:val="220"/>
        </w:trPr>
        <w:tc>
          <w:tcPr>
            <w:tcW w:w="1712" w:type="dxa"/>
            <w:tcBorders>
              <w:top w:val="nil"/>
              <w:left w:val="single" w:sz="4" w:space="0" w:color="000000"/>
              <w:bottom w:val="nil"/>
              <w:right w:val="single" w:sz="4" w:space="0" w:color="000000"/>
            </w:tcBorders>
          </w:tcPr>
          <w:p w14:paraId="6A5C16C8"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69E2D9DC" w14:textId="77777777" w:rsidR="001914DC" w:rsidRPr="00914310" w:rsidRDefault="001914DC" w:rsidP="001D0211">
            <w:pPr>
              <w:pStyle w:val="TableParagraph"/>
              <w:spacing w:line="200" w:lineRule="exact"/>
              <w:ind w:left="135" w:right="122"/>
              <w:jc w:val="center"/>
              <w:rPr>
                <w:sz w:val="20"/>
              </w:rPr>
            </w:pPr>
          </w:p>
        </w:tc>
        <w:tc>
          <w:tcPr>
            <w:tcW w:w="1621" w:type="dxa"/>
            <w:tcBorders>
              <w:top w:val="nil"/>
              <w:left w:val="single" w:sz="4" w:space="0" w:color="000000"/>
              <w:bottom w:val="nil"/>
              <w:right w:val="single" w:sz="4" w:space="0" w:color="000000"/>
            </w:tcBorders>
          </w:tcPr>
          <w:p w14:paraId="3ECCB9A5" w14:textId="77777777" w:rsidR="001914DC" w:rsidRPr="00914310" w:rsidRDefault="001914DC" w:rsidP="001D0211">
            <w:pPr>
              <w:pStyle w:val="TableParagraph"/>
              <w:spacing w:line="200" w:lineRule="exact"/>
              <w:ind w:right="86"/>
              <w:rPr>
                <w:sz w:val="20"/>
              </w:rPr>
            </w:pPr>
          </w:p>
        </w:tc>
        <w:tc>
          <w:tcPr>
            <w:tcW w:w="1485" w:type="dxa"/>
            <w:tcBorders>
              <w:top w:val="nil"/>
              <w:left w:val="single" w:sz="4" w:space="0" w:color="000000"/>
              <w:bottom w:val="nil"/>
              <w:right w:val="single" w:sz="4" w:space="0" w:color="000000"/>
            </w:tcBorders>
          </w:tcPr>
          <w:p w14:paraId="4EFAB7EC"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036EAF6E" w14:textId="77777777" w:rsidR="001914DC" w:rsidRPr="00914310" w:rsidRDefault="001914DC" w:rsidP="001D0211">
            <w:pPr>
              <w:pStyle w:val="TableParagraph"/>
              <w:spacing w:line="200"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484CC881"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44B4E9E2" w14:textId="77777777" w:rsidR="001914DC" w:rsidRPr="00914310" w:rsidRDefault="001914DC" w:rsidP="001D0211">
            <w:pPr>
              <w:rPr>
                <w:sz w:val="2"/>
                <w:szCs w:val="2"/>
              </w:rPr>
            </w:pPr>
          </w:p>
        </w:tc>
      </w:tr>
      <w:tr w:rsidR="001914DC" w:rsidRPr="00914310" w14:paraId="4583446D" w14:textId="77777777" w:rsidTr="001D0211">
        <w:trPr>
          <w:trHeight w:val="220"/>
        </w:trPr>
        <w:tc>
          <w:tcPr>
            <w:tcW w:w="1712" w:type="dxa"/>
            <w:tcBorders>
              <w:top w:val="nil"/>
              <w:left w:val="single" w:sz="4" w:space="0" w:color="000000"/>
              <w:bottom w:val="nil"/>
              <w:right w:val="single" w:sz="4" w:space="0" w:color="000000"/>
            </w:tcBorders>
          </w:tcPr>
          <w:p w14:paraId="4509E836"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281E411A" w14:textId="77777777" w:rsidR="001914DC" w:rsidRPr="00914310" w:rsidRDefault="001914DC" w:rsidP="001D0211">
            <w:pPr>
              <w:pStyle w:val="TableParagraph"/>
              <w:spacing w:line="201" w:lineRule="exact"/>
              <w:ind w:left="133" w:right="122"/>
              <w:jc w:val="center"/>
              <w:rPr>
                <w:sz w:val="20"/>
              </w:rPr>
            </w:pPr>
          </w:p>
        </w:tc>
        <w:tc>
          <w:tcPr>
            <w:tcW w:w="1621" w:type="dxa"/>
            <w:tcBorders>
              <w:top w:val="nil"/>
              <w:left w:val="single" w:sz="4" w:space="0" w:color="000000"/>
              <w:bottom w:val="nil"/>
              <w:right w:val="single" w:sz="4" w:space="0" w:color="000000"/>
            </w:tcBorders>
          </w:tcPr>
          <w:p w14:paraId="2BB441FC" w14:textId="77777777" w:rsidR="001914DC" w:rsidRPr="00914310" w:rsidRDefault="001914DC" w:rsidP="001D0211">
            <w:pPr>
              <w:pStyle w:val="TableParagraph"/>
              <w:spacing w:line="201" w:lineRule="exact"/>
              <w:ind w:left="96" w:right="86"/>
              <w:jc w:val="center"/>
              <w:rPr>
                <w:sz w:val="20"/>
              </w:rPr>
            </w:pPr>
          </w:p>
        </w:tc>
        <w:tc>
          <w:tcPr>
            <w:tcW w:w="1485" w:type="dxa"/>
            <w:tcBorders>
              <w:top w:val="nil"/>
              <w:left w:val="single" w:sz="4" w:space="0" w:color="000000"/>
              <w:bottom w:val="nil"/>
              <w:right w:val="single" w:sz="4" w:space="0" w:color="000000"/>
            </w:tcBorders>
          </w:tcPr>
          <w:p w14:paraId="3D543B96" w14:textId="77777777" w:rsidR="001914DC" w:rsidRPr="00914310" w:rsidRDefault="001914DC" w:rsidP="001D0211">
            <w:pPr>
              <w:pStyle w:val="TableParagraph"/>
              <w:spacing w:line="201" w:lineRule="exact"/>
              <w:ind w:left="226" w:right="217"/>
              <w:jc w:val="center"/>
              <w:rPr>
                <w:sz w:val="20"/>
              </w:rPr>
            </w:pPr>
          </w:p>
        </w:tc>
        <w:tc>
          <w:tcPr>
            <w:tcW w:w="3691" w:type="dxa"/>
            <w:tcBorders>
              <w:top w:val="nil"/>
              <w:left w:val="single" w:sz="4" w:space="0" w:color="000000"/>
              <w:bottom w:val="nil"/>
              <w:right w:val="single" w:sz="4" w:space="0" w:color="000000"/>
            </w:tcBorders>
          </w:tcPr>
          <w:p w14:paraId="637EB791" w14:textId="77777777" w:rsidR="001914DC" w:rsidRPr="00914310" w:rsidRDefault="001914DC" w:rsidP="001D0211">
            <w:pPr>
              <w:pStyle w:val="TableParagraph"/>
              <w:spacing w:line="201" w:lineRule="exact"/>
              <w:ind w:left="107" w:right="101"/>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0F5519DC"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4ECDBAC7" w14:textId="77777777" w:rsidR="001914DC" w:rsidRPr="00914310" w:rsidRDefault="001914DC" w:rsidP="001D0211">
            <w:pPr>
              <w:rPr>
                <w:sz w:val="2"/>
                <w:szCs w:val="2"/>
              </w:rPr>
            </w:pPr>
          </w:p>
        </w:tc>
      </w:tr>
      <w:tr w:rsidR="001914DC" w:rsidRPr="00914310" w14:paraId="0CD31D14" w14:textId="77777777" w:rsidTr="001D0211">
        <w:trPr>
          <w:trHeight w:val="1097"/>
        </w:trPr>
        <w:tc>
          <w:tcPr>
            <w:tcW w:w="1712" w:type="dxa"/>
            <w:tcBorders>
              <w:top w:val="nil"/>
              <w:left w:val="single" w:sz="4" w:space="0" w:color="000000"/>
              <w:right w:val="single" w:sz="4" w:space="0" w:color="000000"/>
            </w:tcBorders>
          </w:tcPr>
          <w:p w14:paraId="57E4E529" w14:textId="77777777" w:rsidR="001914DC" w:rsidRPr="00914310" w:rsidRDefault="001914DC" w:rsidP="001D0211">
            <w:pPr>
              <w:pStyle w:val="TableParagraph"/>
              <w:rPr>
                <w:sz w:val="14"/>
              </w:rPr>
            </w:pPr>
          </w:p>
        </w:tc>
        <w:tc>
          <w:tcPr>
            <w:tcW w:w="3467" w:type="dxa"/>
            <w:tcBorders>
              <w:top w:val="nil"/>
              <w:left w:val="single" w:sz="4" w:space="0" w:color="000000"/>
              <w:right w:val="single" w:sz="4" w:space="0" w:color="000000"/>
            </w:tcBorders>
          </w:tcPr>
          <w:p w14:paraId="03382E64" w14:textId="77777777" w:rsidR="001914DC" w:rsidRPr="00914310" w:rsidRDefault="001914DC" w:rsidP="001D0211">
            <w:pPr>
              <w:pStyle w:val="TableParagraph"/>
              <w:spacing w:line="199" w:lineRule="exact"/>
              <w:ind w:left="250" w:right="236"/>
              <w:jc w:val="center"/>
              <w:rPr>
                <w:sz w:val="20"/>
              </w:rPr>
            </w:pPr>
          </w:p>
        </w:tc>
        <w:tc>
          <w:tcPr>
            <w:tcW w:w="1621" w:type="dxa"/>
            <w:tcBorders>
              <w:top w:val="nil"/>
              <w:left w:val="single" w:sz="4" w:space="0" w:color="000000"/>
              <w:right w:val="single" w:sz="4" w:space="0" w:color="000000"/>
            </w:tcBorders>
          </w:tcPr>
          <w:p w14:paraId="1D58534D" w14:textId="77777777" w:rsidR="001914DC" w:rsidRPr="00914310" w:rsidRDefault="001914DC" w:rsidP="001D0211">
            <w:pPr>
              <w:pStyle w:val="TableParagraph"/>
              <w:spacing w:line="199" w:lineRule="exact"/>
              <w:ind w:left="93" w:right="86"/>
              <w:jc w:val="center"/>
              <w:rPr>
                <w:sz w:val="20"/>
              </w:rPr>
            </w:pPr>
          </w:p>
        </w:tc>
        <w:tc>
          <w:tcPr>
            <w:tcW w:w="1485" w:type="dxa"/>
            <w:tcBorders>
              <w:top w:val="nil"/>
              <w:left w:val="single" w:sz="4" w:space="0" w:color="000000"/>
              <w:right w:val="single" w:sz="4" w:space="0" w:color="000000"/>
            </w:tcBorders>
          </w:tcPr>
          <w:p w14:paraId="60806174" w14:textId="77777777" w:rsidR="001914DC" w:rsidRPr="00914310" w:rsidRDefault="001914DC" w:rsidP="001D0211">
            <w:pPr>
              <w:pStyle w:val="TableParagraph"/>
              <w:spacing w:line="199" w:lineRule="exact"/>
              <w:ind w:left="225" w:right="217"/>
              <w:jc w:val="center"/>
              <w:rPr>
                <w:sz w:val="20"/>
              </w:rPr>
            </w:pPr>
          </w:p>
        </w:tc>
        <w:tc>
          <w:tcPr>
            <w:tcW w:w="3691" w:type="dxa"/>
            <w:tcBorders>
              <w:top w:val="nil"/>
              <w:left w:val="single" w:sz="4" w:space="0" w:color="000000"/>
              <w:right w:val="single" w:sz="4" w:space="0" w:color="000000"/>
            </w:tcBorders>
          </w:tcPr>
          <w:p w14:paraId="38277DA0" w14:textId="77777777" w:rsidR="001914DC" w:rsidRPr="00914310" w:rsidRDefault="001914DC" w:rsidP="001D0211">
            <w:pPr>
              <w:pStyle w:val="TableParagraph"/>
              <w:spacing w:line="199" w:lineRule="exact"/>
              <w:ind w:left="107" w:right="102"/>
              <w:jc w:val="center"/>
              <w:rPr>
                <w:sz w:val="20"/>
              </w:rPr>
            </w:pPr>
          </w:p>
        </w:tc>
        <w:tc>
          <w:tcPr>
            <w:tcW w:w="722" w:type="dxa"/>
            <w:vMerge/>
            <w:tcBorders>
              <w:top w:val="nil"/>
              <w:left w:val="single" w:sz="4" w:space="0" w:color="000000"/>
              <w:bottom w:val="single" w:sz="4" w:space="0" w:color="auto"/>
              <w:right w:val="single" w:sz="4" w:space="0" w:color="000000"/>
            </w:tcBorders>
            <w:textDirection w:val="tbRl"/>
          </w:tcPr>
          <w:p w14:paraId="5E0B3ED6"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auto"/>
              <w:right w:val="single" w:sz="4" w:space="0" w:color="000000"/>
            </w:tcBorders>
            <w:textDirection w:val="tbRl"/>
          </w:tcPr>
          <w:p w14:paraId="70767E2B" w14:textId="77777777" w:rsidR="001914DC" w:rsidRPr="00914310" w:rsidRDefault="001914DC" w:rsidP="001D0211">
            <w:pPr>
              <w:rPr>
                <w:sz w:val="2"/>
                <w:szCs w:val="2"/>
              </w:rPr>
            </w:pPr>
          </w:p>
        </w:tc>
      </w:tr>
      <w:bookmarkEnd w:id="4"/>
    </w:tbl>
    <w:p w14:paraId="1A0F39A5" w14:textId="77777777" w:rsidR="001914DC" w:rsidRPr="00914310" w:rsidRDefault="001914DC" w:rsidP="001914DC">
      <w:pPr>
        <w:pStyle w:val="BodyText"/>
        <w:spacing w:before="1"/>
        <w:rPr>
          <w:sz w:val="26"/>
        </w:rPr>
      </w:pPr>
    </w:p>
    <w:p w14:paraId="55233D51" w14:textId="77777777" w:rsidR="001914DC" w:rsidRPr="00914310" w:rsidRDefault="001914DC" w:rsidP="001914DC">
      <w:pPr>
        <w:pStyle w:val="BodyText"/>
        <w:spacing w:before="1"/>
        <w:rPr>
          <w:sz w:val="26"/>
        </w:rPr>
      </w:pPr>
    </w:p>
    <w:p w14:paraId="43F4261D" w14:textId="77777777" w:rsidR="001914DC" w:rsidRPr="00914310" w:rsidRDefault="001914DC" w:rsidP="001914DC">
      <w:pPr>
        <w:pStyle w:val="BodyText"/>
        <w:spacing w:before="1"/>
        <w:rPr>
          <w:sz w:val="26"/>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2"/>
        <w:gridCol w:w="3467"/>
        <w:gridCol w:w="1621"/>
        <w:gridCol w:w="1485"/>
        <w:gridCol w:w="3691"/>
        <w:gridCol w:w="722"/>
        <w:gridCol w:w="1084"/>
      </w:tblGrid>
      <w:tr w:rsidR="001914DC" w:rsidRPr="00914310" w14:paraId="1B4A7A86" w14:textId="77777777" w:rsidTr="001914DC">
        <w:trPr>
          <w:trHeight w:val="349"/>
        </w:trPr>
        <w:tc>
          <w:tcPr>
            <w:tcW w:w="13782" w:type="dxa"/>
            <w:gridSpan w:val="7"/>
            <w:tcBorders>
              <w:top w:val="nil"/>
            </w:tcBorders>
            <w:shd w:val="clear" w:color="auto" w:fill="BDD6EE" w:themeFill="accent5" w:themeFillTint="66"/>
          </w:tcPr>
          <w:p w14:paraId="086710A3" w14:textId="138008D3" w:rsidR="001914DC" w:rsidRPr="00914310" w:rsidRDefault="001914DC" w:rsidP="001D0211">
            <w:pPr>
              <w:pStyle w:val="TableParagraph"/>
              <w:spacing w:line="20" w:lineRule="exact"/>
              <w:ind w:left="9" w:right="-58"/>
              <w:rPr>
                <w:sz w:val="2"/>
              </w:rPr>
            </w:pPr>
            <w:r w:rsidRPr="00914310">
              <w:rPr>
                <w:noProof/>
                <w:sz w:val="2"/>
              </w:rPr>
              <w:lastRenderedPageBreak/>
              <mc:AlternateContent>
                <mc:Choice Requires="wpg">
                  <w:drawing>
                    <wp:inline distT="0" distB="0" distL="0" distR="0" wp14:anchorId="1A3671C6" wp14:editId="21AA0B4B">
                      <wp:extent cx="8733790" cy="12700"/>
                      <wp:effectExtent l="0" t="0" r="3175"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3790" cy="12700"/>
                                <a:chOff x="0" y="0"/>
                                <a:chExt cx="13754" cy="20"/>
                              </a:xfrm>
                            </wpg:grpSpPr>
                            <wps:wsp>
                              <wps:cNvPr id="48" name="Rectangle 33"/>
                              <wps:cNvSpPr>
                                <a:spLocks noChangeArrowheads="1"/>
                              </wps:cNvSpPr>
                              <wps:spPr bwMode="auto">
                                <a:xfrm>
                                  <a:off x="0" y="0"/>
                                  <a:ext cx="137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B5933A" id="Group 47" o:spid="_x0000_s1026" style="width:687.7pt;height:1pt;mso-position-horizontal-relative:char;mso-position-vertical-relative:line" coordsize="13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">
                      <v:rect id="Rectangle 33" o:spid="_x0000_s1027" style="position:absolute;width:137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14:paraId="74F5F87B" w14:textId="77777777" w:rsidR="001914DC" w:rsidRPr="00914310" w:rsidRDefault="001914DC" w:rsidP="001D0211">
            <w:pPr>
              <w:pStyle w:val="TableParagraph"/>
              <w:spacing w:before="15"/>
              <w:ind w:left="1236" w:hanging="810"/>
              <w:rPr>
                <w:b/>
                <w:sz w:val="24"/>
              </w:rPr>
            </w:pPr>
            <w:r w:rsidRPr="00914310">
              <w:rPr>
                <w:b/>
                <w:sz w:val="20"/>
                <w:szCs w:val="20"/>
                <w:lang w:val="sr-Cyrl-RS"/>
              </w:rPr>
              <w:t xml:space="preserve">ПРОГРАМ </w:t>
            </w:r>
            <w:r w:rsidRPr="00914310">
              <w:rPr>
                <w:b/>
                <w:sz w:val="20"/>
                <w:szCs w:val="20"/>
              </w:rPr>
              <w:t>ПРЕВЕНЦИЈЕ ДИСКРИМИНАТОРНОГ ПОНАШАЊА И ВРЕЂАЊА УГЛЕДА, ЧАСТИ ИЛИ ДОСТОЈАНСТВА ЛИЧНОСТИ</w:t>
            </w:r>
          </w:p>
        </w:tc>
      </w:tr>
      <w:tr w:rsidR="001914DC" w:rsidRPr="00914310" w14:paraId="5939D112" w14:textId="77777777" w:rsidTr="001914DC">
        <w:trPr>
          <w:trHeight w:val="1134"/>
        </w:trPr>
        <w:tc>
          <w:tcPr>
            <w:tcW w:w="1712" w:type="dxa"/>
            <w:tcBorders>
              <w:left w:val="single" w:sz="4" w:space="0" w:color="000000"/>
              <w:bottom w:val="single" w:sz="4" w:space="0" w:color="000000"/>
              <w:right w:val="single" w:sz="4" w:space="0" w:color="000000"/>
            </w:tcBorders>
            <w:shd w:val="clear" w:color="auto" w:fill="BDD6EE" w:themeFill="accent5" w:themeFillTint="66"/>
          </w:tcPr>
          <w:p w14:paraId="134B39A1" w14:textId="77777777" w:rsidR="001914DC" w:rsidRPr="00914310" w:rsidRDefault="001914DC" w:rsidP="001D0211">
            <w:pPr>
              <w:pStyle w:val="TableParagraph"/>
              <w:rPr>
                <w:sz w:val="24"/>
              </w:rPr>
            </w:pPr>
          </w:p>
          <w:p w14:paraId="47EE8BE3" w14:textId="77777777" w:rsidR="001914DC" w:rsidRPr="00914310" w:rsidRDefault="001914DC" w:rsidP="001D0211">
            <w:pPr>
              <w:pStyle w:val="TableParagraph"/>
              <w:spacing w:before="164"/>
              <w:ind w:left="292" w:right="275"/>
              <w:jc w:val="center"/>
              <w:rPr>
                <w:b/>
              </w:rPr>
            </w:pPr>
            <w:r w:rsidRPr="00914310">
              <w:rPr>
                <w:b/>
              </w:rPr>
              <w:t>Циљ</w:t>
            </w:r>
          </w:p>
        </w:tc>
        <w:tc>
          <w:tcPr>
            <w:tcW w:w="3467" w:type="dxa"/>
            <w:tcBorders>
              <w:left w:val="single" w:sz="4" w:space="0" w:color="000000"/>
              <w:bottom w:val="single" w:sz="4" w:space="0" w:color="000000"/>
              <w:right w:val="single" w:sz="4" w:space="0" w:color="000000"/>
            </w:tcBorders>
            <w:shd w:val="clear" w:color="auto" w:fill="BDD6EE" w:themeFill="accent5" w:themeFillTint="66"/>
          </w:tcPr>
          <w:p w14:paraId="2579585C" w14:textId="77777777" w:rsidR="001914DC" w:rsidRPr="00914310" w:rsidRDefault="001914DC" w:rsidP="001D0211">
            <w:pPr>
              <w:pStyle w:val="TableParagraph"/>
              <w:rPr>
                <w:sz w:val="24"/>
              </w:rPr>
            </w:pPr>
          </w:p>
          <w:p w14:paraId="3B3F938B" w14:textId="77777777" w:rsidR="001914DC" w:rsidRPr="00914310" w:rsidRDefault="001914DC" w:rsidP="001D0211">
            <w:pPr>
              <w:pStyle w:val="TableParagraph"/>
              <w:spacing w:before="164"/>
              <w:ind w:left="255" w:right="236"/>
              <w:jc w:val="center"/>
              <w:rPr>
                <w:b/>
              </w:rPr>
            </w:pPr>
            <w:r w:rsidRPr="00914310">
              <w:rPr>
                <w:b/>
              </w:rPr>
              <w:t>Активности</w:t>
            </w:r>
          </w:p>
        </w:tc>
        <w:tc>
          <w:tcPr>
            <w:tcW w:w="1621" w:type="dxa"/>
            <w:tcBorders>
              <w:left w:val="single" w:sz="4" w:space="0" w:color="000000"/>
              <w:bottom w:val="single" w:sz="4" w:space="0" w:color="000000"/>
              <w:right w:val="single" w:sz="4" w:space="0" w:color="000000"/>
            </w:tcBorders>
            <w:shd w:val="clear" w:color="auto" w:fill="BDD6EE" w:themeFill="accent5" w:themeFillTint="66"/>
          </w:tcPr>
          <w:p w14:paraId="110C1856" w14:textId="77777777" w:rsidR="001914DC" w:rsidRPr="00914310" w:rsidRDefault="001914DC" w:rsidP="001D0211">
            <w:pPr>
              <w:pStyle w:val="TableParagraph"/>
              <w:rPr>
                <w:sz w:val="24"/>
              </w:rPr>
            </w:pPr>
          </w:p>
          <w:p w14:paraId="180E50BE" w14:textId="77777777" w:rsidR="001914DC" w:rsidRPr="00914310" w:rsidRDefault="001914DC" w:rsidP="001D0211">
            <w:pPr>
              <w:pStyle w:val="TableParagraph"/>
              <w:spacing w:before="164"/>
              <w:ind w:left="99" w:right="86"/>
              <w:jc w:val="center"/>
              <w:rPr>
                <w:b/>
              </w:rPr>
            </w:pPr>
            <w:r w:rsidRPr="00914310">
              <w:rPr>
                <w:b/>
              </w:rPr>
              <w:t>Исходи</w:t>
            </w:r>
          </w:p>
        </w:tc>
        <w:tc>
          <w:tcPr>
            <w:tcW w:w="1485" w:type="dxa"/>
            <w:tcBorders>
              <w:left w:val="single" w:sz="4" w:space="0" w:color="000000"/>
              <w:bottom w:val="single" w:sz="4" w:space="0" w:color="000000"/>
              <w:right w:val="single" w:sz="4" w:space="0" w:color="000000"/>
            </w:tcBorders>
            <w:shd w:val="clear" w:color="auto" w:fill="BDD6EE" w:themeFill="accent5" w:themeFillTint="66"/>
          </w:tcPr>
          <w:p w14:paraId="783C5705" w14:textId="77777777" w:rsidR="001914DC" w:rsidRPr="00914310" w:rsidRDefault="001914DC" w:rsidP="001D0211">
            <w:pPr>
              <w:pStyle w:val="TableParagraph"/>
              <w:spacing w:before="2"/>
              <w:rPr>
                <w:sz w:val="27"/>
              </w:rPr>
            </w:pPr>
          </w:p>
          <w:p w14:paraId="3DE35E64" w14:textId="77777777" w:rsidR="001914DC" w:rsidRPr="00914310" w:rsidRDefault="001914DC" w:rsidP="001D0211">
            <w:pPr>
              <w:pStyle w:val="TableParagraph"/>
              <w:ind w:left="163" w:right="132" w:firstLine="144"/>
              <w:rPr>
                <w:b/>
              </w:rPr>
            </w:pPr>
            <w:r w:rsidRPr="00914310">
              <w:rPr>
                <w:b/>
              </w:rPr>
              <w:t>Носиоци</w:t>
            </w:r>
            <w:r w:rsidRPr="00914310">
              <w:rPr>
                <w:b/>
                <w:spacing w:val="1"/>
              </w:rPr>
              <w:t xml:space="preserve"> </w:t>
            </w:r>
            <w:r w:rsidRPr="00914310">
              <w:rPr>
                <w:b/>
              </w:rPr>
              <w:t>активности</w:t>
            </w:r>
          </w:p>
        </w:tc>
        <w:tc>
          <w:tcPr>
            <w:tcW w:w="3691" w:type="dxa"/>
            <w:tcBorders>
              <w:left w:val="single" w:sz="4" w:space="0" w:color="000000"/>
              <w:bottom w:val="single" w:sz="4" w:space="0" w:color="000000"/>
              <w:right w:val="single" w:sz="4" w:space="0" w:color="000000"/>
            </w:tcBorders>
            <w:shd w:val="clear" w:color="auto" w:fill="BDD6EE" w:themeFill="accent5" w:themeFillTint="66"/>
          </w:tcPr>
          <w:p w14:paraId="56A8FAAB" w14:textId="77777777" w:rsidR="001914DC" w:rsidRPr="00914310" w:rsidRDefault="001914DC" w:rsidP="001D0211">
            <w:pPr>
              <w:pStyle w:val="TableParagraph"/>
              <w:rPr>
                <w:sz w:val="24"/>
              </w:rPr>
            </w:pPr>
          </w:p>
          <w:p w14:paraId="2BA551E2" w14:textId="77777777" w:rsidR="001914DC" w:rsidRPr="00914310" w:rsidRDefault="001914DC" w:rsidP="001D0211">
            <w:pPr>
              <w:pStyle w:val="TableParagraph"/>
              <w:spacing w:before="164"/>
              <w:ind w:left="107" w:right="102"/>
              <w:jc w:val="center"/>
              <w:rPr>
                <w:b/>
              </w:rPr>
            </w:pPr>
            <w:r w:rsidRPr="00914310">
              <w:rPr>
                <w:b/>
              </w:rPr>
              <w:t>Начин</w:t>
            </w:r>
            <w:r w:rsidRPr="00914310">
              <w:rPr>
                <w:b/>
                <w:spacing w:val="-4"/>
              </w:rPr>
              <w:t xml:space="preserve"> </w:t>
            </w:r>
            <w:r w:rsidRPr="00914310">
              <w:rPr>
                <w:b/>
              </w:rPr>
              <w:t>реализације</w:t>
            </w:r>
          </w:p>
        </w:tc>
        <w:tc>
          <w:tcPr>
            <w:tcW w:w="722" w:type="dxa"/>
            <w:tcBorders>
              <w:left w:val="single" w:sz="4" w:space="0" w:color="000000"/>
              <w:bottom w:val="single" w:sz="4" w:space="0" w:color="000000"/>
              <w:right w:val="single" w:sz="4" w:space="0" w:color="000000"/>
            </w:tcBorders>
            <w:shd w:val="clear" w:color="auto" w:fill="BDD6EE" w:themeFill="accent5" w:themeFillTint="66"/>
            <w:textDirection w:val="tbRl"/>
          </w:tcPr>
          <w:p w14:paraId="004303D4" w14:textId="77777777" w:rsidR="001914DC" w:rsidRPr="00914310" w:rsidRDefault="001914DC" w:rsidP="001D0211">
            <w:pPr>
              <w:pStyle w:val="TableParagraph"/>
              <w:spacing w:line="228" w:lineRule="exact"/>
              <w:ind w:left="115" w:right="116"/>
              <w:jc w:val="center"/>
              <w:rPr>
                <w:b/>
                <w:sz w:val="20"/>
              </w:rPr>
            </w:pPr>
            <w:r w:rsidRPr="00914310">
              <w:rPr>
                <w:b/>
                <w:sz w:val="20"/>
              </w:rPr>
              <w:t>Време</w:t>
            </w:r>
          </w:p>
          <w:p w14:paraId="25F67C63" w14:textId="77777777" w:rsidR="001914DC" w:rsidRPr="00914310" w:rsidRDefault="001914DC" w:rsidP="001D0211">
            <w:pPr>
              <w:pStyle w:val="TableParagraph"/>
              <w:spacing w:before="4" w:line="230" w:lineRule="atLeast"/>
              <w:ind w:left="116" w:right="116"/>
              <w:jc w:val="center"/>
              <w:rPr>
                <w:b/>
                <w:sz w:val="20"/>
              </w:rPr>
            </w:pPr>
            <w:r w:rsidRPr="00914310">
              <w:rPr>
                <w:b/>
                <w:spacing w:val="-1"/>
                <w:sz w:val="20"/>
              </w:rPr>
              <w:t>реализац</w:t>
            </w:r>
            <w:r w:rsidRPr="00914310">
              <w:rPr>
                <w:b/>
                <w:spacing w:val="-47"/>
                <w:sz w:val="20"/>
              </w:rPr>
              <w:t xml:space="preserve"> </w:t>
            </w:r>
            <w:r w:rsidRPr="00914310">
              <w:rPr>
                <w:b/>
                <w:sz w:val="20"/>
              </w:rPr>
              <w:t>ије</w:t>
            </w:r>
          </w:p>
        </w:tc>
        <w:tc>
          <w:tcPr>
            <w:tcW w:w="1084" w:type="dxa"/>
            <w:tcBorders>
              <w:left w:val="single" w:sz="4" w:space="0" w:color="000000"/>
              <w:bottom w:val="single" w:sz="4" w:space="0" w:color="000000"/>
              <w:right w:val="single" w:sz="4" w:space="0" w:color="000000"/>
            </w:tcBorders>
            <w:shd w:val="clear" w:color="auto" w:fill="BDD6EE" w:themeFill="accent5" w:themeFillTint="66"/>
            <w:textDirection w:val="tbRl"/>
          </w:tcPr>
          <w:p w14:paraId="7C0EA76C" w14:textId="77777777" w:rsidR="001914DC" w:rsidRPr="00914310" w:rsidRDefault="001914DC" w:rsidP="001D0211">
            <w:pPr>
              <w:pStyle w:val="TableParagraph"/>
              <w:spacing w:before="64" w:line="247" w:lineRule="auto"/>
              <w:ind w:left="117" w:right="116"/>
              <w:jc w:val="center"/>
              <w:rPr>
                <w:b/>
                <w:sz w:val="20"/>
              </w:rPr>
            </w:pPr>
            <w:r w:rsidRPr="00914310">
              <w:rPr>
                <w:b/>
                <w:spacing w:val="-1"/>
                <w:sz w:val="20"/>
              </w:rPr>
              <w:t>Међупред</w:t>
            </w:r>
            <w:r w:rsidRPr="00914310">
              <w:rPr>
                <w:b/>
                <w:spacing w:val="-47"/>
                <w:sz w:val="20"/>
              </w:rPr>
              <w:t xml:space="preserve"> </w:t>
            </w:r>
            <w:r w:rsidRPr="00914310">
              <w:rPr>
                <w:b/>
                <w:sz w:val="20"/>
              </w:rPr>
              <w:t>метне</w:t>
            </w:r>
            <w:r w:rsidRPr="00914310">
              <w:rPr>
                <w:b/>
                <w:spacing w:val="1"/>
                <w:sz w:val="20"/>
              </w:rPr>
              <w:t xml:space="preserve"> </w:t>
            </w:r>
            <w:r w:rsidRPr="00914310">
              <w:rPr>
                <w:b/>
                <w:sz w:val="20"/>
              </w:rPr>
              <w:t>компетен</w:t>
            </w:r>
            <w:r w:rsidRPr="00914310">
              <w:rPr>
                <w:b/>
                <w:spacing w:val="-47"/>
                <w:sz w:val="20"/>
              </w:rPr>
              <w:t xml:space="preserve"> </w:t>
            </w:r>
            <w:r w:rsidRPr="00914310">
              <w:rPr>
                <w:b/>
                <w:sz w:val="20"/>
              </w:rPr>
              <w:t>ције</w:t>
            </w:r>
          </w:p>
        </w:tc>
      </w:tr>
      <w:tr w:rsidR="001914DC" w:rsidRPr="00914310" w14:paraId="62E3747C" w14:textId="77777777" w:rsidTr="001D0211">
        <w:trPr>
          <w:trHeight w:val="2064"/>
        </w:trPr>
        <w:tc>
          <w:tcPr>
            <w:tcW w:w="1712" w:type="dxa"/>
            <w:tcBorders>
              <w:top w:val="single" w:sz="4" w:space="0" w:color="000000"/>
              <w:left w:val="single" w:sz="4" w:space="0" w:color="000000"/>
              <w:bottom w:val="nil"/>
              <w:right w:val="single" w:sz="4" w:space="0" w:color="000000"/>
            </w:tcBorders>
          </w:tcPr>
          <w:p w14:paraId="1A167CAD" w14:textId="77777777" w:rsidR="001914DC" w:rsidRPr="00914310" w:rsidRDefault="001914DC" w:rsidP="001D0211">
            <w:pPr>
              <w:pStyle w:val="TableParagraph"/>
              <w:ind w:left="66" w:right="277" w:hanging="66"/>
              <w:rPr>
                <w:sz w:val="18"/>
                <w:szCs w:val="20"/>
                <w:lang w:val="sr-Cyrl-RS"/>
              </w:rPr>
            </w:pPr>
            <w:r w:rsidRPr="00914310">
              <w:rPr>
                <w:sz w:val="18"/>
                <w:szCs w:val="20"/>
                <w:lang w:val="sr-Cyrl-RS"/>
              </w:rPr>
              <w:t xml:space="preserve">  </w:t>
            </w:r>
          </w:p>
          <w:p w14:paraId="6BB9CA38" w14:textId="77777777" w:rsidR="001914DC" w:rsidRPr="00914310" w:rsidRDefault="001914DC" w:rsidP="001D0211">
            <w:pPr>
              <w:pStyle w:val="TableParagraph"/>
              <w:ind w:left="66" w:right="277" w:hanging="66"/>
              <w:rPr>
                <w:sz w:val="18"/>
                <w:szCs w:val="20"/>
                <w:lang w:val="sr-Cyrl-RS"/>
              </w:rPr>
            </w:pPr>
          </w:p>
          <w:p w14:paraId="518FAA39" w14:textId="77777777" w:rsidR="001914DC" w:rsidRPr="00914310" w:rsidRDefault="001914DC" w:rsidP="001D0211">
            <w:pPr>
              <w:pStyle w:val="TableParagraph"/>
              <w:ind w:left="66" w:right="277" w:hanging="66"/>
              <w:rPr>
                <w:sz w:val="18"/>
                <w:szCs w:val="20"/>
                <w:lang w:val="sr-Cyrl-RS"/>
              </w:rPr>
            </w:pPr>
          </w:p>
          <w:p w14:paraId="0F822B7F" w14:textId="77777777" w:rsidR="001914DC" w:rsidRPr="00914310" w:rsidRDefault="001914DC" w:rsidP="001D0211">
            <w:pPr>
              <w:pStyle w:val="TableParagraph"/>
              <w:ind w:left="66" w:right="277" w:hanging="66"/>
              <w:rPr>
                <w:sz w:val="18"/>
                <w:szCs w:val="20"/>
                <w:lang w:val="sr-Cyrl-RS"/>
              </w:rPr>
            </w:pPr>
          </w:p>
          <w:p w14:paraId="0FCB5200" w14:textId="77777777" w:rsidR="001914DC" w:rsidRPr="00914310" w:rsidRDefault="001914DC" w:rsidP="001D0211">
            <w:pPr>
              <w:pStyle w:val="TableParagraph"/>
              <w:ind w:left="66" w:right="277" w:hanging="66"/>
              <w:rPr>
                <w:sz w:val="20"/>
                <w:lang w:val="sr-Cyrl-RS"/>
              </w:rPr>
            </w:pPr>
            <w:r w:rsidRPr="00914310">
              <w:rPr>
                <w:sz w:val="18"/>
                <w:szCs w:val="20"/>
              </w:rPr>
              <w:t>Информисање о правима, обавезама и одговорностима ученика у образовању са циљем превенције и заштите од дискриминације</w:t>
            </w:r>
          </w:p>
        </w:tc>
        <w:tc>
          <w:tcPr>
            <w:tcW w:w="3467" w:type="dxa"/>
            <w:tcBorders>
              <w:top w:val="single" w:sz="4" w:space="0" w:color="000000"/>
              <w:left w:val="single" w:sz="4" w:space="0" w:color="000000"/>
              <w:bottom w:val="nil"/>
              <w:right w:val="single" w:sz="4" w:space="0" w:color="000000"/>
            </w:tcBorders>
          </w:tcPr>
          <w:p w14:paraId="06157995" w14:textId="77777777" w:rsidR="001914DC" w:rsidRPr="00914310" w:rsidRDefault="001914DC" w:rsidP="001D0211">
            <w:pPr>
              <w:pStyle w:val="TableParagraph"/>
              <w:spacing w:line="230" w:lineRule="atLeast"/>
              <w:ind w:left="141" w:right="120"/>
              <w:rPr>
                <w:sz w:val="20"/>
              </w:rPr>
            </w:pPr>
          </w:p>
          <w:p w14:paraId="00E609B9" w14:textId="77777777" w:rsidR="001914DC" w:rsidRPr="00914310" w:rsidRDefault="001914DC" w:rsidP="001D0211">
            <w:pPr>
              <w:pStyle w:val="TableParagraph"/>
              <w:spacing w:line="230" w:lineRule="atLeast"/>
              <w:ind w:left="141" w:right="120"/>
              <w:jc w:val="center"/>
              <w:rPr>
                <w:sz w:val="20"/>
              </w:rPr>
            </w:pPr>
          </w:p>
          <w:p w14:paraId="140FA15A" w14:textId="77777777" w:rsidR="001914DC" w:rsidRPr="00914310" w:rsidRDefault="001914DC" w:rsidP="001D0211">
            <w:pPr>
              <w:pStyle w:val="TableParagraph"/>
              <w:spacing w:line="230" w:lineRule="atLeast"/>
              <w:ind w:left="141" w:right="120"/>
              <w:jc w:val="center"/>
              <w:rPr>
                <w:sz w:val="20"/>
              </w:rPr>
            </w:pPr>
          </w:p>
          <w:p w14:paraId="36ADB471" w14:textId="77777777" w:rsidR="001914DC" w:rsidRPr="00914310" w:rsidRDefault="001914DC" w:rsidP="001D0211">
            <w:pPr>
              <w:pStyle w:val="TableParagraph"/>
              <w:spacing w:line="230" w:lineRule="atLeast"/>
              <w:ind w:left="141" w:right="120"/>
              <w:jc w:val="center"/>
              <w:rPr>
                <w:sz w:val="20"/>
              </w:rPr>
            </w:pPr>
            <w:r w:rsidRPr="00914310">
              <w:rPr>
                <w:sz w:val="20"/>
              </w:rPr>
              <w:t xml:space="preserve">Информисање ученика </w:t>
            </w:r>
          </w:p>
          <w:p w14:paraId="40F0219D" w14:textId="77777777" w:rsidR="001914DC" w:rsidRPr="00914310" w:rsidRDefault="001914DC" w:rsidP="001D0211">
            <w:pPr>
              <w:pStyle w:val="TableParagraph"/>
              <w:spacing w:line="230" w:lineRule="atLeast"/>
              <w:ind w:left="141" w:right="120"/>
              <w:jc w:val="center"/>
              <w:rPr>
                <w:sz w:val="20"/>
              </w:rPr>
            </w:pPr>
          </w:p>
          <w:p w14:paraId="57465C00" w14:textId="77777777" w:rsidR="001914DC" w:rsidRPr="00914310" w:rsidRDefault="001914DC" w:rsidP="001D0211"/>
          <w:p w14:paraId="41444F48" w14:textId="77777777" w:rsidR="001914DC" w:rsidRPr="00914310" w:rsidRDefault="001914DC" w:rsidP="001D0211"/>
          <w:p w14:paraId="74A24A7B" w14:textId="77777777" w:rsidR="001914DC" w:rsidRPr="00914310" w:rsidRDefault="001914DC" w:rsidP="001D0211">
            <w:r w:rsidRPr="00914310">
              <w:rPr>
                <w:rFonts w:ascii="Times New Roman" w:eastAsia="Times New Roman" w:hAnsi="Times New Roman"/>
                <w:sz w:val="20"/>
              </w:rPr>
              <w:t xml:space="preserve">                 Информисање родитеља </w:t>
            </w:r>
          </w:p>
        </w:tc>
        <w:tc>
          <w:tcPr>
            <w:tcW w:w="1621" w:type="dxa"/>
            <w:tcBorders>
              <w:top w:val="single" w:sz="4" w:space="0" w:color="000000"/>
              <w:left w:val="single" w:sz="4" w:space="0" w:color="000000"/>
              <w:bottom w:val="nil"/>
              <w:right w:val="single" w:sz="4" w:space="0" w:color="000000"/>
            </w:tcBorders>
          </w:tcPr>
          <w:p w14:paraId="11103BE9" w14:textId="77777777" w:rsidR="001914DC" w:rsidRPr="00914310" w:rsidRDefault="001914DC" w:rsidP="001D0211">
            <w:pPr>
              <w:pStyle w:val="TableParagraph"/>
              <w:spacing w:line="230" w:lineRule="atLeast"/>
              <w:ind w:left="97" w:right="86"/>
              <w:jc w:val="center"/>
              <w:rPr>
                <w:sz w:val="18"/>
                <w:szCs w:val="20"/>
              </w:rPr>
            </w:pPr>
            <w:r w:rsidRPr="00914310">
              <w:rPr>
                <w:sz w:val="20"/>
              </w:rPr>
              <w:t>-</w:t>
            </w:r>
            <w:r w:rsidRPr="00914310">
              <w:rPr>
                <w:sz w:val="18"/>
                <w:szCs w:val="20"/>
              </w:rPr>
              <w:t>Ученици ће бити информисани о својим правима, обавезама и одговорностима у циљу заштите од дискриминације</w:t>
            </w:r>
          </w:p>
          <w:p w14:paraId="36D70A6C" w14:textId="77777777" w:rsidR="001914DC" w:rsidRPr="00914310" w:rsidRDefault="001914DC" w:rsidP="001D0211">
            <w:pPr>
              <w:pStyle w:val="TableParagraph"/>
              <w:spacing w:line="230" w:lineRule="atLeast"/>
              <w:ind w:left="97" w:right="86"/>
              <w:jc w:val="center"/>
              <w:rPr>
                <w:sz w:val="18"/>
                <w:szCs w:val="20"/>
              </w:rPr>
            </w:pPr>
          </w:p>
          <w:p w14:paraId="72B7B496" w14:textId="77777777" w:rsidR="001914DC" w:rsidRPr="00914310" w:rsidRDefault="001914DC" w:rsidP="001D0211">
            <w:pPr>
              <w:pStyle w:val="TableParagraph"/>
              <w:spacing w:line="230" w:lineRule="atLeast"/>
              <w:ind w:left="97" w:right="86"/>
              <w:jc w:val="center"/>
              <w:rPr>
                <w:sz w:val="20"/>
              </w:rPr>
            </w:pPr>
            <w:r w:rsidRPr="00914310">
              <w:rPr>
                <w:sz w:val="18"/>
                <w:szCs w:val="20"/>
              </w:rPr>
              <w:t>-Родитељи ће бити упознати са правилима понашања и превентивним мерама заштите од дискриминације</w:t>
            </w:r>
          </w:p>
        </w:tc>
        <w:tc>
          <w:tcPr>
            <w:tcW w:w="1485" w:type="dxa"/>
            <w:tcBorders>
              <w:top w:val="single" w:sz="4" w:space="0" w:color="000000"/>
              <w:left w:val="single" w:sz="4" w:space="0" w:color="000000"/>
              <w:bottom w:val="nil"/>
              <w:right w:val="single" w:sz="4" w:space="0" w:color="000000"/>
            </w:tcBorders>
          </w:tcPr>
          <w:p w14:paraId="0C97D927" w14:textId="77777777" w:rsidR="001914DC" w:rsidRPr="00914310" w:rsidRDefault="001914DC" w:rsidP="001D0211">
            <w:pPr>
              <w:pStyle w:val="TableParagraph"/>
              <w:spacing w:line="210" w:lineRule="exact"/>
              <w:ind w:left="225" w:right="217"/>
              <w:jc w:val="center"/>
              <w:rPr>
                <w:sz w:val="20"/>
              </w:rPr>
            </w:pPr>
            <w:r w:rsidRPr="00914310">
              <w:rPr>
                <w:sz w:val="20"/>
              </w:rPr>
              <w:t>Одељењске старешине</w:t>
            </w:r>
          </w:p>
          <w:p w14:paraId="38726DFB" w14:textId="77777777" w:rsidR="001914DC" w:rsidRPr="00914310" w:rsidRDefault="001914DC" w:rsidP="001D0211">
            <w:pPr>
              <w:pStyle w:val="TableParagraph"/>
              <w:spacing w:line="210" w:lineRule="exact"/>
              <w:ind w:left="225" w:right="217"/>
              <w:jc w:val="center"/>
              <w:rPr>
                <w:sz w:val="20"/>
              </w:rPr>
            </w:pPr>
            <w:r w:rsidRPr="00914310">
              <w:rPr>
                <w:sz w:val="20"/>
              </w:rPr>
              <w:t xml:space="preserve">Стручни сарадник </w:t>
            </w:r>
          </w:p>
          <w:p w14:paraId="18F21499" w14:textId="77777777" w:rsidR="001914DC" w:rsidRPr="00914310" w:rsidRDefault="001914DC" w:rsidP="001D0211">
            <w:pPr>
              <w:pStyle w:val="TableParagraph"/>
              <w:spacing w:line="210" w:lineRule="exact"/>
              <w:ind w:left="225" w:right="217"/>
              <w:jc w:val="center"/>
              <w:rPr>
                <w:sz w:val="20"/>
              </w:rPr>
            </w:pPr>
            <w:r w:rsidRPr="00914310">
              <w:rPr>
                <w:sz w:val="20"/>
              </w:rPr>
              <w:t>Ученички парламент</w:t>
            </w:r>
          </w:p>
          <w:p w14:paraId="1A0CDFF7" w14:textId="77777777" w:rsidR="001914DC" w:rsidRPr="00914310" w:rsidRDefault="001914DC" w:rsidP="001D0211">
            <w:pPr>
              <w:pStyle w:val="TableParagraph"/>
              <w:spacing w:line="210" w:lineRule="exact"/>
              <w:ind w:left="225" w:right="217"/>
              <w:jc w:val="center"/>
              <w:rPr>
                <w:sz w:val="20"/>
              </w:rPr>
            </w:pPr>
            <w:r w:rsidRPr="00914310">
              <w:rPr>
                <w:sz w:val="20"/>
              </w:rPr>
              <w:t>Вршњачки тим</w:t>
            </w:r>
          </w:p>
          <w:p w14:paraId="7AF8CAE9" w14:textId="77777777" w:rsidR="001914DC" w:rsidRPr="00914310" w:rsidRDefault="001914DC" w:rsidP="001D0211">
            <w:pPr>
              <w:pStyle w:val="TableParagraph"/>
              <w:spacing w:line="210" w:lineRule="exact"/>
              <w:ind w:left="225" w:right="217"/>
              <w:jc w:val="center"/>
              <w:rPr>
                <w:sz w:val="20"/>
              </w:rPr>
            </w:pPr>
          </w:p>
          <w:p w14:paraId="358D5816" w14:textId="77777777" w:rsidR="001914DC" w:rsidRPr="00914310" w:rsidRDefault="001914DC" w:rsidP="001D0211">
            <w:pPr>
              <w:pStyle w:val="TableParagraph"/>
              <w:spacing w:line="210" w:lineRule="exact"/>
              <w:ind w:left="225" w:right="217"/>
              <w:jc w:val="center"/>
              <w:rPr>
                <w:sz w:val="20"/>
              </w:rPr>
            </w:pPr>
          </w:p>
          <w:p w14:paraId="0A791F2F" w14:textId="77777777" w:rsidR="001914DC" w:rsidRPr="00914310" w:rsidRDefault="001914DC" w:rsidP="001D0211">
            <w:pPr>
              <w:pStyle w:val="TableParagraph"/>
              <w:spacing w:line="210" w:lineRule="exact"/>
              <w:ind w:left="225" w:right="217"/>
              <w:jc w:val="center"/>
              <w:rPr>
                <w:sz w:val="20"/>
              </w:rPr>
            </w:pPr>
            <w:r w:rsidRPr="00914310">
              <w:rPr>
                <w:sz w:val="20"/>
              </w:rPr>
              <w:t xml:space="preserve">Директор </w:t>
            </w:r>
          </w:p>
          <w:p w14:paraId="63AE03B9" w14:textId="77777777" w:rsidR="001914DC" w:rsidRPr="00914310" w:rsidRDefault="001914DC" w:rsidP="001D0211">
            <w:pPr>
              <w:pStyle w:val="TableParagraph"/>
              <w:spacing w:line="210" w:lineRule="exact"/>
              <w:ind w:left="225" w:right="217"/>
              <w:jc w:val="center"/>
              <w:rPr>
                <w:sz w:val="20"/>
              </w:rPr>
            </w:pPr>
            <w:r w:rsidRPr="00914310">
              <w:rPr>
                <w:sz w:val="20"/>
              </w:rPr>
              <w:t xml:space="preserve">Стручни сарадник </w:t>
            </w:r>
          </w:p>
          <w:p w14:paraId="25D1AC25" w14:textId="77777777" w:rsidR="001914DC" w:rsidRPr="00914310" w:rsidRDefault="001914DC" w:rsidP="001D0211">
            <w:pPr>
              <w:pStyle w:val="TableParagraph"/>
              <w:spacing w:line="210" w:lineRule="exact"/>
              <w:ind w:left="225" w:right="217"/>
              <w:jc w:val="center"/>
              <w:rPr>
                <w:sz w:val="20"/>
              </w:rPr>
            </w:pPr>
            <w:r w:rsidRPr="00914310">
              <w:rPr>
                <w:sz w:val="20"/>
              </w:rPr>
              <w:t>Савет родитеља</w:t>
            </w:r>
          </w:p>
        </w:tc>
        <w:tc>
          <w:tcPr>
            <w:tcW w:w="3691" w:type="dxa"/>
            <w:tcBorders>
              <w:top w:val="single" w:sz="4" w:space="0" w:color="000000"/>
              <w:left w:val="single" w:sz="4" w:space="0" w:color="000000"/>
              <w:bottom w:val="nil"/>
              <w:right w:val="single" w:sz="4" w:space="0" w:color="000000"/>
            </w:tcBorders>
          </w:tcPr>
          <w:p w14:paraId="77C5DC68" w14:textId="77777777" w:rsidR="001914DC" w:rsidRPr="00914310" w:rsidRDefault="001914DC" w:rsidP="001D0211">
            <w:pPr>
              <w:pStyle w:val="TableParagraph"/>
              <w:spacing w:line="230" w:lineRule="exact"/>
              <w:ind w:left="107" w:right="101"/>
              <w:jc w:val="center"/>
              <w:rPr>
                <w:sz w:val="20"/>
              </w:rPr>
            </w:pPr>
            <w:r w:rsidRPr="00914310">
              <w:rPr>
                <w:sz w:val="20"/>
              </w:rPr>
              <w:t>Информисање ученика на ЧОС-у</w:t>
            </w:r>
          </w:p>
          <w:p w14:paraId="7CA5813B" w14:textId="77777777" w:rsidR="001914DC" w:rsidRPr="00914310" w:rsidRDefault="001914DC" w:rsidP="001D0211">
            <w:pPr>
              <w:pStyle w:val="TableParagraph"/>
              <w:spacing w:line="230" w:lineRule="exact"/>
              <w:ind w:left="107" w:right="101"/>
              <w:jc w:val="center"/>
              <w:rPr>
                <w:sz w:val="20"/>
              </w:rPr>
            </w:pPr>
            <w:r w:rsidRPr="00914310">
              <w:rPr>
                <w:sz w:val="20"/>
              </w:rPr>
              <w:t>Израда паноа и обавештења</w:t>
            </w:r>
          </w:p>
          <w:p w14:paraId="745BB396" w14:textId="77777777" w:rsidR="001914DC" w:rsidRPr="00914310" w:rsidRDefault="001914DC" w:rsidP="001D0211">
            <w:pPr>
              <w:pStyle w:val="TableParagraph"/>
              <w:spacing w:line="230" w:lineRule="exact"/>
              <w:ind w:left="107" w:right="101"/>
              <w:jc w:val="center"/>
              <w:rPr>
                <w:sz w:val="20"/>
              </w:rPr>
            </w:pPr>
            <w:r w:rsidRPr="00914310">
              <w:rPr>
                <w:sz w:val="20"/>
              </w:rPr>
              <w:t>Истицање правила понашања</w:t>
            </w:r>
          </w:p>
          <w:p w14:paraId="7D0564C5" w14:textId="77777777" w:rsidR="001914DC" w:rsidRPr="00914310" w:rsidRDefault="001914DC" w:rsidP="001D0211"/>
          <w:p w14:paraId="52F7CD54" w14:textId="77777777" w:rsidR="001914DC" w:rsidRPr="00914310" w:rsidRDefault="001914DC" w:rsidP="001D0211"/>
          <w:p w14:paraId="078D01C9" w14:textId="77777777" w:rsidR="001914DC" w:rsidRPr="00914310" w:rsidRDefault="001914DC" w:rsidP="001D0211">
            <w:pPr>
              <w:rPr>
                <w:rFonts w:ascii="Times New Roman" w:eastAsia="Times New Roman" w:hAnsi="Times New Roman"/>
                <w:sz w:val="20"/>
              </w:rPr>
            </w:pPr>
          </w:p>
          <w:p w14:paraId="478A2F92" w14:textId="77777777" w:rsidR="001914DC" w:rsidRPr="00914310" w:rsidRDefault="001914DC" w:rsidP="001D0211">
            <w:pPr>
              <w:rPr>
                <w:rFonts w:ascii="Times New Roman" w:hAnsi="Times New Roman"/>
              </w:rPr>
            </w:pPr>
            <w:r w:rsidRPr="00914310">
              <w:rPr>
                <w:rFonts w:ascii="Times New Roman" w:hAnsi="Times New Roman"/>
                <w:sz w:val="20"/>
                <w:szCs w:val="20"/>
              </w:rPr>
              <w:t xml:space="preserve">Информисање на Савету родитеља и родитељским састанцима </w:t>
            </w:r>
          </w:p>
        </w:tc>
        <w:tc>
          <w:tcPr>
            <w:tcW w:w="722" w:type="dxa"/>
            <w:vMerge w:val="restart"/>
            <w:tcBorders>
              <w:top w:val="single" w:sz="4" w:space="0" w:color="000000"/>
              <w:left w:val="single" w:sz="4" w:space="0" w:color="000000"/>
              <w:bottom w:val="single" w:sz="4" w:space="0" w:color="000000"/>
              <w:right w:val="single" w:sz="4" w:space="0" w:color="000000"/>
            </w:tcBorders>
            <w:textDirection w:val="tbRl"/>
          </w:tcPr>
          <w:p w14:paraId="1B4FCCAF" w14:textId="77777777" w:rsidR="001914DC" w:rsidRPr="00914310" w:rsidRDefault="001914DC" w:rsidP="001D0211">
            <w:pPr>
              <w:pStyle w:val="TableParagraph"/>
              <w:spacing w:before="7"/>
              <w:rPr>
                <w:sz w:val="20"/>
              </w:rPr>
            </w:pPr>
          </w:p>
          <w:p w14:paraId="5F6C047A" w14:textId="77777777" w:rsidR="001914DC" w:rsidRPr="00914310" w:rsidRDefault="001914DC" w:rsidP="001D0211">
            <w:pPr>
              <w:pStyle w:val="TableParagraph"/>
              <w:spacing w:before="1"/>
              <w:ind w:left="2945" w:right="2952"/>
              <w:jc w:val="center"/>
              <w:rPr>
                <w:sz w:val="20"/>
              </w:rPr>
            </w:pPr>
            <w:r w:rsidRPr="00914310">
              <w:rPr>
                <w:sz w:val="20"/>
              </w:rPr>
              <w:t>Током</w:t>
            </w:r>
            <w:r w:rsidRPr="00914310">
              <w:rPr>
                <w:spacing w:val="-3"/>
                <w:sz w:val="20"/>
              </w:rPr>
              <w:t xml:space="preserve"> </w:t>
            </w:r>
            <w:r w:rsidRPr="00914310">
              <w:rPr>
                <w:sz w:val="20"/>
              </w:rPr>
              <w:t>године</w:t>
            </w:r>
          </w:p>
        </w:tc>
        <w:tc>
          <w:tcPr>
            <w:tcW w:w="1084" w:type="dxa"/>
            <w:vMerge w:val="restart"/>
            <w:tcBorders>
              <w:top w:val="single" w:sz="4" w:space="0" w:color="000000"/>
              <w:left w:val="single" w:sz="4" w:space="0" w:color="000000"/>
              <w:bottom w:val="single" w:sz="4" w:space="0" w:color="000000"/>
              <w:right w:val="single" w:sz="4" w:space="0" w:color="000000"/>
            </w:tcBorders>
            <w:textDirection w:val="tbRl"/>
          </w:tcPr>
          <w:p w14:paraId="4DF4B148" w14:textId="77777777" w:rsidR="001914DC" w:rsidRPr="00914310" w:rsidRDefault="001914DC" w:rsidP="001D0211">
            <w:pPr>
              <w:pStyle w:val="TableParagraph"/>
            </w:pPr>
          </w:p>
          <w:p w14:paraId="3F4205C0" w14:textId="77777777" w:rsidR="001914DC" w:rsidRPr="00914310" w:rsidRDefault="001914DC" w:rsidP="001D0211">
            <w:pPr>
              <w:pStyle w:val="TableParagraph"/>
              <w:spacing w:before="164"/>
              <w:ind w:left="580"/>
              <w:rPr>
                <w:sz w:val="20"/>
              </w:rPr>
            </w:pPr>
            <w:r w:rsidRPr="00914310">
              <w:rPr>
                <w:sz w:val="20"/>
              </w:rPr>
              <w:t>Одговорно</w:t>
            </w:r>
            <w:r w:rsidRPr="00914310">
              <w:rPr>
                <w:spacing w:val="-2"/>
                <w:sz w:val="20"/>
              </w:rPr>
              <w:t xml:space="preserve"> </w:t>
            </w:r>
            <w:r w:rsidRPr="00914310">
              <w:rPr>
                <w:sz w:val="20"/>
              </w:rPr>
              <w:t>учешће</w:t>
            </w:r>
            <w:r w:rsidRPr="00914310">
              <w:rPr>
                <w:spacing w:val="-3"/>
                <w:sz w:val="20"/>
              </w:rPr>
              <w:t xml:space="preserve"> </w:t>
            </w:r>
            <w:r w:rsidRPr="00914310">
              <w:rPr>
                <w:sz w:val="20"/>
              </w:rPr>
              <w:t>у</w:t>
            </w:r>
            <w:r w:rsidRPr="00914310">
              <w:rPr>
                <w:spacing w:val="-2"/>
                <w:sz w:val="20"/>
              </w:rPr>
              <w:t xml:space="preserve"> </w:t>
            </w:r>
            <w:r w:rsidRPr="00914310">
              <w:rPr>
                <w:sz w:val="20"/>
              </w:rPr>
              <w:t>демократском</w:t>
            </w:r>
            <w:r w:rsidRPr="00914310">
              <w:rPr>
                <w:spacing w:val="-2"/>
                <w:sz w:val="20"/>
              </w:rPr>
              <w:t xml:space="preserve"> </w:t>
            </w:r>
            <w:r w:rsidRPr="00914310">
              <w:rPr>
                <w:sz w:val="20"/>
              </w:rPr>
              <w:t>друштву,</w:t>
            </w:r>
            <w:r w:rsidRPr="00914310">
              <w:rPr>
                <w:spacing w:val="-3"/>
                <w:sz w:val="20"/>
              </w:rPr>
              <w:t xml:space="preserve"> </w:t>
            </w:r>
            <w:r w:rsidRPr="00914310">
              <w:rPr>
                <w:sz w:val="20"/>
              </w:rPr>
              <w:t>Сарадња,</w:t>
            </w:r>
            <w:r w:rsidRPr="00914310">
              <w:rPr>
                <w:spacing w:val="-3"/>
                <w:sz w:val="20"/>
              </w:rPr>
              <w:t xml:space="preserve"> </w:t>
            </w:r>
            <w:r w:rsidRPr="00914310">
              <w:rPr>
                <w:sz w:val="20"/>
              </w:rPr>
              <w:t>Комуникација</w:t>
            </w:r>
          </w:p>
        </w:tc>
      </w:tr>
      <w:tr w:rsidR="001914DC" w:rsidRPr="00914310" w14:paraId="2D76E673" w14:textId="77777777" w:rsidTr="001D0211">
        <w:trPr>
          <w:trHeight w:val="213"/>
        </w:trPr>
        <w:tc>
          <w:tcPr>
            <w:tcW w:w="1712" w:type="dxa"/>
            <w:tcBorders>
              <w:top w:val="nil"/>
              <w:left w:val="single" w:sz="4" w:space="0" w:color="000000"/>
              <w:bottom w:val="nil"/>
              <w:right w:val="single" w:sz="4" w:space="0" w:color="000000"/>
            </w:tcBorders>
          </w:tcPr>
          <w:p w14:paraId="4AF89BCD"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3E7DF0BF" w14:textId="77777777" w:rsidR="001914DC" w:rsidRPr="00914310" w:rsidRDefault="001914DC" w:rsidP="001D0211">
            <w:pPr>
              <w:pStyle w:val="TableParagraph"/>
              <w:spacing w:line="194" w:lineRule="exact"/>
              <w:ind w:left="249" w:right="236"/>
              <w:jc w:val="center"/>
              <w:rPr>
                <w:sz w:val="20"/>
              </w:rPr>
            </w:pPr>
          </w:p>
          <w:p w14:paraId="0089B119" w14:textId="77777777" w:rsidR="001914DC" w:rsidRPr="00914310" w:rsidRDefault="001914DC" w:rsidP="001D0211">
            <w:pPr>
              <w:pStyle w:val="TableParagraph"/>
              <w:spacing w:line="194" w:lineRule="exact"/>
              <w:ind w:left="249" w:right="236"/>
              <w:jc w:val="center"/>
              <w:rPr>
                <w:sz w:val="20"/>
              </w:rPr>
            </w:pPr>
          </w:p>
        </w:tc>
        <w:tc>
          <w:tcPr>
            <w:tcW w:w="1621" w:type="dxa"/>
            <w:tcBorders>
              <w:top w:val="nil"/>
              <w:left w:val="single" w:sz="4" w:space="0" w:color="000000"/>
              <w:bottom w:val="nil"/>
              <w:right w:val="single" w:sz="4" w:space="0" w:color="000000"/>
            </w:tcBorders>
          </w:tcPr>
          <w:p w14:paraId="3D5BBA2A" w14:textId="77777777" w:rsidR="001914DC" w:rsidRPr="00914310" w:rsidRDefault="001914DC" w:rsidP="001D0211">
            <w:pPr>
              <w:pStyle w:val="TableParagraph"/>
              <w:spacing w:line="194" w:lineRule="exact"/>
              <w:ind w:left="95" w:right="86"/>
              <w:jc w:val="center"/>
              <w:rPr>
                <w:sz w:val="20"/>
              </w:rPr>
            </w:pPr>
          </w:p>
        </w:tc>
        <w:tc>
          <w:tcPr>
            <w:tcW w:w="1485" w:type="dxa"/>
            <w:tcBorders>
              <w:top w:val="nil"/>
              <w:left w:val="single" w:sz="4" w:space="0" w:color="000000"/>
              <w:bottom w:val="nil"/>
              <w:right w:val="single" w:sz="4" w:space="0" w:color="000000"/>
            </w:tcBorders>
          </w:tcPr>
          <w:p w14:paraId="0301ABF0" w14:textId="77777777" w:rsidR="001914DC" w:rsidRPr="00914310" w:rsidRDefault="001914DC" w:rsidP="001D0211">
            <w:pPr>
              <w:pStyle w:val="TableParagraph"/>
              <w:spacing w:line="194" w:lineRule="exact"/>
              <w:ind w:left="225" w:right="217"/>
              <w:jc w:val="center"/>
              <w:rPr>
                <w:sz w:val="20"/>
              </w:rPr>
            </w:pPr>
          </w:p>
        </w:tc>
        <w:tc>
          <w:tcPr>
            <w:tcW w:w="3691" w:type="dxa"/>
            <w:tcBorders>
              <w:top w:val="nil"/>
              <w:left w:val="single" w:sz="4" w:space="0" w:color="000000"/>
              <w:bottom w:val="nil"/>
              <w:right w:val="single" w:sz="4" w:space="0" w:color="000000"/>
            </w:tcBorders>
          </w:tcPr>
          <w:p w14:paraId="722DCA7C" w14:textId="77777777" w:rsidR="001914DC" w:rsidRPr="00914310" w:rsidRDefault="001914DC" w:rsidP="001D0211">
            <w:pPr>
              <w:pStyle w:val="TableParagraph"/>
              <w:spacing w:line="194"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61BDEF02"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4E870926" w14:textId="77777777" w:rsidR="001914DC" w:rsidRPr="00914310" w:rsidRDefault="001914DC" w:rsidP="001D0211">
            <w:pPr>
              <w:rPr>
                <w:sz w:val="2"/>
                <w:szCs w:val="2"/>
              </w:rPr>
            </w:pPr>
          </w:p>
        </w:tc>
      </w:tr>
      <w:tr w:rsidR="001914DC" w:rsidRPr="00914310" w14:paraId="2157056D" w14:textId="77777777" w:rsidTr="001D0211">
        <w:trPr>
          <w:trHeight w:val="219"/>
        </w:trPr>
        <w:tc>
          <w:tcPr>
            <w:tcW w:w="1712" w:type="dxa"/>
            <w:tcBorders>
              <w:top w:val="nil"/>
              <w:left w:val="single" w:sz="4" w:space="0" w:color="000000"/>
              <w:bottom w:val="nil"/>
              <w:right w:val="single" w:sz="4" w:space="0" w:color="000000"/>
            </w:tcBorders>
          </w:tcPr>
          <w:p w14:paraId="457395FB" w14:textId="77777777" w:rsidR="001914DC" w:rsidRPr="00914310" w:rsidRDefault="001914DC" w:rsidP="001D0211">
            <w:pPr>
              <w:pStyle w:val="TableParagraph"/>
              <w:rPr>
                <w:sz w:val="14"/>
              </w:rPr>
            </w:pPr>
          </w:p>
        </w:tc>
        <w:tc>
          <w:tcPr>
            <w:tcW w:w="3467" w:type="dxa"/>
            <w:vMerge w:val="restart"/>
            <w:tcBorders>
              <w:top w:val="nil"/>
              <w:left w:val="single" w:sz="4" w:space="0" w:color="000000"/>
              <w:right w:val="single" w:sz="4" w:space="0" w:color="000000"/>
            </w:tcBorders>
          </w:tcPr>
          <w:p w14:paraId="7E4D8D9B" w14:textId="77777777" w:rsidR="001914DC" w:rsidRPr="00914310" w:rsidRDefault="001914DC" w:rsidP="001D0211">
            <w:pPr>
              <w:pStyle w:val="TableParagraph"/>
              <w:spacing w:line="199" w:lineRule="exact"/>
              <w:ind w:left="247" w:right="236"/>
              <w:jc w:val="center"/>
              <w:rPr>
                <w:sz w:val="20"/>
              </w:rPr>
            </w:pPr>
            <w:r w:rsidRPr="00914310">
              <w:rPr>
                <w:sz w:val="20"/>
              </w:rPr>
              <w:t xml:space="preserve">Информисање запослених </w:t>
            </w:r>
          </w:p>
        </w:tc>
        <w:tc>
          <w:tcPr>
            <w:tcW w:w="1621" w:type="dxa"/>
            <w:tcBorders>
              <w:top w:val="nil"/>
              <w:left w:val="single" w:sz="4" w:space="0" w:color="000000"/>
              <w:bottom w:val="nil"/>
              <w:right w:val="single" w:sz="4" w:space="0" w:color="000000"/>
            </w:tcBorders>
          </w:tcPr>
          <w:p w14:paraId="003E61D5" w14:textId="77777777" w:rsidR="001914DC" w:rsidRPr="00914310" w:rsidRDefault="001914DC" w:rsidP="001D0211">
            <w:pPr>
              <w:pStyle w:val="TableParagraph"/>
              <w:spacing w:line="199" w:lineRule="exact"/>
              <w:ind w:left="94" w:right="86"/>
              <w:jc w:val="center"/>
              <w:rPr>
                <w:sz w:val="20"/>
              </w:rPr>
            </w:pPr>
            <w:r w:rsidRPr="00914310">
              <w:rPr>
                <w:sz w:val="20"/>
              </w:rPr>
              <w:t xml:space="preserve">-Запослени ће бити упознати са процедурама за препознавање облика дискриминације и заштите ученика </w:t>
            </w:r>
          </w:p>
        </w:tc>
        <w:tc>
          <w:tcPr>
            <w:tcW w:w="1485" w:type="dxa"/>
            <w:tcBorders>
              <w:top w:val="nil"/>
              <w:left w:val="single" w:sz="4" w:space="0" w:color="000000"/>
              <w:bottom w:val="nil"/>
              <w:right w:val="single" w:sz="4" w:space="0" w:color="000000"/>
            </w:tcBorders>
          </w:tcPr>
          <w:p w14:paraId="743BD8DB" w14:textId="77777777" w:rsidR="001914DC" w:rsidRPr="00914310" w:rsidRDefault="001914DC" w:rsidP="001D0211">
            <w:pPr>
              <w:pStyle w:val="TableParagraph"/>
              <w:spacing w:line="199" w:lineRule="exact"/>
              <w:ind w:left="226" w:right="216"/>
              <w:jc w:val="center"/>
              <w:rPr>
                <w:sz w:val="20"/>
              </w:rPr>
            </w:pPr>
            <w:r w:rsidRPr="00914310">
              <w:rPr>
                <w:sz w:val="20"/>
              </w:rPr>
              <w:t>Тим за ДНЗЗ</w:t>
            </w:r>
          </w:p>
          <w:p w14:paraId="36FB3768" w14:textId="77777777" w:rsidR="001914DC" w:rsidRPr="00914310" w:rsidRDefault="001914DC" w:rsidP="001D0211">
            <w:pPr>
              <w:pStyle w:val="TableParagraph"/>
              <w:spacing w:line="199" w:lineRule="exact"/>
              <w:ind w:left="226" w:right="216"/>
              <w:jc w:val="center"/>
              <w:rPr>
                <w:sz w:val="20"/>
              </w:rPr>
            </w:pPr>
            <w:r w:rsidRPr="00914310">
              <w:rPr>
                <w:sz w:val="20"/>
              </w:rPr>
              <w:t>Директор</w:t>
            </w:r>
          </w:p>
        </w:tc>
        <w:tc>
          <w:tcPr>
            <w:tcW w:w="3691" w:type="dxa"/>
            <w:tcBorders>
              <w:top w:val="nil"/>
              <w:left w:val="single" w:sz="4" w:space="0" w:color="000000"/>
              <w:bottom w:val="nil"/>
              <w:right w:val="single" w:sz="4" w:space="0" w:color="000000"/>
            </w:tcBorders>
          </w:tcPr>
          <w:p w14:paraId="5E895D95" w14:textId="77777777" w:rsidR="001914DC" w:rsidRPr="00914310" w:rsidRDefault="001914DC" w:rsidP="001D0211">
            <w:pPr>
              <w:pStyle w:val="TableParagraph"/>
              <w:spacing w:line="199" w:lineRule="exact"/>
              <w:ind w:left="107" w:right="100"/>
              <w:jc w:val="center"/>
              <w:rPr>
                <w:sz w:val="20"/>
              </w:rPr>
            </w:pPr>
            <w:r w:rsidRPr="00914310">
              <w:rPr>
                <w:sz w:val="20"/>
              </w:rPr>
              <w:t>Састанци стручних већа</w:t>
            </w:r>
          </w:p>
        </w:tc>
        <w:tc>
          <w:tcPr>
            <w:tcW w:w="722" w:type="dxa"/>
            <w:vMerge/>
            <w:tcBorders>
              <w:top w:val="nil"/>
              <w:left w:val="single" w:sz="4" w:space="0" w:color="000000"/>
              <w:bottom w:val="single" w:sz="4" w:space="0" w:color="000000"/>
              <w:right w:val="single" w:sz="4" w:space="0" w:color="000000"/>
            </w:tcBorders>
            <w:textDirection w:val="tbRl"/>
          </w:tcPr>
          <w:p w14:paraId="56D7FDEF"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3735ADBD" w14:textId="77777777" w:rsidR="001914DC" w:rsidRPr="00914310" w:rsidRDefault="001914DC" w:rsidP="001D0211">
            <w:pPr>
              <w:rPr>
                <w:sz w:val="2"/>
                <w:szCs w:val="2"/>
              </w:rPr>
            </w:pPr>
          </w:p>
        </w:tc>
      </w:tr>
      <w:tr w:rsidR="001914DC" w:rsidRPr="00914310" w14:paraId="2D797BC6" w14:textId="77777777" w:rsidTr="001D0211">
        <w:trPr>
          <w:trHeight w:val="220"/>
        </w:trPr>
        <w:tc>
          <w:tcPr>
            <w:tcW w:w="1712" w:type="dxa"/>
            <w:tcBorders>
              <w:top w:val="nil"/>
              <w:left w:val="single" w:sz="4" w:space="0" w:color="000000"/>
              <w:bottom w:val="nil"/>
              <w:right w:val="single" w:sz="4" w:space="0" w:color="000000"/>
            </w:tcBorders>
          </w:tcPr>
          <w:p w14:paraId="2277F14E" w14:textId="77777777" w:rsidR="001914DC" w:rsidRPr="00914310" w:rsidRDefault="001914DC" w:rsidP="001D0211">
            <w:pPr>
              <w:pStyle w:val="TableParagraph"/>
              <w:rPr>
                <w:sz w:val="14"/>
              </w:rPr>
            </w:pPr>
          </w:p>
        </w:tc>
        <w:tc>
          <w:tcPr>
            <w:tcW w:w="3467" w:type="dxa"/>
            <w:vMerge/>
            <w:tcBorders>
              <w:left w:val="single" w:sz="4" w:space="0" w:color="000000"/>
              <w:right w:val="single" w:sz="4" w:space="0" w:color="000000"/>
            </w:tcBorders>
          </w:tcPr>
          <w:p w14:paraId="6E70F47B" w14:textId="77777777" w:rsidR="001914DC" w:rsidRPr="00914310" w:rsidRDefault="001914DC" w:rsidP="001D0211">
            <w:pPr>
              <w:pStyle w:val="TableParagraph"/>
              <w:spacing w:line="200" w:lineRule="exact"/>
              <w:ind w:left="137" w:right="122"/>
              <w:jc w:val="center"/>
              <w:rPr>
                <w:sz w:val="20"/>
              </w:rPr>
            </w:pPr>
          </w:p>
        </w:tc>
        <w:tc>
          <w:tcPr>
            <w:tcW w:w="1621" w:type="dxa"/>
            <w:vMerge w:val="restart"/>
            <w:tcBorders>
              <w:top w:val="nil"/>
              <w:left w:val="single" w:sz="4" w:space="0" w:color="000000"/>
              <w:right w:val="single" w:sz="4" w:space="0" w:color="000000"/>
            </w:tcBorders>
          </w:tcPr>
          <w:p w14:paraId="7E6006E5"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44F574E7" w14:textId="77777777" w:rsidR="001914DC" w:rsidRPr="00914310" w:rsidRDefault="001914DC" w:rsidP="001D0211">
            <w:pPr>
              <w:pStyle w:val="TableParagraph"/>
              <w:spacing w:line="200" w:lineRule="exact"/>
              <w:ind w:left="182" w:right="173"/>
              <w:jc w:val="center"/>
              <w:rPr>
                <w:sz w:val="20"/>
              </w:rPr>
            </w:pPr>
          </w:p>
        </w:tc>
        <w:tc>
          <w:tcPr>
            <w:tcW w:w="3691" w:type="dxa"/>
            <w:tcBorders>
              <w:top w:val="nil"/>
              <w:left w:val="single" w:sz="4" w:space="0" w:color="000000"/>
              <w:bottom w:val="nil"/>
              <w:right w:val="single" w:sz="4" w:space="0" w:color="000000"/>
            </w:tcBorders>
          </w:tcPr>
          <w:p w14:paraId="1792A98C" w14:textId="77777777" w:rsidR="001914DC" w:rsidRPr="00914310" w:rsidRDefault="001914DC" w:rsidP="001D0211">
            <w:pPr>
              <w:pStyle w:val="TableParagraph"/>
              <w:spacing w:line="200" w:lineRule="exact"/>
              <w:ind w:left="104"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707F1B5A"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7492E13" w14:textId="77777777" w:rsidR="001914DC" w:rsidRPr="00914310" w:rsidRDefault="001914DC" w:rsidP="001D0211">
            <w:pPr>
              <w:rPr>
                <w:sz w:val="2"/>
                <w:szCs w:val="2"/>
              </w:rPr>
            </w:pPr>
          </w:p>
        </w:tc>
      </w:tr>
      <w:tr w:rsidR="001914DC" w:rsidRPr="00914310" w14:paraId="79CE7715" w14:textId="77777777" w:rsidTr="001D0211">
        <w:trPr>
          <w:trHeight w:val="220"/>
        </w:trPr>
        <w:tc>
          <w:tcPr>
            <w:tcW w:w="1712" w:type="dxa"/>
            <w:tcBorders>
              <w:top w:val="nil"/>
              <w:left w:val="single" w:sz="4" w:space="0" w:color="000000"/>
              <w:bottom w:val="nil"/>
              <w:right w:val="single" w:sz="4" w:space="0" w:color="000000"/>
            </w:tcBorders>
          </w:tcPr>
          <w:p w14:paraId="288E31D9" w14:textId="77777777" w:rsidR="001914DC" w:rsidRPr="00914310" w:rsidRDefault="001914DC" w:rsidP="001D0211">
            <w:pPr>
              <w:pStyle w:val="TableParagraph"/>
              <w:rPr>
                <w:sz w:val="14"/>
              </w:rPr>
            </w:pPr>
          </w:p>
        </w:tc>
        <w:tc>
          <w:tcPr>
            <w:tcW w:w="3467" w:type="dxa"/>
            <w:vMerge/>
            <w:tcBorders>
              <w:left w:val="single" w:sz="4" w:space="0" w:color="000000"/>
              <w:bottom w:val="nil"/>
              <w:right w:val="single" w:sz="4" w:space="0" w:color="000000"/>
            </w:tcBorders>
          </w:tcPr>
          <w:p w14:paraId="721B2047" w14:textId="77777777" w:rsidR="001914DC" w:rsidRPr="00914310" w:rsidRDefault="001914DC" w:rsidP="001D0211">
            <w:pPr>
              <w:pStyle w:val="TableParagraph"/>
              <w:spacing w:line="200" w:lineRule="exact"/>
              <w:ind w:left="247" w:right="236"/>
              <w:jc w:val="center"/>
              <w:rPr>
                <w:sz w:val="20"/>
              </w:rPr>
            </w:pPr>
          </w:p>
        </w:tc>
        <w:tc>
          <w:tcPr>
            <w:tcW w:w="1621" w:type="dxa"/>
            <w:vMerge/>
            <w:tcBorders>
              <w:left w:val="single" w:sz="4" w:space="0" w:color="000000"/>
              <w:bottom w:val="nil"/>
              <w:right w:val="single" w:sz="4" w:space="0" w:color="000000"/>
            </w:tcBorders>
          </w:tcPr>
          <w:p w14:paraId="15B24AD1"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73ECF3B0"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644D96E1"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0FA21DF8"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964599B" w14:textId="77777777" w:rsidR="001914DC" w:rsidRPr="00914310" w:rsidRDefault="001914DC" w:rsidP="001D0211">
            <w:pPr>
              <w:rPr>
                <w:sz w:val="2"/>
                <w:szCs w:val="2"/>
              </w:rPr>
            </w:pPr>
          </w:p>
        </w:tc>
      </w:tr>
      <w:tr w:rsidR="001914DC" w:rsidRPr="00914310" w14:paraId="486216D5" w14:textId="77777777" w:rsidTr="001D0211">
        <w:trPr>
          <w:trHeight w:val="220"/>
        </w:trPr>
        <w:tc>
          <w:tcPr>
            <w:tcW w:w="1712" w:type="dxa"/>
            <w:tcBorders>
              <w:top w:val="nil"/>
              <w:left w:val="single" w:sz="4" w:space="0" w:color="000000"/>
              <w:bottom w:val="nil"/>
              <w:right w:val="single" w:sz="4" w:space="0" w:color="000000"/>
            </w:tcBorders>
          </w:tcPr>
          <w:p w14:paraId="00BB506D" w14:textId="77777777" w:rsidR="001914DC" w:rsidRPr="00914310" w:rsidRDefault="001914DC" w:rsidP="001D0211">
            <w:pPr>
              <w:pStyle w:val="TableParagraph"/>
              <w:rPr>
                <w:sz w:val="14"/>
              </w:rPr>
            </w:pPr>
          </w:p>
        </w:tc>
        <w:tc>
          <w:tcPr>
            <w:tcW w:w="3467" w:type="dxa"/>
            <w:vMerge w:val="restart"/>
            <w:tcBorders>
              <w:top w:val="nil"/>
              <w:left w:val="single" w:sz="4" w:space="0" w:color="000000"/>
              <w:right w:val="single" w:sz="4" w:space="0" w:color="000000"/>
            </w:tcBorders>
          </w:tcPr>
          <w:p w14:paraId="2D091960" w14:textId="77777777" w:rsidR="001914DC" w:rsidRPr="00914310" w:rsidRDefault="001914DC" w:rsidP="001D0211">
            <w:pPr>
              <w:pStyle w:val="TableParagraph"/>
              <w:spacing w:line="200" w:lineRule="exact"/>
              <w:ind w:left="135" w:right="122"/>
              <w:jc w:val="center"/>
              <w:rPr>
                <w:sz w:val="20"/>
              </w:rPr>
            </w:pPr>
          </w:p>
        </w:tc>
        <w:tc>
          <w:tcPr>
            <w:tcW w:w="1621" w:type="dxa"/>
            <w:tcBorders>
              <w:top w:val="nil"/>
              <w:left w:val="single" w:sz="4" w:space="0" w:color="000000"/>
              <w:bottom w:val="nil"/>
              <w:right w:val="single" w:sz="4" w:space="0" w:color="000000"/>
            </w:tcBorders>
          </w:tcPr>
          <w:p w14:paraId="511F3F0F" w14:textId="77777777" w:rsidR="001914DC" w:rsidRPr="00914310" w:rsidRDefault="001914DC" w:rsidP="001D0211">
            <w:pPr>
              <w:pStyle w:val="TableParagraph"/>
              <w:spacing w:line="200" w:lineRule="exact"/>
              <w:ind w:left="99" w:right="86"/>
              <w:jc w:val="center"/>
              <w:rPr>
                <w:sz w:val="20"/>
              </w:rPr>
            </w:pPr>
          </w:p>
        </w:tc>
        <w:tc>
          <w:tcPr>
            <w:tcW w:w="1485" w:type="dxa"/>
            <w:tcBorders>
              <w:top w:val="nil"/>
              <w:left w:val="single" w:sz="4" w:space="0" w:color="000000"/>
              <w:bottom w:val="nil"/>
              <w:right w:val="single" w:sz="4" w:space="0" w:color="000000"/>
            </w:tcBorders>
          </w:tcPr>
          <w:p w14:paraId="36C2F6DB"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70850DF7" w14:textId="77777777" w:rsidR="001914DC" w:rsidRPr="00914310" w:rsidRDefault="001914DC" w:rsidP="001D0211">
            <w:pPr>
              <w:pStyle w:val="TableParagraph"/>
              <w:spacing w:line="200"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3B75B7D7"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2E1A775E" w14:textId="77777777" w:rsidR="001914DC" w:rsidRPr="00914310" w:rsidRDefault="001914DC" w:rsidP="001D0211">
            <w:pPr>
              <w:rPr>
                <w:sz w:val="2"/>
                <w:szCs w:val="2"/>
              </w:rPr>
            </w:pPr>
          </w:p>
        </w:tc>
      </w:tr>
      <w:tr w:rsidR="001914DC" w:rsidRPr="00914310" w14:paraId="4364CDEC" w14:textId="77777777" w:rsidTr="001D0211">
        <w:trPr>
          <w:trHeight w:val="220"/>
        </w:trPr>
        <w:tc>
          <w:tcPr>
            <w:tcW w:w="1712" w:type="dxa"/>
            <w:tcBorders>
              <w:top w:val="nil"/>
              <w:left w:val="single" w:sz="4" w:space="0" w:color="000000"/>
              <w:bottom w:val="nil"/>
              <w:right w:val="single" w:sz="4" w:space="0" w:color="000000"/>
            </w:tcBorders>
          </w:tcPr>
          <w:p w14:paraId="7612C05E" w14:textId="77777777" w:rsidR="001914DC" w:rsidRPr="00914310" w:rsidRDefault="001914DC" w:rsidP="001D0211">
            <w:pPr>
              <w:pStyle w:val="TableParagraph"/>
              <w:rPr>
                <w:sz w:val="14"/>
              </w:rPr>
            </w:pPr>
          </w:p>
        </w:tc>
        <w:tc>
          <w:tcPr>
            <w:tcW w:w="3467" w:type="dxa"/>
            <w:vMerge/>
            <w:tcBorders>
              <w:left w:val="single" w:sz="4" w:space="0" w:color="000000"/>
              <w:bottom w:val="nil"/>
              <w:right w:val="single" w:sz="4" w:space="0" w:color="000000"/>
            </w:tcBorders>
          </w:tcPr>
          <w:p w14:paraId="486AD1EE" w14:textId="77777777" w:rsidR="001914DC" w:rsidRPr="00914310" w:rsidRDefault="001914DC" w:rsidP="001D0211">
            <w:pPr>
              <w:pStyle w:val="TableParagraph"/>
              <w:spacing w:line="201" w:lineRule="exact"/>
              <w:ind w:left="133" w:right="122"/>
              <w:jc w:val="center"/>
              <w:rPr>
                <w:sz w:val="20"/>
              </w:rPr>
            </w:pPr>
          </w:p>
        </w:tc>
        <w:tc>
          <w:tcPr>
            <w:tcW w:w="1621" w:type="dxa"/>
            <w:tcBorders>
              <w:top w:val="nil"/>
              <w:left w:val="single" w:sz="4" w:space="0" w:color="000000"/>
              <w:bottom w:val="nil"/>
              <w:right w:val="single" w:sz="4" w:space="0" w:color="000000"/>
            </w:tcBorders>
          </w:tcPr>
          <w:p w14:paraId="450473FF" w14:textId="77777777" w:rsidR="001914DC" w:rsidRPr="00914310" w:rsidRDefault="001914DC" w:rsidP="001D0211">
            <w:pPr>
              <w:pStyle w:val="TableParagraph"/>
              <w:spacing w:line="201" w:lineRule="exact"/>
              <w:ind w:left="96" w:right="86"/>
              <w:jc w:val="center"/>
              <w:rPr>
                <w:sz w:val="20"/>
              </w:rPr>
            </w:pPr>
          </w:p>
        </w:tc>
        <w:tc>
          <w:tcPr>
            <w:tcW w:w="1485" w:type="dxa"/>
            <w:tcBorders>
              <w:top w:val="nil"/>
              <w:left w:val="single" w:sz="4" w:space="0" w:color="000000"/>
              <w:bottom w:val="nil"/>
              <w:right w:val="single" w:sz="4" w:space="0" w:color="000000"/>
            </w:tcBorders>
          </w:tcPr>
          <w:p w14:paraId="56E2E3FD" w14:textId="77777777" w:rsidR="001914DC" w:rsidRPr="00914310" w:rsidRDefault="001914DC" w:rsidP="001D0211">
            <w:pPr>
              <w:pStyle w:val="TableParagraph"/>
              <w:spacing w:line="201" w:lineRule="exact"/>
              <w:ind w:left="226" w:right="217"/>
              <w:jc w:val="center"/>
              <w:rPr>
                <w:sz w:val="20"/>
              </w:rPr>
            </w:pPr>
          </w:p>
        </w:tc>
        <w:tc>
          <w:tcPr>
            <w:tcW w:w="3691" w:type="dxa"/>
            <w:tcBorders>
              <w:top w:val="nil"/>
              <w:left w:val="single" w:sz="4" w:space="0" w:color="000000"/>
              <w:bottom w:val="nil"/>
              <w:right w:val="single" w:sz="4" w:space="0" w:color="000000"/>
            </w:tcBorders>
          </w:tcPr>
          <w:p w14:paraId="59513F65" w14:textId="77777777" w:rsidR="001914DC" w:rsidRPr="00914310" w:rsidRDefault="001914DC" w:rsidP="001D0211">
            <w:pPr>
              <w:pStyle w:val="TableParagraph"/>
              <w:spacing w:line="201" w:lineRule="exact"/>
              <w:ind w:left="107" w:right="101"/>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1CF9E168"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394912D8" w14:textId="77777777" w:rsidR="001914DC" w:rsidRPr="00914310" w:rsidRDefault="001914DC" w:rsidP="001D0211">
            <w:pPr>
              <w:rPr>
                <w:sz w:val="2"/>
                <w:szCs w:val="2"/>
              </w:rPr>
            </w:pPr>
          </w:p>
        </w:tc>
      </w:tr>
      <w:tr w:rsidR="001914DC" w:rsidRPr="00914310" w14:paraId="39B29A24" w14:textId="77777777" w:rsidTr="001D0211">
        <w:trPr>
          <w:trHeight w:val="219"/>
        </w:trPr>
        <w:tc>
          <w:tcPr>
            <w:tcW w:w="1712" w:type="dxa"/>
            <w:tcBorders>
              <w:top w:val="nil"/>
              <w:left w:val="single" w:sz="4" w:space="0" w:color="000000"/>
              <w:bottom w:val="nil"/>
              <w:right w:val="single" w:sz="4" w:space="0" w:color="000000"/>
            </w:tcBorders>
          </w:tcPr>
          <w:p w14:paraId="0D3CAE54"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6BF88CF4" w14:textId="77777777" w:rsidR="001914DC" w:rsidRPr="00914310" w:rsidRDefault="001914DC" w:rsidP="001D0211">
            <w:pPr>
              <w:pStyle w:val="TableParagraph"/>
              <w:spacing w:line="199" w:lineRule="exact"/>
              <w:ind w:left="250" w:right="236"/>
              <w:jc w:val="center"/>
              <w:rPr>
                <w:sz w:val="20"/>
              </w:rPr>
            </w:pPr>
          </w:p>
        </w:tc>
        <w:tc>
          <w:tcPr>
            <w:tcW w:w="1621" w:type="dxa"/>
            <w:tcBorders>
              <w:top w:val="nil"/>
              <w:left w:val="single" w:sz="4" w:space="0" w:color="000000"/>
              <w:bottom w:val="nil"/>
              <w:right w:val="single" w:sz="4" w:space="0" w:color="000000"/>
            </w:tcBorders>
          </w:tcPr>
          <w:p w14:paraId="39444E93" w14:textId="77777777" w:rsidR="001914DC" w:rsidRPr="00914310" w:rsidRDefault="001914DC" w:rsidP="001D0211">
            <w:pPr>
              <w:pStyle w:val="TableParagraph"/>
              <w:spacing w:line="199" w:lineRule="exact"/>
              <w:ind w:left="93" w:right="86"/>
              <w:jc w:val="center"/>
              <w:rPr>
                <w:sz w:val="20"/>
              </w:rPr>
            </w:pPr>
          </w:p>
        </w:tc>
        <w:tc>
          <w:tcPr>
            <w:tcW w:w="1485" w:type="dxa"/>
            <w:tcBorders>
              <w:top w:val="nil"/>
              <w:left w:val="single" w:sz="4" w:space="0" w:color="000000"/>
              <w:bottom w:val="nil"/>
              <w:right w:val="single" w:sz="4" w:space="0" w:color="000000"/>
            </w:tcBorders>
          </w:tcPr>
          <w:p w14:paraId="0C872077" w14:textId="77777777" w:rsidR="001914DC" w:rsidRPr="00914310" w:rsidRDefault="001914DC" w:rsidP="001D0211">
            <w:pPr>
              <w:pStyle w:val="TableParagraph"/>
              <w:spacing w:line="199" w:lineRule="exact"/>
              <w:ind w:left="225" w:right="217"/>
              <w:jc w:val="center"/>
              <w:rPr>
                <w:sz w:val="20"/>
              </w:rPr>
            </w:pPr>
          </w:p>
        </w:tc>
        <w:tc>
          <w:tcPr>
            <w:tcW w:w="3691" w:type="dxa"/>
            <w:tcBorders>
              <w:top w:val="nil"/>
              <w:left w:val="single" w:sz="4" w:space="0" w:color="000000"/>
              <w:bottom w:val="nil"/>
              <w:right w:val="single" w:sz="4" w:space="0" w:color="000000"/>
            </w:tcBorders>
          </w:tcPr>
          <w:p w14:paraId="36F53E83" w14:textId="77777777" w:rsidR="001914DC" w:rsidRPr="00914310" w:rsidRDefault="001914DC" w:rsidP="001D0211">
            <w:pPr>
              <w:pStyle w:val="TableParagraph"/>
              <w:spacing w:line="199"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796BF3CA"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3D74822C" w14:textId="77777777" w:rsidR="001914DC" w:rsidRPr="00914310" w:rsidRDefault="001914DC" w:rsidP="001D0211">
            <w:pPr>
              <w:rPr>
                <w:sz w:val="2"/>
                <w:szCs w:val="2"/>
              </w:rPr>
            </w:pPr>
          </w:p>
        </w:tc>
      </w:tr>
      <w:tr w:rsidR="001914DC" w:rsidRPr="00914310" w14:paraId="4C1A03D6" w14:textId="77777777" w:rsidTr="001D0211">
        <w:trPr>
          <w:trHeight w:val="219"/>
        </w:trPr>
        <w:tc>
          <w:tcPr>
            <w:tcW w:w="1712" w:type="dxa"/>
            <w:tcBorders>
              <w:top w:val="nil"/>
              <w:left w:val="single" w:sz="4" w:space="0" w:color="000000"/>
              <w:bottom w:val="nil"/>
              <w:right w:val="single" w:sz="4" w:space="0" w:color="000000"/>
            </w:tcBorders>
          </w:tcPr>
          <w:p w14:paraId="13D02DD9"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347B9E59"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05767EDF" w14:textId="77777777" w:rsidR="001914DC" w:rsidRPr="00914310" w:rsidRDefault="001914DC" w:rsidP="001D0211">
            <w:pPr>
              <w:pStyle w:val="TableParagraph"/>
              <w:spacing w:line="199" w:lineRule="exact"/>
              <w:ind w:left="95" w:right="86"/>
              <w:jc w:val="center"/>
              <w:rPr>
                <w:sz w:val="20"/>
              </w:rPr>
            </w:pPr>
          </w:p>
        </w:tc>
        <w:tc>
          <w:tcPr>
            <w:tcW w:w="1485" w:type="dxa"/>
            <w:tcBorders>
              <w:top w:val="nil"/>
              <w:left w:val="single" w:sz="4" w:space="0" w:color="000000"/>
              <w:bottom w:val="nil"/>
              <w:right w:val="single" w:sz="4" w:space="0" w:color="000000"/>
            </w:tcBorders>
          </w:tcPr>
          <w:p w14:paraId="2DEDEFE1" w14:textId="77777777" w:rsidR="001914DC" w:rsidRPr="00914310" w:rsidRDefault="001914DC" w:rsidP="001D0211">
            <w:pPr>
              <w:pStyle w:val="TableParagraph"/>
              <w:spacing w:line="199" w:lineRule="exact"/>
              <w:ind w:left="182" w:right="174"/>
              <w:jc w:val="center"/>
              <w:rPr>
                <w:sz w:val="20"/>
              </w:rPr>
            </w:pPr>
          </w:p>
        </w:tc>
        <w:tc>
          <w:tcPr>
            <w:tcW w:w="3691" w:type="dxa"/>
            <w:tcBorders>
              <w:top w:val="nil"/>
              <w:left w:val="single" w:sz="4" w:space="0" w:color="000000"/>
              <w:bottom w:val="nil"/>
              <w:right w:val="single" w:sz="4" w:space="0" w:color="000000"/>
            </w:tcBorders>
          </w:tcPr>
          <w:p w14:paraId="1C184D6D" w14:textId="77777777" w:rsidR="001914DC" w:rsidRPr="00914310" w:rsidRDefault="001914DC" w:rsidP="001D0211">
            <w:pPr>
              <w:pStyle w:val="TableParagraph"/>
              <w:spacing w:line="199"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6B5F1B66"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3AAAF8DD" w14:textId="77777777" w:rsidR="001914DC" w:rsidRPr="00914310" w:rsidRDefault="001914DC" w:rsidP="001D0211">
            <w:pPr>
              <w:rPr>
                <w:sz w:val="2"/>
                <w:szCs w:val="2"/>
              </w:rPr>
            </w:pPr>
          </w:p>
        </w:tc>
      </w:tr>
      <w:tr w:rsidR="001914DC" w:rsidRPr="00914310" w14:paraId="27A6B1B5" w14:textId="77777777" w:rsidTr="001D0211">
        <w:trPr>
          <w:trHeight w:val="220"/>
        </w:trPr>
        <w:tc>
          <w:tcPr>
            <w:tcW w:w="1712" w:type="dxa"/>
            <w:tcBorders>
              <w:top w:val="nil"/>
              <w:left w:val="single" w:sz="4" w:space="0" w:color="000000"/>
              <w:bottom w:val="single" w:sz="4" w:space="0" w:color="auto"/>
              <w:right w:val="single" w:sz="4" w:space="0" w:color="000000"/>
            </w:tcBorders>
          </w:tcPr>
          <w:p w14:paraId="1D120282" w14:textId="77777777" w:rsidR="001914DC" w:rsidRPr="00914310" w:rsidRDefault="001914DC" w:rsidP="001D0211">
            <w:pPr>
              <w:pStyle w:val="TableParagraph"/>
              <w:rPr>
                <w:sz w:val="14"/>
              </w:rPr>
            </w:pPr>
          </w:p>
        </w:tc>
        <w:tc>
          <w:tcPr>
            <w:tcW w:w="3467" w:type="dxa"/>
            <w:tcBorders>
              <w:top w:val="nil"/>
              <w:left w:val="single" w:sz="4" w:space="0" w:color="000000"/>
              <w:bottom w:val="single" w:sz="4" w:space="0" w:color="auto"/>
              <w:right w:val="single" w:sz="4" w:space="0" w:color="000000"/>
            </w:tcBorders>
          </w:tcPr>
          <w:p w14:paraId="56F6FFEE" w14:textId="77777777" w:rsidR="001914DC" w:rsidRPr="00914310" w:rsidRDefault="001914DC" w:rsidP="001D0211">
            <w:pPr>
              <w:pStyle w:val="TableParagraph"/>
              <w:spacing w:line="200" w:lineRule="exact"/>
              <w:ind w:left="247" w:right="236"/>
              <w:jc w:val="center"/>
              <w:rPr>
                <w:sz w:val="20"/>
              </w:rPr>
            </w:pPr>
          </w:p>
        </w:tc>
        <w:tc>
          <w:tcPr>
            <w:tcW w:w="1621" w:type="dxa"/>
            <w:tcBorders>
              <w:top w:val="nil"/>
              <w:left w:val="single" w:sz="4" w:space="0" w:color="000000"/>
              <w:bottom w:val="single" w:sz="4" w:space="0" w:color="auto"/>
              <w:right w:val="single" w:sz="4" w:space="0" w:color="000000"/>
            </w:tcBorders>
          </w:tcPr>
          <w:p w14:paraId="5CC52AF8" w14:textId="77777777" w:rsidR="001914DC" w:rsidRPr="00914310" w:rsidRDefault="001914DC" w:rsidP="001D0211">
            <w:pPr>
              <w:pStyle w:val="TableParagraph"/>
              <w:spacing w:line="200" w:lineRule="exact"/>
              <w:ind w:left="93" w:right="86"/>
              <w:jc w:val="center"/>
              <w:rPr>
                <w:sz w:val="20"/>
              </w:rPr>
            </w:pPr>
          </w:p>
        </w:tc>
        <w:tc>
          <w:tcPr>
            <w:tcW w:w="1485" w:type="dxa"/>
            <w:tcBorders>
              <w:top w:val="nil"/>
              <w:left w:val="single" w:sz="4" w:space="0" w:color="000000"/>
              <w:bottom w:val="single" w:sz="4" w:space="0" w:color="auto"/>
              <w:right w:val="single" w:sz="4" w:space="0" w:color="000000"/>
            </w:tcBorders>
          </w:tcPr>
          <w:p w14:paraId="130E6050"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single" w:sz="4" w:space="0" w:color="auto"/>
              <w:right w:val="single" w:sz="4" w:space="0" w:color="000000"/>
            </w:tcBorders>
          </w:tcPr>
          <w:p w14:paraId="299185FA"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auto"/>
              <w:right w:val="single" w:sz="4" w:space="0" w:color="000000"/>
            </w:tcBorders>
            <w:textDirection w:val="tbRl"/>
          </w:tcPr>
          <w:p w14:paraId="4ECD820A"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auto"/>
              <w:right w:val="single" w:sz="4" w:space="0" w:color="000000"/>
            </w:tcBorders>
            <w:textDirection w:val="tbRl"/>
          </w:tcPr>
          <w:p w14:paraId="3D0298A4" w14:textId="77777777" w:rsidR="001914DC" w:rsidRPr="00914310" w:rsidRDefault="001914DC" w:rsidP="001D0211">
            <w:pPr>
              <w:rPr>
                <w:sz w:val="2"/>
                <w:szCs w:val="2"/>
              </w:rPr>
            </w:pPr>
          </w:p>
        </w:tc>
      </w:tr>
      <w:tr w:rsidR="001914DC" w:rsidRPr="00914310" w14:paraId="26BD42F5" w14:textId="77777777" w:rsidTr="001914DC">
        <w:trPr>
          <w:trHeight w:val="349"/>
        </w:trPr>
        <w:tc>
          <w:tcPr>
            <w:tcW w:w="13782" w:type="dxa"/>
            <w:gridSpan w:val="7"/>
            <w:tcBorders>
              <w:top w:val="single" w:sz="4" w:space="0" w:color="auto"/>
            </w:tcBorders>
            <w:shd w:val="clear" w:color="auto" w:fill="BDD6EE" w:themeFill="accent5" w:themeFillTint="66"/>
          </w:tcPr>
          <w:p w14:paraId="40FC3655" w14:textId="77777777" w:rsidR="001914DC" w:rsidRPr="00914310" w:rsidRDefault="001914DC" w:rsidP="001D0211">
            <w:pPr>
              <w:pStyle w:val="TableParagraph"/>
              <w:spacing w:before="15"/>
              <w:ind w:left="1236" w:hanging="900"/>
              <w:rPr>
                <w:b/>
                <w:sz w:val="24"/>
              </w:rPr>
            </w:pPr>
            <w:r w:rsidRPr="00914310">
              <w:rPr>
                <w:b/>
                <w:sz w:val="20"/>
                <w:szCs w:val="20"/>
                <w:lang w:val="sr-Cyrl-RS"/>
              </w:rPr>
              <w:lastRenderedPageBreak/>
              <w:t xml:space="preserve">ПРОГРАМ </w:t>
            </w:r>
            <w:r w:rsidRPr="00914310">
              <w:rPr>
                <w:b/>
                <w:sz w:val="20"/>
                <w:szCs w:val="20"/>
              </w:rPr>
              <w:t>ПРЕВЕНЦИЈЕ ДИСКРИМИНАТОРНОГ ПОНАШАЊА И ВРЕЂАЊА УГЛЕДА, ЧАСТИ ИЛИ ДОСТОЈАНСТВА ЛИЧНОСТИ</w:t>
            </w:r>
          </w:p>
        </w:tc>
      </w:tr>
      <w:tr w:rsidR="001914DC" w:rsidRPr="00914310" w14:paraId="72EB3A69" w14:textId="77777777" w:rsidTr="001914DC">
        <w:trPr>
          <w:trHeight w:val="1134"/>
        </w:trPr>
        <w:tc>
          <w:tcPr>
            <w:tcW w:w="1712" w:type="dxa"/>
            <w:tcBorders>
              <w:left w:val="single" w:sz="4" w:space="0" w:color="000000"/>
              <w:bottom w:val="single" w:sz="4" w:space="0" w:color="000000"/>
              <w:right w:val="single" w:sz="4" w:space="0" w:color="000000"/>
            </w:tcBorders>
            <w:shd w:val="clear" w:color="auto" w:fill="BDD6EE" w:themeFill="accent5" w:themeFillTint="66"/>
          </w:tcPr>
          <w:p w14:paraId="45BE6FF2" w14:textId="77777777" w:rsidR="001914DC" w:rsidRPr="00914310" w:rsidRDefault="001914DC" w:rsidP="001D0211">
            <w:pPr>
              <w:pStyle w:val="TableParagraph"/>
              <w:rPr>
                <w:sz w:val="24"/>
              </w:rPr>
            </w:pPr>
          </w:p>
          <w:p w14:paraId="35D96092" w14:textId="77777777" w:rsidR="001914DC" w:rsidRPr="00914310" w:rsidRDefault="001914DC" w:rsidP="001D0211">
            <w:pPr>
              <w:pStyle w:val="TableParagraph"/>
              <w:spacing w:before="164"/>
              <w:ind w:left="292" w:right="275"/>
              <w:jc w:val="center"/>
              <w:rPr>
                <w:b/>
              </w:rPr>
            </w:pPr>
            <w:r w:rsidRPr="00914310">
              <w:rPr>
                <w:b/>
              </w:rPr>
              <w:t>Циљ</w:t>
            </w:r>
          </w:p>
        </w:tc>
        <w:tc>
          <w:tcPr>
            <w:tcW w:w="3467" w:type="dxa"/>
            <w:tcBorders>
              <w:left w:val="single" w:sz="4" w:space="0" w:color="000000"/>
              <w:bottom w:val="single" w:sz="4" w:space="0" w:color="000000"/>
              <w:right w:val="single" w:sz="4" w:space="0" w:color="000000"/>
            </w:tcBorders>
            <w:shd w:val="clear" w:color="auto" w:fill="BDD6EE" w:themeFill="accent5" w:themeFillTint="66"/>
          </w:tcPr>
          <w:p w14:paraId="6F5A89B8" w14:textId="77777777" w:rsidR="001914DC" w:rsidRPr="00914310" w:rsidRDefault="001914DC" w:rsidP="001D0211">
            <w:pPr>
              <w:pStyle w:val="TableParagraph"/>
              <w:rPr>
                <w:sz w:val="24"/>
              </w:rPr>
            </w:pPr>
          </w:p>
          <w:p w14:paraId="7F623906" w14:textId="77777777" w:rsidR="001914DC" w:rsidRPr="00914310" w:rsidRDefault="001914DC" w:rsidP="001D0211">
            <w:pPr>
              <w:pStyle w:val="TableParagraph"/>
              <w:spacing w:before="164"/>
              <w:ind w:left="255" w:right="236"/>
              <w:jc w:val="center"/>
              <w:rPr>
                <w:b/>
              </w:rPr>
            </w:pPr>
            <w:r w:rsidRPr="00914310">
              <w:rPr>
                <w:b/>
              </w:rPr>
              <w:t>Активности</w:t>
            </w:r>
          </w:p>
        </w:tc>
        <w:tc>
          <w:tcPr>
            <w:tcW w:w="1621" w:type="dxa"/>
            <w:tcBorders>
              <w:left w:val="single" w:sz="4" w:space="0" w:color="000000"/>
              <w:bottom w:val="single" w:sz="4" w:space="0" w:color="000000"/>
              <w:right w:val="single" w:sz="4" w:space="0" w:color="000000"/>
            </w:tcBorders>
            <w:shd w:val="clear" w:color="auto" w:fill="BDD6EE" w:themeFill="accent5" w:themeFillTint="66"/>
          </w:tcPr>
          <w:p w14:paraId="76328BA5" w14:textId="77777777" w:rsidR="001914DC" w:rsidRPr="00914310" w:rsidRDefault="001914DC" w:rsidP="001D0211">
            <w:pPr>
              <w:pStyle w:val="TableParagraph"/>
              <w:rPr>
                <w:sz w:val="24"/>
              </w:rPr>
            </w:pPr>
          </w:p>
          <w:p w14:paraId="0C242B83" w14:textId="77777777" w:rsidR="001914DC" w:rsidRPr="00914310" w:rsidRDefault="001914DC" w:rsidP="001D0211">
            <w:pPr>
              <w:pStyle w:val="TableParagraph"/>
              <w:spacing w:before="164"/>
              <w:ind w:left="99" w:right="86"/>
              <w:jc w:val="center"/>
              <w:rPr>
                <w:b/>
              </w:rPr>
            </w:pPr>
            <w:r w:rsidRPr="00914310">
              <w:rPr>
                <w:b/>
              </w:rPr>
              <w:t>Исходи</w:t>
            </w:r>
          </w:p>
        </w:tc>
        <w:tc>
          <w:tcPr>
            <w:tcW w:w="1485" w:type="dxa"/>
            <w:tcBorders>
              <w:left w:val="single" w:sz="4" w:space="0" w:color="000000"/>
              <w:bottom w:val="single" w:sz="4" w:space="0" w:color="000000"/>
              <w:right w:val="single" w:sz="4" w:space="0" w:color="000000"/>
            </w:tcBorders>
            <w:shd w:val="clear" w:color="auto" w:fill="BDD6EE" w:themeFill="accent5" w:themeFillTint="66"/>
          </w:tcPr>
          <w:p w14:paraId="62A5E9B9" w14:textId="77777777" w:rsidR="001914DC" w:rsidRPr="00914310" w:rsidRDefault="001914DC" w:rsidP="001D0211">
            <w:pPr>
              <w:pStyle w:val="TableParagraph"/>
              <w:spacing w:before="2"/>
              <w:rPr>
                <w:sz w:val="27"/>
              </w:rPr>
            </w:pPr>
          </w:p>
          <w:p w14:paraId="120453B3" w14:textId="77777777" w:rsidR="001914DC" w:rsidRPr="00914310" w:rsidRDefault="001914DC" w:rsidP="001D0211">
            <w:pPr>
              <w:pStyle w:val="TableParagraph"/>
              <w:ind w:left="163" w:right="132" w:firstLine="144"/>
              <w:rPr>
                <w:b/>
              </w:rPr>
            </w:pPr>
            <w:r w:rsidRPr="00914310">
              <w:rPr>
                <w:b/>
              </w:rPr>
              <w:t>Носиоци</w:t>
            </w:r>
            <w:r w:rsidRPr="00914310">
              <w:rPr>
                <w:b/>
                <w:spacing w:val="1"/>
              </w:rPr>
              <w:t xml:space="preserve"> </w:t>
            </w:r>
            <w:r w:rsidRPr="00914310">
              <w:rPr>
                <w:b/>
              </w:rPr>
              <w:t>активности</w:t>
            </w:r>
          </w:p>
        </w:tc>
        <w:tc>
          <w:tcPr>
            <w:tcW w:w="3691" w:type="dxa"/>
            <w:tcBorders>
              <w:left w:val="single" w:sz="4" w:space="0" w:color="000000"/>
              <w:bottom w:val="single" w:sz="4" w:space="0" w:color="000000"/>
              <w:right w:val="single" w:sz="4" w:space="0" w:color="000000"/>
            </w:tcBorders>
            <w:shd w:val="clear" w:color="auto" w:fill="BDD6EE" w:themeFill="accent5" w:themeFillTint="66"/>
          </w:tcPr>
          <w:p w14:paraId="4B0BA64F" w14:textId="77777777" w:rsidR="001914DC" w:rsidRPr="00914310" w:rsidRDefault="001914DC" w:rsidP="001D0211">
            <w:pPr>
              <w:pStyle w:val="TableParagraph"/>
              <w:rPr>
                <w:sz w:val="24"/>
              </w:rPr>
            </w:pPr>
          </w:p>
          <w:p w14:paraId="18F80BF4" w14:textId="77777777" w:rsidR="001914DC" w:rsidRPr="00914310" w:rsidRDefault="001914DC" w:rsidP="001D0211">
            <w:pPr>
              <w:pStyle w:val="TableParagraph"/>
              <w:spacing w:before="164"/>
              <w:ind w:left="107" w:right="102"/>
              <w:jc w:val="center"/>
              <w:rPr>
                <w:b/>
              </w:rPr>
            </w:pPr>
            <w:r w:rsidRPr="00914310">
              <w:rPr>
                <w:b/>
              </w:rPr>
              <w:t>Начин</w:t>
            </w:r>
            <w:r w:rsidRPr="00914310">
              <w:rPr>
                <w:b/>
                <w:spacing w:val="-4"/>
              </w:rPr>
              <w:t xml:space="preserve"> </w:t>
            </w:r>
            <w:r w:rsidRPr="00914310">
              <w:rPr>
                <w:b/>
              </w:rPr>
              <w:t>реализације</w:t>
            </w:r>
          </w:p>
        </w:tc>
        <w:tc>
          <w:tcPr>
            <w:tcW w:w="722" w:type="dxa"/>
            <w:tcBorders>
              <w:left w:val="single" w:sz="4" w:space="0" w:color="000000"/>
              <w:bottom w:val="single" w:sz="4" w:space="0" w:color="000000"/>
              <w:right w:val="single" w:sz="4" w:space="0" w:color="000000"/>
            </w:tcBorders>
            <w:shd w:val="clear" w:color="auto" w:fill="BDD6EE" w:themeFill="accent5" w:themeFillTint="66"/>
            <w:textDirection w:val="tbRl"/>
          </w:tcPr>
          <w:p w14:paraId="7EEF4EA7" w14:textId="77777777" w:rsidR="001914DC" w:rsidRPr="00914310" w:rsidRDefault="001914DC" w:rsidP="001D0211">
            <w:pPr>
              <w:pStyle w:val="TableParagraph"/>
              <w:spacing w:line="228" w:lineRule="exact"/>
              <w:ind w:left="115" w:right="116"/>
              <w:jc w:val="center"/>
              <w:rPr>
                <w:b/>
                <w:sz w:val="20"/>
              </w:rPr>
            </w:pPr>
            <w:r w:rsidRPr="00914310">
              <w:rPr>
                <w:b/>
                <w:sz w:val="20"/>
              </w:rPr>
              <w:t>Време</w:t>
            </w:r>
          </w:p>
          <w:p w14:paraId="3DA953A8" w14:textId="77777777" w:rsidR="001914DC" w:rsidRPr="00914310" w:rsidRDefault="001914DC" w:rsidP="001D0211">
            <w:pPr>
              <w:pStyle w:val="TableParagraph"/>
              <w:spacing w:before="4" w:line="230" w:lineRule="atLeast"/>
              <w:ind w:left="116" w:right="116"/>
              <w:jc w:val="center"/>
              <w:rPr>
                <w:b/>
                <w:sz w:val="20"/>
              </w:rPr>
            </w:pPr>
            <w:r w:rsidRPr="00914310">
              <w:rPr>
                <w:b/>
                <w:spacing w:val="-1"/>
                <w:sz w:val="20"/>
              </w:rPr>
              <w:t>реализац</w:t>
            </w:r>
            <w:r w:rsidRPr="00914310">
              <w:rPr>
                <w:b/>
                <w:spacing w:val="-47"/>
                <w:sz w:val="20"/>
              </w:rPr>
              <w:t xml:space="preserve"> </w:t>
            </w:r>
            <w:r w:rsidRPr="00914310">
              <w:rPr>
                <w:b/>
                <w:sz w:val="20"/>
              </w:rPr>
              <w:t>ије</w:t>
            </w:r>
          </w:p>
        </w:tc>
        <w:tc>
          <w:tcPr>
            <w:tcW w:w="1084" w:type="dxa"/>
            <w:tcBorders>
              <w:left w:val="single" w:sz="4" w:space="0" w:color="000000"/>
              <w:bottom w:val="single" w:sz="4" w:space="0" w:color="000000"/>
              <w:right w:val="single" w:sz="4" w:space="0" w:color="000000"/>
            </w:tcBorders>
            <w:shd w:val="clear" w:color="auto" w:fill="BDD6EE" w:themeFill="accent5" w:themeFillTint="66"/>
            <w:textDirection w:val="tbRl"/>
          </w:tcPr>
          <w:p w14:paraId="23FB1898" w14:textId="77777777" w:rsidR="001914DC" w:rsidRPr="00914310" w:rsidRDefault="001914DC" w:rsidP="001D0211">
            <w:pPr>
              <w:pStyle w:val="TableParagraph"/>
              <w:spacing w:before="64" w:line="247" w:lineRule="auto"/>
              <w:ind w:left="117" w:right="116"/>
              <w:jc w:val="center"/>
              <w:rPr>
                <w:b/>
                <w:sz w:val="20"/>
              </w:rPr>
            </w:pPr>
            <w:r w:rsidRPr="00914310">
              <w:rPr>
                <w:b/>
                <w:spacing w:val="-1"/>
                <w:sz w:val="20"/>
              </w:rPr>
              <w:t>Међупред</w:t>
            </w:r>
            <w:r w:rsidRPr="00914310">
              <w:rPr>
                <w:b/>
                <w:spacing w:val="-47"/>
                <w:sz w:val="20"/>
              </w:rPr>
              <w:t xml:space="preserve"> </w:t>
            </w:r>
            <w:r w:rsidRPr="00914310">
              <w:rPr>
                <w:b/>
                <w:sz w:val="20"/>
              </w:rPr>
              <w:t>метне</w:t>
            </w:r>
            <w:r w:rsidRPr="00914310">
              <w:rPr>
                <w:b/>
                <w:spacing w:val="1"/>
                <w:sz w:val="20"/>
              </w:rPr>
              <w:t xml:space="preserve"> </w:t>
            </w:r>
            <w:r w:rsidRPr="00914310">
              <w:rPr>
                <w:b/>
                <w:sz w:val="20"/>
              </w:rPr>
              <w:t>компетен</w:t>
            </w:r>
            <w:r w:rsidRPr="00914310">
              <w:rPr>
                <w:b/>
                <w:spacing w:val="-47"/>
                <w:sz w:val="20"/>
              </w:rPr>
              <w:t xml:space="preserve"> </w:t>
            </w:r>
            <w:r w:rsidRPr="00914310">
              <w:rPr>
                <w:b/>
                <w:sz w:val="20"/>
              </w:rPr>
              <w:t>ције</w:t>
            </w:r>
          </w:p>
        </w:tc>
      </w:tr>
      <w:tr w:rsidR="001914DC" w:rsidRPr="00914310" w14:paraId="052B7650" w14:textId="77777777" w:rsidTr="001D0211">
        <w:trPr>
          <w:trHeight w:val="2463"/>
        </w:trPr>
        <w:tc>
          <w:tcPr>
            <w:tcW w:w="1712" w:type="dxa"/>
            <w:tcBorders>
              <w:top w:val="single" w:sz="4" w:space="0" w:color="000000"/>
              <w:left w:val="single" w:sz="4" w:space="0" w:color="000000"/>
              <w:bottom w:val="nil"/>
              <w:right w:val="single" w:sz="4" w:space="0" w:color="000000"/>
            </w:tcBorders>
          </w:tcPr>
          <w:p w14:paraId="452CBB04" w14:textId="77777777" w:rsidR="001914DC" w:rsidRPr="00914310" w:rsidRDefault="001914DC" w:rsidP="001D0211">
            <w:pPr>
              <w:pStyle w:val="TableParagraph"/>
              <w:ind w:left="292" w:right="277"/>
              <w:rPr>
                <w:sz w:val="20"/>
              </w:rPr>
            </w:pPr>
            <w:r w:rsidRPr="00914310">
              <w:rPr>
                <w:sz w:val="18"/>
              </w:rPr>
              <w:t>Развијање свести о опасностима и штетним последицама дискриминације, унапређивању толеранције и разумевања , интеркултуралности, уважавању и поштовању различитости</w:t>
            </w:r>
          </w:p>
        </w:tc>
        <w:tc>
          <w:tcPr>
            <w:tcW w:w="3467" w:type="dxa"/>
            <w:tcBorders>
              <w:top w:val="single" w:sz="4" w:space="0" w:color="000000"/>
              <w:left w:val="single" w:sz="4" w:space="0" w:color="000000"/>
              <w:bottom w:val="nil"/>
              <w:right w:val="single" w:sz="4" w:space="0" w:color="000000"/>
            </w:tcBorders>
          </w:tcPr>
          <w:p w14:paraId="600F5F71" w14:textId="77777777" w:rsidR="001914DC" w:rsidRPr="00914310" w:rsidRDefault="001914DC" w:rsidP="001D0211">
            <w:pPr>
              <w:pStyle w:val="TableParagraph"/>
              <w:spacing w:line="230" w:lineRule="atLeast"/>
              <w:ind w:left="141" w:right="120"/>
              <w:rPr>
                <w:sz w:val="18"/>
              </w:rPr>
            </w:pPr>
            <w:r w:rsidRPr="00914310">
              <w:rPr>
                <w:sz w:val="18"/>
              </w:rPr>
              <w:t>- Популаризација дечијих права, толеранције и различитости</w:t>
            </w:r>
          </w:p>
          <w:p w14:paraId="48CD6DD5" w14:textId="77777777" w:rsidR="001914DC" w:rsidRPr="00914310" w:rsidRDefault="001914DC" w:rsidP="001D0211">
            <w:pPr>
              <w:pStyle w:val="TableParagraph"/>
              <w:spacing w:line="230" w:lineRule="atLeast"/>
              <w:ind w:left="141" w:right="120"/>
              <w:rPr>
                <w:sz w:val="18"/>
              </w:rPr>
            </w:pPr>
            <w:r w:rsidRPr="00914310">
              <w:rPr>
                <w:sz w:val="18"/>
              </w:rPr>
              <w:t>- Дефинисање превентивних активности на редовним часовима, часовима изборних предмета и ЧОС</w:t>
            </w:r>
          </w:p>
          <w:p w14:paraId="0BFB60EB" w14:textId="77777777" w:rsidR="001914DC" w:rsidRPr="00914310" w:rsidRDefault="001914DC" w:rsidP="001D0211">
            <w:pPr>
              <w:pStyle w:val="TableParagraph"/>
              <w:spacing w:line="230" w:lineRule="atLeast"/>
              <w:ind w:left="141" w:right="120"/>
              <w:rPr>
                <w:sz w:val="20"/>
              </w:rPr>
            </w:pPr>
            <w:r w:rsidRPr="00914310">
              <w:rPr>
                <w:sz w:val="18"/>
              </w:rPr>
              <w:t>- Саветодавни рад са родитељима</w:t>
            </w:r>
          </w:p>
        </w:tc>
        <w:tc>
          <w:tcPr>
            <w:tcW w:w="1621" w:type="dxa"/>
            <w:tcBorders>
              <w:top w:val="single" w:sz="4" w:space="0" w:color="000000"/>
              <w:left w:val="single" w:sz="4" w:space="0" w:color="000000"/>
              <w:bottom w:val="nil"/>
              <w:right w:val="single" w:sz="4" w:space="0" w:color="000000"/>
            </w:tcBorders>
          </w:tcPr>
          <w:p w14:paraId="45C1D75C" w14:textId="77777777" w:rsidR="001914DC" w:rsidRPr="00914310" w:rsidRDefault="001914DC" w:rsidP="001D0211">
            <w:pPr>
              <w:pStyle w:val="TableParagraph"/>
              <w:spacing w:line="230" w:lineRule="atLeast"/>
              <w:ind w:left="97" w:right="86"/>
              <w:rPr>
                <w:sz w:val="20"/>
              </w:rPr>
            </w:pPr>
            <w:r w:rsidRPr="00914310">
              <w:rPr>
                <w:sz w:val="20"/>
              </w:rPr>
              <w:t>- Ученици ће умети да препознају дискриминацију и њене последице</w:t>
            </w:r>
          </w:p>
          <w:p w14:paraId="386FC2E8" w14:textId="77777777" w:rsidR="001914DC" w:rsidRPr="00914310" w:rsidRDefault="001914DC" w:rsidP="001D0211">
            <w:pPr>
              <w:pStyle w:val="TableParagraph"/>
              <w:spacing w:line="230" w:lineRule="atLeast"/>
              <w:ind w:left="97" w:right="86"/>
              <w:rPr>
                <w:sz w:val="20"/>
              </w:rPr>
            </w:pPr>
            <w:r w:rsidRPr="00914310">
              <w:rPr>
                <w:sz w:val="20"/>
              </w:rPr>
              <w:t>- Ученици ће знати да примене стечена знањао међусобном уважавању и пприхватању различитости у односу са вршњацима</w:t>
            </w:r>
          </w:p>
        </w:tc>
        <w:tc>
          <w:tcPr>
            <w:tcW w:w="1485" w:type="dxa"/>
            <w:tcBorders>
              <w:top w:val="single" w:sz="4" w:space="0" w:color="000000"/>
              <w:left w:val="single" w:sz="4" w:space="0" w:color="000000"/>
              <w:bottom w:val="nil"/>
              <w:right w:val="single" w:sz="4" w:space="0" w:color="000000"/>
            </w:tcBorders>
          </w:tcPr>
          <w:p w14:paraId="329519FF" w14:textId="77777777" w:rsidR="001914DC" w:rsidRPr="00914310" w:rsidRDefault="001914DC" w:rsidP="001D0211">
            <w:pPr>
              <w:pStyle w:val="TableParagraph"/>
              <w:spacing w:line="210" w:lineRule="exact"/>
              <w:ind w:left="225" w:right="217"/>
              <w:rPr>
                <w:sz w:val="20"/>
              </w:rPr>
            </w:pPr>
            <w:r w:rsidRPr="00914310">
              <w:rPr>
                <w:sz w:val="18"/>
              </w:rPr>
              <w:t>Одељењске старешине, родитељи, предметни наставници, Вршњачки тим, Тим за ДНЗЗ</w:t>
            </w:r>
          </w:p>
        </w:tc>
        <w:tc>
          <w:tcPr>
            <w:tcW w:w="3691" w:type="dxa"/>
            <w:tcBorders>
              <w:top w:val="single" w:sz="4" w:space="0" w:color="000000"/>
              <w:left w:val="single" w:sz="4" w:space="0" w:color="000000"/>
              <w:bottom w:val="nil"/>
              <w:right w:val="single" w:sz="4" w:space="0" w:color="000000"/>
            </w:tcBorders>
          </w:tcPr>
          <w:p w14:paraId="1D130BB4" w14:textId="77777777" w:rsidR="001914DC" w:rsidRPr="00914310" w:rsidRDefault="001914DC" w:rsidP="001D0211">
            <w:pPr>
              <w:pStyle w:val="TableParagraph"/>
              <w:spacing w:line="230" w:lineRule="exact"/>
              <w:ind w:left="107" w:right="101"/>
              <w:rPr>
                <w:sz w:val="20"/>
              </w:rPr>
            </w:pPr>
            <w:r w:rsidRPr="00914310">
              <w:rPr>
                <w:sz w:val="20"/>
              </w:rPr>
              <w:t>Прављење тематских паноа, постера, разговори, трибине, предавање о развијању културе толеранције, међусобног уважавања и опхођења</w:t>
            </w:r>
          </w:p>
          <w:p w14:paraId="7EB4B77A" w14:textId="77777777" w:rsidR="001914DC" w:rsidRPr="00914310" w:rsidRDefault="001914DC" w:rsidP="001D0211">
            <w:pPr>
              <w:pStyle w:val="TableParagraph"/>
              <w:spacing w:line="230" w:lineRule="exact"/>
              <w:ind w:left="107" w:right="101"/>
              <w:rPr>
                <w:sz w:val="20"/>
              </w:rPr>
            </w:pPr>
            <w:r w:rsidRPr="00914310">
              <w:rPr>
                <w:sz w:val="20"/>
              </w:rPr>
              <w:t>Обележавање значајних датума кроз радионице, предавања и часове предметне наставе</w:t>
            </w:r>
          </w:p>
        </w:tc>
        <w:tc>
          <w:tcPr>
            <w:tcW w:w="722" w:type="dxa"/>
            <w:vMerge w:val="restart"/>
            <w:tcBorders>
              <w:top w:val="single" w:sz="4" w:space="0" w:color="000000"/>
              <w:left w:val="single" w:sz="4" w:space="0" w:color="000000"/>
              <w:bottom w:val="single" w:sz="4" w:space="0" w:color="000000"/>
              <w:right w:val="single" w:sz="4" w:space="0" w:color="000000"/>
            </w:tcBorders>
            <w:textDirection w:val="tbRl"/>
          </w:tcPr>
          <w:p w14:paraId="75EFC146" w14:textId="77777777" w:rsidR="001914DC" w:rsidRPr="00914310" w:rsidRDefault="001914DC" w:rsidP="001D0211">
            <w:pPr>
              <w:pStyle w:val="TableParagraph"/>
              <w:spacing w:before="1"/>
              <w:ind w:left="2945" w:right="2952"/>
              <w:jc w:val="center"/>
              <w:rPr>
                <w:sz w:val="20"/>
                <w:lang w:val="sr-Cyrl-RS"/>
              </w:rPr>
            </w:pPr>
            <w:r w:rsidRPr="00914310">
              <w:rPr>
                <w:sz w:val="20"/>
                <w:lang w:val="sr-Cyrl-RS"/>
              </w:rPr>
              <w:t>У току школске године</w:t>
            </w:r>
          </w:p>
        </w:tc>
        <w:tc>
          <w:tcPr>
            <w:tcW w:w="1084" w:type="dxa"/>
            <w:vMerge w:val="restart"/>
            <w:tcBorders>
              <w:top w:val="single" w:sz="4" w:space="0" w:color="000000"/>
              <w:left w:val="single" w:sz="4" w:space="0" w:color="000000"/>
              <w:bottom w:val="single" w:sz="4" w:space="0" w:color="000000"/>
              <w:right w:val="single" w:sz="4" w:space="0" w:color="000000"/>
            </w:tcBorders>
            <w:textDirection w:val="tbRl"/>
          </w:tcPr>
          <w:p w14:paraId="09D6814F" w14:textId="77777777" w:rsidR="001914DC" w:rsidRPr="00914310" w:rsidRDefault="001914DC" w:rsidP="001D0211">
            <w:pPr>
              <w:pStyle w:val="TableParagraph"/>
              <w:spacing w:before="164"/>
              <w:ind w:left="580"/>
              <w:rPr>
                <w:sz w:val="20"/>
              </w:rPr>
            </w:pPr>
            <w:r w:rsidRPr="00914310">
              <w:t>Одговорно</w:t>
            </w:r>
            <w:r w:rsidRPr="00914310">
              <w:rPr>
                <w:spacing w:val="-2"/>
              </w:rPr>
              <w:t xml:space="preserve"> </w:t>
            </w:r>
            <w:r w:rsidRPr="00914310">
              <w:t>учешће</w:t>
            </w:r>
            <w:r w:rsidRPr="00914310">
              <w:rPr>
                <w:spacing w:val="-3"/>
              </w:rPr>
              <w:t xml:space="preserve"> </w:t>
            </w:r>
            <w:r w:rsidRPr="00914310">
              <w:t>у</w:t>
            </w:r>
            <w:r w:rsidRPr="00914310">
              <w:rPr>
                <w:spacing w:val="-2"/>
              </w:rPr>
              <w:t xml:space="preserve"> </w:t>
            </w:r>
            <w:r w:rsidRPr="00914310">
              <w:t>демократском</w:t>
            </w:r>
            <w:r w:rsidRPr="00914310">
              <w:rPr>
                <w:spacing w:val="-2"/>
              </w:rPr>
              <w:t xml:space="preserve"> </w:t>
            </w:r>
            <w:r w:rsidRPr="00914310">
              <w:t>друштву,</w:t>
            </w:r>
            <w:r w:rsidRPr="00914310">
              <w:rPr>
                <w:spacing w:val="-3"/>
              </w:rPr>
              <w:t xml:space="preserve"> </w:t>
            </w:r>
            <w:r w:rsidRPr="00914310">
              <w:t>Сарадња,</w:t>
            </w:r>
            <w:r w:rsidRPr="00914310">
              <w:rPr>
                <w:spacing w:val="-3"/>
              </w:rPr>
              <w:t xml:space="preserve"> </w:t>
            </w:r>
            <w:r w:rsidRPr="00914310">
              <w:t>Комуникација</w:t>
            </w:r>
          </w:p>
        </w:tc>
      </w:tr>
      <w:tr w:rsidR="001914DC" w:rsidRPr="00914310" w14:paraId="20BD35CC" w14:textId="77777777" w:rsidTr="001D0211">
        <w:trPr>
          <w:trHeight w:val="213"/>
        </w:trPr>
        <w:tc>
          <w:tcPr>
            <w:tcW w:w="1712" w:type="dxa"/>
            <w:tcBorders>
              <w:top w:val="nil"/>
              <w:left w:val="single" w:sz="4" w:space="0" w:color="000000"/>
              <w:bottom w:val="nil"/>
              <w:right w:val="single" w:sz="4" w:space="0" w:color="000000"/>
            </w:tcBorders>
          </w:tcPr>
          <w:p w14:paraId="6F66A0E5"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F37561F" w14:textId="77777777" w:rsidR="001914DC" w:rsidRPr="00914310" w:rsidRDefault="001914DC" w:rsidP="001D0211">
            <w:pPr>
              <w:pStyle w:val="TableParagraph"/>
              <w:spacing w:line="194" w:lineRule="exact"/>
              <w:ind w:left="249" w:right="236"/>
              <w:jc w:val="center"/>
              <w:rPr>
                <w:sz w:val="20"/>
              </w:rPr>
            </w:pPr>
          </w:p>
        </w:tc>
        <w:tc>
          <w:tcPr>
            <w:tcW w:w="1621" w:type="dxa"/>
            <w:tcBorders>
              <w:top w:val="nil"/>
              <w:left w:val="single" w:sz="4" w:space="0" w:color="000000"/>
              <w:bottom w:val="nil"/>
              <w:right w:val="single" w:sz="4" w:space="0" w:color="000000"/>
            </w:tcBorders>
          </w:tcPr>
          <w:p w14:paraId="18EFB084" w14:textId="77777777" w:rsidR="001914DC" w:rsidRPr="00914310" w:rsidRDefault="001914DC" w:rsidP="001D0211">
            <w:pPr>
              <w:pStyle w:val="TableParagraph"/>
              <w:spacing w:line="194" w:lineRule="exact"/>
              <w:ind w:left="95" w:right="86"/>
              <w:jc w:val="center"/>
              <w:rPr>
                <w:sz w:val="20"/>
              </w:rPr>
            </w:pPr>
          </w:p>
        </w:tc>
        <w:tc>
          <w:tcPr>
            <w:tcW w:w="1485" w:type="dxa"/>
            <w:tcBorders>
              <w:top w:val="nil"/>
              <w:left w:val="single" w:sz="4" w:space="0" w:color="000000"/>
              <w:bottom w:val="nil"/>
              <w:right w:val="single" w:sz="4" w:space="0" w:color="000000"/>
            </w:tcBorders>
          </w:tcPr>
          <w:p w14:paraId="3E5375D8" w14:textId="77777777" w:rsidR="001914DC" w:rsidRPr="00914310" w:rsidRDefault="001914DC" w:rsidP="001D0211">
            <w:pPr>
              <w:pStyle w:val="TableParagraph"/>
              <w:spacing w:line="194" w:lineRule="exact"/>
              <w:ind w:left="225" w:right="217"/>
              <w:jc w:val="center"/>
              <w:rPr>
                <w:sz w:val="20"/>
              </w:rPr>
            </w:pPr>
          </w:p>
        </w:tc>
        <w:tc>
          <w:tcPr>
            <w:tcW w:w="3691" w:type="dxa"/>
            <w:tcBorders>
              <w:top w:val="nil"/>
              <w:left w:val="single" w:sz="4" w:space="0" w:color="000000"/>
              <w:bottom w:val="nil"/>
              <w:right w:val="single" w:sz="4" w:space="0" w:color="000000"/>
            </w:tcBorders>
          </w:tcPr>
          <w:p w14:paraId="22DCBAA9" w14:textId="77777777" w:rsidR="001914DC" w:rsidRPr="00914310" w:rsidRDefault="001914DC" w:rsidP="001D0211">
            <w:pPr>
              <w:pStyle w:val="TableParagraph"/>
              <w:spacing w:line="194"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08F19B0C"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37D5D0EF" w14:textId="77777777" w:rsidR="001914DC" w:rsidRPr="00914310" w:rsidRDefault="001914DC" w:rsidP="001D0211">
            <w:pPr>
              <w:rPr>
                <w:sz w:val="2"/>
                <w:szCs w:val="2"/>
              </w:rPr>
            </w:pPr>
          </w:p>
        </w:tc>
      </w:tr>
      <w:tr w:rsidR="001914DC" w:rsidRPr="00914310" w14:paraId="7A0FC07A" w14:textId="77777777" w:rsidTr="001D0211">
        <w:trPr>
          <w:trHeight w:val="219"/>
        </w:trPr>
        <w:tc>
          <w:tcPr>
            <w:tcW w:w="1712" w:type="dxa"/>
            <w:tcBorders>
              <w:top w:val="nil"/>
              <w:left w:val="single" w:sz="4" w:space="0" w:color="000000"/>
              <w:bottom w:val="nil"/>
              <w:right w:val="single" w:sz="4" w:space="0" w:color="000000"/>
            </w:tcBorders>
          </w:tcPr>
          <w:p w14:paraId="15C585D7"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55AC3B75"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4B71D3BE" w14:textId="77777777" w:rsidR="001914DC" w:rsidRPr="00914310" w:rsidRDefault="001914DC" w:rsidP="001D0211">
            <w:pPr>
              <w:pStyle w:val="TableParagraph"/>
              <w:spacing w:line="199" w:lineRule="exact"/>
              <w:ind w:left="94" w:right="86"/>
              <w:jc w:val="center"/>
              <w:rPr>
                <w:sz w:val="20"/>
              </w:rPr>
            </w:pPr>
          </w:p>
        </w:tc>
        <w:tc>
          <w:tcPr>
            <w:tcW w:w="1485" w:type="dxa"/>
            <w:tcBorders>
              <w:top w:val="nil"/>
              <w:left w:val="single" w:sz="4" w:space="0" w:color="000000"/>
              <w:bottom w:val="nil"/>
              <w:right w:val="single" w:sz="4" w:space="0" w:color="000000"/>
            </w:tcBorders>
          </w:tcPr>
          <w:p w14:paraId="68D4EA80" w14:textId="77777777" w:rsidR="001914DC" w:rsidRPr="00914310" w:rsidRDefault="001914DC" w:rsidP="001D0211">
            <w:pPr>
              <w:pStyle w:val="TableParagraph"/>
              <w:spacing w:line="199" w:lineRule="exact"/>
              <w:ind w:left="226" w:right="216"/>
              <w:jc w:val="center"/>
              <w:rPr>
                <w:sz w:val="20"/>
              </w:rPr>
            </w:pPr>
          </w:p>
        </w:tc>
        <w:tc>
          <w:tcPr>
            <w:tcW w:w="3691" w:type="dxa"/>
            <w:tcBorders>
              <w:top w:val="nil"/>
              <w:left w:val="single" w:sz="4" w:space="0" w:color="000000"/>
              <w:bottom w:val="nil"/>
              <w:right w:val="single" w:sz="4" w:space="0" w:color="000000"/>
            </w:tcBorders>
          </w:tcPr>
          <w:p w14:paraId="4B351F78" w14:textId="77777777" w:rsidR="001914DC" w:rsidRPr="00914310" w:rsidRDefault="001914DC" w:rsidP="001D0211">
            <w:pPr>
              <w:pStyle w:val="TableParagraph"/>
              <w:spacing w:line="199" w:lineRule="exact"/>
              <w:ind w:left="107" w:right="100"/>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500518CF"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6E958B59" w14:textId="77777777" w:rsidR="001914DC" w:rsidRPr="00914310" w:rsidRDefault="001914DC" w:rsidP="001D0211">
            <w:pPr>
              <w:rPr>
                <w:sz w:val="2"/>
                <w:szCs w:val="2"/>
              </w:rPr>
            </w:pPr>
          </w:p>
        </w:tc>
      </w:tr>
      <w:tr w:rsidR="001914DC" w:rsidRPr="00914310" w14:paraId="35089B66" w14:textId="77777777" w:rsidTr="001D0211">
        <w:trPr>
          <w:trHeight w:val="220"/>
        </w:trPr>
        <w:tc>
          <w:tcPr>
            <w:tcW w:w="1712" w:type="dxa"/>
            <w:tcBorders>
              <w:top w:val="nil"/>
              <w:left w:val="single" w:sz="4" w:space="0" w:color="000000"/>
              <w:bottom w:val="nil"/>
              <w:right w:val="single" w:sz="4" w:space="0" w:color="000000"/>
            </w:tcBorders>
          </w:tcPr>
          <w:p w14:paraId="4957FEEE"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FDBDEFB" w14:textId="77777777" w:rsidR="001914DC" w:rsidRPr="00914310" w:rsidRDefault="001914DC" w:rsidP="001D0211">
            <w:pPr>
              <w:pStyle w:val="TableParagraph"/>
              <w:spacing w:line="200" w:lineRule="exact"/>
              <w:ind w:left="137" w:right="122"/>
              <w:jc w:val="center"/>
              <w:rPr>
                <w:sz w:val="20"/>
              </w:rPr>
            </w:pPr>
          </w:p>
        </w:tc>
        <w:tc>
          <w:tcPr>
            <w:tcW w:w="1621" w:type="dxa"/>
            <w:tcBorders>
              <w:top w:val="nil"/>
              <w:left w:val="single" w:sz="4" w:space="0" w:color="000000"/>
              <w:bottom w:val="nil"/>
              <w:right w:val="single" w:sz="4" w:space="0" w:color="000000"/>
            </w:tcBorders>
          </w:tcPr>
          <w:p w14:paraId="410619F3"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221E6628" w14:textId="77777777" w:rsidR="001914DC" w:rsidRPr="00914310" w:rsidRDefault="001914DC" w:rsidP="001D0211">
            <w:pPr>
              <w:pStyle w:val="TableParagraph"/>
              <w:spacing w:line="200" w:lineRule="exact"/>
              <w:ind w:left="182" w:right="173"/>
              <w:jc w:val="center"/>
              <w:rPr>
                <w:sz w:val="20"/>
              </w:rPr>
            </w:pPr>
          </w:p>
        </w:tc>
        <w:tc>
          <w:tcPr>
            <w:tcW w:w="3691" w:type="dxa"/>
            <w:tcBorders>
              <w:top w:val="nil"/>
              <w:left w:val="single" w:sz="4" w:space="0" w:color="000000"/>
              <w:bottom w:val="nil"/>
              <w:right w:val="single" w:sz="4" w:space="0" w:color="000000"/>
            </w:tcBorders>
          </w:tcPr>
          <w:p w14:paraId="0341CF12" w14:textId="77777777" w:rsidR="001914DC" w:rsidRPr="00914310" w:rsidRDefault="001914DC" w:rsidP="001D0211">
            <w:pPr>
              <w:pStyle w:val="TableParagraph"/>
              <w:spacing w:line="200" w:lineRule="exact"/>
              <w:ind w:left="104"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0EB1A468"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4FFCEC78" w14:textId="77777777" w:rsidR="001914DC" w:rsidRPr="00914310" w:rsidRDefault="001914DC" w:rsidP="001D0211">
            <w:pPr>
              <w:rPr>
                <w:sz w:val="2"/>
                <w:szCs w:val="2"/>
              </w:rPr>
            </w:pPr>
          </w:p>
        </w:tc>
      </w:tr>
      <w:tr w:rsidR="001914DC" w:rsidRPr="00914310" w14:paraId="2BFE4658" w14:textId="77777777" w:rsidTr="001D0211">
        <w:trPr>
          <w:trHeight w:val="220"/>
        </w:trPr>
        <w:tc>
          <w:tcPr>
            <w:tcW w:w="1712" w:type="dxa"/>
            <w:tcBorders>
              <w:top w:val="nil"/>
              <w:left w:val="single" w:sz="4" w:space="0" w:color="000000"/>
              <w:bottom w:val="nil"/>
              <w:right w:val="single" w:sz="4" w:space="0" w:color="000000"/>
            </w:tcBorders>
          </w:tcPr>
          <w:p w14:paraId="263E6FCC"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453B37C" w14:textId="77777777" w:rsidR="001914DC" w:rsidRPr="00914310" w:rsidRDefault="001914DC" w:rsidP="001D0211">
            <w:pPr>
              <w:pStyle w:val="TableParagraph"/>
              <w:spacing w:line="200" w:lineRule="exact"/>
              <w:ind w:left="247" w:right="236"/>
              <w:jc w:val="center"/>
              <w:rPr>
                <w:sz w:val="20"/>
              </w:rPr>
            </w:pPr>
          </w:p>
        </w:tc>
        <w:tc>
          <w:tcPr>
            <w:tcW w:w="1621" w:type="dxa"/>
            <w:tcBorders>
              <w:top w:val="nil"/>
              <w:left w:val="single" w:sz="4" w:space="0" w:color="000000"/>
              <w:bottom w:val="nil"/>
              <w:right w:val="single" w:sz="4" w:space="0" w:color="000000"/>
            </w:tcBorders>
          </w:tcPr>
          <w:p w14:paraId="5A1975BC"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1DC69766"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66AADF52"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444640A1"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62A3348" w14:textId="77777777" w:rsidR="001914DC" w:rsidRPr="00914310" w:rsidRDefault="001914DC" w:rsidP="001D0211">
            <w:pPr>
              <w:rPr>
                <w:sz w:val="2"/>
                <w:szCs w:val="2"/>
              </w:rPr>
            </w:pPr>
          </w:p>
        </w:tc>
      </w:tr>
      <w:tr w:rsidR="001914DC" w:rsidRPr="00914310" w14:paraId="1D4B5ABF" w14:textId="77777777" w:rsidTr="001D0211">
        <w:trPr>
          <w:trHeight w:val="220"/>
        </w:trPr>
        <w:tc>
          <w:tcPr>
            <w:tcW w:w="1712" w:type="dxa"/>
            <w:tcBorders>
              <w:top w:val="nil"/>
              <w:left w:val="single" w:sz="4" w:space="0" w:color="000000"/>
              <w:bottom w:val="nil"/>
              <w:right w:val="single" w:sz="4" w:space="0" w:color="000000"/>
            </w:tcBorders>
          </w:tcPr>
          <w:p w14:paraId="54DD7B1B"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FC88C2E" w14:textId="77777777" w:rsidR="001914DC" w:rsidRPr="00914310" w:rsidRDefault="001914DC" w:rsidP="001D0211">
            <w:pPr>
              <w:pStyle w:val="TableParagraph"/>
              <w:spacing w:line="200" w:lineRule="exact"/>
              <w:ind w:left="135" w:right="122"/>
              <w:jc w:val="center"/>
              <w:rPr>
                <w:sz w:val="20"/>
              </w:rPr>
            </w:pPr>
          </w:p>
        </w:tc>
        <w:tc>
          <w:tcPr>
            <w:tcW w:w="1621" w:type="dxa"/>
            <w:tcBorders>
              <w:top w:val="nil"/>
              <w:left w:val="single" w:sz="4" w:space="0" w:color="000000"/>
              <w:bottom w:val="nil"/>
              <w:right w:val="single" w:sz="4" w:space="0" w:color="000000"/>
            </w:tcBorders>
          </w:tcPr>
          <w:p w14:paraId="5BB6A497" w14:textId="77777777" w:rsidR="001914DC" w:rsidRPr="00914310" w:rsidRDefault="001914DC" w:rsidP="001D0211">
            <w:pPr>
              <w:pStyle w:val="TableParagraph"/>
              <w:spacing w:line="200" w:lineRule="exact"/>
              <w:ind w:left="99" w:right="86"/>
              <w:jc w:val="center"/>
              <w:rPr>
                <w:sz w:val="20"/>
              </w:rPr>
            </w:pPr>
          </w:p>
        </w:tc>
        <w:tc>
          <w:tcPr>
            <w:tcW w:w="1485" w:type="dxa"/>
            <w:tcBorders>
              <w:top w:val="nil"/>
              <w:left w:val="single" w:sz="4" w:space="0" w:color="000000"/>
              <w:bottom w:val="nil"/>
              <w:right w:val="single" w:sz="4" w:space="0" w:color="000000"/>
            </w:tcBorders>
          </w:tcPr>
          <w:p w14:paraId="08D51392"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715C6BED" w14:textId="77777777" w:rsidR="001914DC" w:rsidRPr="00914310" w:rsidRDefault="001914DC" w:rsidP="001D0211">
            <w:pPr>
              <w:pStyle w:val="TableParagraph"/>
              <w:spacing w:line="200"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01A56387"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40E7F268" w14:textId="77777777" w:rsidR="001914DC" w:rsidRPr="00914310" w:rsidRDefault="001914DC" w:rsidP="001D0211">
            <w:pPr>
              <w:rPr>
                <w:sz w:val="2"/>
                <w:szCs w:val="2"/>
              </w:rPr>
            </w:pPr>
          </w:p>
        </w:tc>
      </w:tr>
      <w:tr w:rsidR="001914DC" w:rsidRPr="00914310" w14:paraId="69895C87" w14:textId="77777777" w:rsidTr="001D0211">
        <w:trPr>
          <w:trHeight w:val="220"/>
        </w:trPr>
        <w:tc>
          <w:tcPr>
            <w:tcW w:w="1712" w:type="dxa"/>
            <w:tcBorders>
              <w:top w:val="nil"/>
              <w:left w:val="single" w:sz="4" w:space="0" w:color="000000"/>
              <w:bottom w:val="nil"/>
              <w:right w:val="single" w:sz="4" w:space="0" w:color="000000"/>
            </w:tcBorders>
          </w:tcPr>
          <w:p w14:paraId="6EE523F5"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67A14E49" w14:textId="77777777" w:rsidR="001914DC" w:rsidRPr="00914310" w:rsidRDefault="001914DC" w:rsidP="001D0211">
            <w:pPr>
              <w:pStyle w:val="TableParagraph"/>
              <w:spacing w:line="201" w:lineRule="exact"/>
              <w:ind w:left="133" w:right="122"/>
              <w:jc w:val="center"/>
              <w:rPr>
                <w:sz w:val="20"/>
              </w:rPr>
            </w:pPr>
          </w:p>
        </w:tc>
        <w:tc>
          <w:tcPr>
            <w:tcW w:w="1621" w:type="dxa"/>
            <w:tcBorders>
              <w:top w:val="nil"/>
              <w:left w:val="single" w:sz="4" w:space="0" w:color="000000"/>
              <w:bottom w:val="nil"/>
              <w:right w:val="single" w:sz="4" w:space="0" w:color="000000"/>
            </w:tcBorders>
          </w:tcPr>
          <w:p w14:paraId="32453018" w14:textId="77777777" w:rsidR="001914DC" w:rsidRPr="00914310" w:rsidRDefault="001914DC" w:rsidP="001D0211">
            <w:pPr>
              <w:pStyle w:val="TableParagraph"/>
              <w:spacing w:line="201" w:lineRule="exact"/>
              <w:ind w:left="96" w:right="86"/>
              <w:jc w:val="center"/>
              <w:rPr>
                <w:sz w:val="20"/>
              </w:rPr>
            </w:pPr>
          </w:p>
        </w:tc>
        <w:tc>
          <w:tcPr>
            <w:tcW w:w="1485" w:type="dxa"/>
            <w:tcBorders>
              <w:top w:val="nil"/>
              <w:left w:val="single" w:sz="4" w:space="0" w:color="000000"/>
              <w:bottom w:val="nil"/>
              <w:right w:val="single" w:sz="4" w:space="0" w:color="000000"/>
            </w:tcBorders>
          </w:tcPr>
          <w:p w14:paraId="2352DFF0" w14:textId="77777777" w:rsidR="001914DC" w:rsidRPr="00914310" w:rsidRDefault="001914DC" w:rsidP="001D0211">
            <w:pPr>
              <w:pStyle w:val="TableParagraph"/>
              <w:spacing w:line="201" w:lineRule="exact"/>
              <w:ind w:left="226" w:right="217"/>
              <w:jc w:val="center"/>
              <w:rPr>
                <w:sz w:val="20"/>
              </w:rPr>
            </w:pPr>
          </w:p>
        </w:tc>
        <w:tc>
          <w:tcPr>
            <w:tcW w:w="3691" w:type="dxa"/>
            <w:tcBorders>
              <w:top w:val="nil"/>
              <w:left w:val="single" w:sz="4" w:space="0" w:color="000000"/>
              <w:bottom w:val="nil"/>
              <w:right w:val="single" w:sz="4" w:space="0" w:color="000000"/>
            </w:tcBorders>
          </w:tcPr>
          <w:p w14:paraId="3D65BE26" w14:textId="77777777" w:rsidR="001914DC" w:rsidRPr="00914310" w:rsidRDefault="001914DC" w:rsidP="001D0211">
            <w:pPr>
              <w:pStyle w:val="TableParagraph"/>
              <w:spacing w:line="201" w:lineRule="exact"/>
              <w:ind w:left="107" w:right="101"/>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033C87FB"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4439694C" w14:textId="77777777" w:rsidR="001914DC" w:rsidRPr="00914310" w:rsidRDefault="001914DC" w:rsidP="001D0211">
            <w:pPr>
              <w:rPr>
                <w:sz w:val="2"/>
                <w:szCs w:val="2"/>
              </w:rPr>
            </w:pPr>
          </w:p>
        </w:tc>
      </w:tr>
      <w:tr w:rsidR="001914DC" w:rsidRPr="00914310" w14:paraId="61EB7C50" w14:textId="77777777" w:rsidTr="001D0211">
        <w:trPr>
          <w:trHeight w:val="219"/>
        </w:trPr>
        <w:tc>
          <w:tcPr>
            <w:tcW w:w="1712" w:type="dxa"/>
            <w:tcBorders>
              <w:top w:val="nil"/>
              <w:left w:val="single" w:sz="4" w:space="0" w:color="000000"/>
              <w:bottom w:val="nil"/>
              <w:right w:val="single" w:sz="4" w:space="0" w:color="000000"/>
            </w:tcBorders>
          </w:tcPr>
          <w:p w14:paraId="55AFA8AB"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EE68B1A" w14:textId="77777777" w:rsidR="001914DC" w:rsidRPr="00914310" w:rsidRDefault="001914DC" w:rsidP="001D0211">
            <w:pPr>
              <w:pStyle w:val="TableParagraph"/>
              <w:spacing w:line="199" w:lineRule="exact"/>
              <w:ind w:left="250" w:right="236"/>
              <w:jc w:val="center"/>
              <w:rPr>
                <w:sz w:val="20"/>
              </w:rPr>
            </w:pPr>
          </w:p>
        </w:tc>
        <w:tc>
          <w:tcPr>
            <w:tcW w:w="1621" w:type="dxa"/>
            <w:tcBorders>
              <w:top w:val="nil"/>
              <w:left w:val="single" w:sz="4" w:space="0" w:color="000000"/>
              <w:bottom w:val="nil"/>
              <w:right w:val="single" w:sz="4" w:space="0" w:color="000000"/>
            </w:tcBorders>
          </w:tcPr>
          <w:p w14:paraId="7D733C42" w14:textId="77777777" w:rsidR="001914DC" w:rsidRPr="00914310" w:rsidRDefault="001914DC" w:rsidP="001D0211">
            <w:pPr>
              <w:pStyle w:val="TableParagraph"/>
              <w:spacing w:line="199" w:lineRule="exact"/>
              <w:ind w:left="93" w:right="86"/>
              <w:jc w:val="center"/>
              <w:rPr>
                <w:sz w:val="20"/>
              </w:rPr>
            </w:pPr>
          </w:p>
        </w:tc>
        <w:tc>
          <w:tcPr>
            <w:tcW w:w="1485" w:type="dxa"/>
            <w:tcBorders>
              <w:top w:val="nil"/>
              <w:left w:val="single" w:sz="4" w:space="0" w:color="000000"/>
              <w:bottom w:val="nil"/>
              <w:right w:val="single" w:sz="4" w:space="0" w:color="000000"/>
            </w:tcBorders>
          </w:tcPr>
          <w:p w14:paraId="48DBABAF" w14:textId="77777777" w:rsidR="001914DC" w:rsidRPr="00914310" w:rsidRDefault="001914DC" w:rsidP="001D0211">
            <w:pPr>
              <w:pStyle w:val="TableParagraph"/>
              <w:spacing w:line="199" w:lineRule="exact"/>
              <w:ind w:left="225" w:right="217"/>
              <w:jc w:val="center"/>
              <w:rPr>
                <w:sz w:val="20"/>
              </w:rPr>
            </w:pPr>
          </w:p>
        </w:tc>
        <w:tc>
          <w:tcPr>
            <w:tcW w:w="3691" w:type="dxa"/>
            <w:tcBorders>
              <w:top w:val="nil"/>
              <w:left w:val="single" w:sz="4" w:space="0" w:color="000000"/>
              <w:bottom w:val="nil"/>
              <w:right w:val="single" w:sz="4" w:space="0" w:color="000000"/>
            </w:tcBorders>
          </w:tcPr>
          <w:p w14:paraId="2E562E38" w14:textId="77777777" w:rsidR="001914DC" w:rsidRPr="00914310" w:rsidRDefault="001914DC" w:rsidP="001D0211">
            <w:pPr>
              <w:pStyle w:val="TableParagraph"/>
              <w:spacing w:line="199"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3B37E56C"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6A693A39" w14:textId="77777777" w:rsidR="001914DC" w:rsidRPr="00914310" w:rsidRDefault="001914DC" w:rsidP="001D0211">
            <w:pPr>
              <w:rPr>
                <w:sz w:val="2"/>
                <w:szCs w:val="2"/>
              </w:rPr>
            </w:pPr>
          </w:p>
        </w:tc>
      </w:tr>
      <w:tr w:rsidR="001914DC" w:rsidRPr="00914310" w14:paraId="2DC390E8" w14:textId="77777777" w:rsidTr="001D0211">
        <w:trPr>
          <w:trHeight w:val="219"/>
        </w:trPr>
        <w:tc>
          <w:tcPr>
            <w:tcW w:w="1712" w:type="dxa"/>
            <w:tcBorders>
              <w:top w:val="nil"/>
              <w:left w:val="single" w:sz="4" w:space="0" w:color="000000"/>
              <w:bottom w:val="nil"/>
              <w:right w:val="single" w:sz="4" w:space="0" w:color="000000"/>
            </w:tcBorders>
          </w:tcPr>
          <w:p w14:paraId="220D0093"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67DBD660"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77BC0BF2" w14:textId="77777777" w:rsidR="001914DC" w:rsidRPr="00914310" w:rsidRDefault="001914DC" w:rsidP="001D0211">
            <w:pPr>
              <w:pStyle w:val="TableParagraph"/>
              <w:spacing w:line="199" w:lineRule="exact"/>
              <w:ind w:left="95" w:right="86"/>
              <w:jc w:val="center"/>
              <w:rPr>
                <w:sz w:val="20"/>
              </w:rPr>
            </w:pPr>
          </w:p>
        </w:tc>
        <w:tc>
          <w:tcPr>
            <w:tcW w:w="1485" w:type="dxa"/>
            <w:tcBorders>
              <w:top w:val="nil"/>
              <w:left w:val="single" w:sz="4" w:space="0" w:color="000000"/>
              <w:bottom w:val="nil"/>
              <w:right w:val="single" w:sz="4" w:space="0" w:color="000000"/>
            </w:tcBorders>
          </w:tcPr>
          <w:p w14:paraId="04233269" w14:textId="77777777" w:rsidR="001914DC" w:rsidRPr="00914310" w:rsidRDefault="001914DC" w:rsidP="001D0211">
            <w:pPr>
              <w:pStyle w:val="TableParagraph"/>
              <w:spacing w:line="199" w:lineRule="exact"/>
              <w:ind w:left="182" w:right="174"/>
              <w:jc w:val="center"/>
              <w:rPr>
                <w:sz w:val="20"/>
              </w:rPr>
            </w:pPr>
          </w:p>
        </w:tc>
        <w:tc>
          <w:tcPr>
            <w:tcW w:w="3691" w:type="dxa"/>
            <w:tcBorders>
              <w:top w:val="nil"/>
              <w:left w:val="single" w:sz="4" w:space="0" w:color="000000"/>
              <w:bottom w:val="nil"/>
              <w:right w:val="single" w:sz="4" w:space="0" w:color="000000"/>
            </w:tcBorders>
          </w:tcPr>
          <w:p w14:paraId="5551A469" w14:textId="77777777" w:rsidR="001914DC" w:rsidRPr="00914310" w:rsidRDefault="001914DC" w:rsidP="001D0211">
            <w:pPr>
              <w:pStyle w:val="TableParagraph"/>
              <w:spacing w:line="199"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381D27D0"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18D1DF8" w14:textId="77777777" w:rsidR="001914DC" w:rsidRPr="00914310" w:rsidRDefault="001914DC" w:rsidP="001D0211">
            <w:pPr>
              <w:rPr>
                <w:sz w:val="2"/>
                <w:szCs w:val="2"/>
              </w:rPr>
            </w:pPr>
          </w:p>
        </w:tc>
      </w:tr>
      <w:tr w:rsidR="001914DC" w:rsidRPr="00914310" w14:paraId="3042A205" w14:textId="77777777" w:rsidTr="001D0211">
        <w:trPr>
          <w:trHeight w:val="220"/>
        </w:trPr>
        <w:tc>
          <w:tcPr>
            <w:tcW w:w="1712" w:type="dxa"/>
            <w:tcBorders>
              <w:top w:val="nil"/>
              <w:left w:val="single" w:sz="4" w:space="0" w:color="000000"/>
              <w:bottom w:val="nil"/>
              <w:right w:val="single" w:sz="4" w:space="0" w:color="000000"/>
            </w:tcBorders>
          </w:tcPr>
          <w:p w14:paraId="429AD7A4"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94F93BB" w14:textId="77777777" w:rsidR="001914DC" w:rsidRPr="00914310" w:rsidRDefault="001914DC" w:rsidP="001D0211">
            <w:pPr>
              <w:pStyle w:val="TableParagraph"/>
              <w:spacing w:line="200" w:lineRule="exact"/>
              <w:ind w:left="247" w:right="236"/>
              <w:jc w:val="center"/>
              <w:rPr>
                <w:sz w:val="20"/>
              </w:rPr>
            </w:pPr>
          </w:p>
        </w:tc>
        <w:tc>
          <w:tcPr>
            <w:tcW w:w="1621" w:type="dxa"/>
            <w:tcBorders>
              <w:top w:val="nil"/>
              <w:left w:val="single" w:sz="4" w:space="0" w:color="000000"/>
              <w:bottom w:val="nil"/>
              <w:right w:val="single" w:sz="4" w:space="0" w:color="000000"/>
            </w:tcBorders>
          </w:tcPr>
          <w:p w14:paraId="0CE34F05" w14:textId="77777777" w:rsidR="001914DC" w:rsidRPr="00914310" w:rsidRDefault="001914DC" w:rsidP="001D0211">
            <w:pPr>
              <w:pStyle w:val="TableParagraph"/>
              <w:spacing w:line="200" w:lineRule="exact"/>
              <w:ind w:left="93" w:right="86"/>
              <w:jc w:val="center"/>
              <w:rPr>
                <w:sz w:val="20"/>
              </w:rPr>
            </w:pPr>
          </w:p>
        </w:tc>
        <w:tc>
          <w:tcPr>
            <w:tcW w:w="1485" w:type="dxa"/>
            <w:tcBorders>
              <w:top w:val="nil"/>
              <w:left w:val="single" w:sz="4" w:space="0" w:color="000000"/>
              <w:bottom w:val="nil"/>
              <w:right w:val="single" w:sz="4" w:space="0" w:color="000000"/>
            </w:tcBorders>
          </w:tcPr>
          <w:p w14:paraId="075B1D61"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4D82CC4F"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2DE4C3C6"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3C374AF0" w14:textId="77777777" w:rsidR="001914DC" w:rsidRPr="00914310" w:rsidRDefault="001914DC" w:rsidP="001D0211">
            <w:pPr>
              <w:rPr>
                <w:sz w:val="2"/>
                <w:szCs w:val="2"/>
              </w:rPr>
            </w:pPr>
          </w:p>
        </w:tc>
      </w:tr>
      <w:tr w:rsidR="001914DC" w:rsidRPr="00914310" w14:paraId="0B1A7FB9" w14:textId="77777777" w:rsidTr="001D0211">
        <w:trPr>
          <w:trHeight w:val="220"/>
        </w:trPr>
        <w:tc>
          <w:tcPr>
            <w:tcW w:w="1712" w:type="dxa"/>
            <w:tcBorders>
              <w:top w:val="nil"/>
              <w:left w:val="single" w:sz="4" w:space="0" w:color="000000"/>
              <w:bottom w:val="nil"/>
              <w:right w:val="single" w:sz="4" w:space="0" w:color="000000"/>
            </w:tcBorders>
          </w:tcPr>
          <w:p w14:paraId="074E6293"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65286330" w14:textId="77777777" w:rsidR="001914DC" w:rsidRPr="00914310" w:rsidRDefault="001914DC" w:rsidP="001D0211">
            <w:pPr>
              <w:pStyle w:val="TableParagraph"/>
              <w:spacing w:line="200" w:lineRule="exact"/>
              <w:ind w:left="252" w:right="236"/>
              <w:jc w:val="center"/>
              <w:rPr>
                <w:sz w:val="20"/>
              </w:rPr>
            </w:pPr>
          </w:p>
        </w:tc>
        <w:tc>
          <w:tcPr>
            <w:tcW w:w="1621" w:type="dxa"/>
            <w:tcBorders>
              <w:top w:val="nil"/>
              <w:left w:val="single" w:sz="4" w:space="0" w:color="000000"/>
              <w:bottom w:val="nil"/>
              <w:right w:val="single" w:sz="4" w:space="0" w:color="000000"/>
            </w:tcBorders>
          </w:tcPr>
          <w:p w14:paraId="597214B5" w14:textId="77777777" w:rsidR="001914DC" w:rsidRPr="00914310" w:rsidRDefault="001914DC" w:rsidP="001D0211">
            <w:pPr>
              <w:pStyle w:val="TableParagraph"/>
              <w:spacing w:line="200" w:lineRule="exact"/>
              <w:ind w:left="96" w:right="86"/>
              <w:jc w:val="center"/>
              <w:rPr>
                <w:sz w:val="20"/>
              </w:rPr>
            </w:pPr>
          </w:p>
        </w:tc>
        <w:tc>
          <w:tcPr>
            <w:tcW w:w="1485" w:type="dxa"/>
            <w:tcBorders>
              <w:top w:val="nil"/>
              <w:left w:val="single" w:sz="4" w:space="0" w:color="000000"/>
              <w:bottom w:val="nil"/>
              <w:right w:val="single" w:sz="4" w:space="0" w:color="000000"/>
            </w:tcBorders>
          </w:tcPr>
          <w:p w14:paraId="08914FA8" w14:textId="77777777" w:rsidR="001914DC" w:rsidRPr="00914310" w:rsidRDefault="001914DC" w:rsidP="001D0211">
            <w:pPr>
              <w:pStyle w:val="TableParagraph"/>
              <w:spacing w:line="200" w:lineRule="exact"/>
              <w:ind w:left="226" w:right="216"/>
              <w:jc w:val="center"/>
              <w:rPr>
                <w:sz w:val="20"/>
              </w:rPr>
            </w:pPr>
          </w:p>
        </w:tc>
        <w:tc>
          <w:tcPr>
            <w:tcW w:w="3691" w:type="dxa"/>
            <w:tcBorders>
              <w:top w:val="nil"/>
              <w:left w:val="single" w:sz="4" w:space="0" w:color="000000"/>
              <w:bottom w:val="nil"/>
              <w:right w:val="single" w:sz="4" w:space="0" w:color="000000"/>
            </w:tcBorders>
          </w:tcPr>
          <w:p w14:paraId="49A982B9" w14:textId="77777777" w:rsidR="001914DC" w:rsidRPr="00914310" w:rsidRDefault="001914DC" w:rsidP="001D0211">
            <w:pPr>
              <w:pStyle w:val="TableParagraph"/>
              <w:spacing w:line="200"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0708D0DF"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7841B06F" w14:textId="77777777" w:rsidR="001914DC" w:rsidRPr="00914310" w:rsidRDefault="001914DC" w:rsidP="001D0211">
            <w:pPr>
              <w:rPr>
                <w:sz w:val="2"/>
                <w:szCs w:val="2"/>
              </w:rPr>
            </w:pPr>
          </w:p>
        </w:tc>
      </w:tr>
      <w:tr w:rsidR="001914DC" w:rsidRPr="00914310" w14:paraId="30C0B252" w14:textId="77777777" w:rsidTr="001D0211">
        <w:trPr>
          <w:trHeight w:val="220"/>
        </w:trPr>
        <w:tc>
          <w:tcPr>
            <w:tcW w:w="1712" w:type="dxa"/>
            <w:tcBorders>
              <w:top w:val="nil"/>
              <w:left w:val="single" w:sz="4" w:space="0" w:color="000000"/>
              <w:bottom w:val="nil"/>
              <w:right w:val="single" w:sz="4" w:space="0" w:color="000000"/>
            </w:tcBorders>
          </w:tcPr>
          <w:p w14:paraId="12A2972E"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028E7151" w14:textId="77777777" w:rsidR="001914DC" w:rsidRPr="00914310" w:rsidRDefault="001914DC" w:rsidP="001D0211">
            <w:pPr>
              <w:pStyle w:val="TableParagraph"/>
              <w:spacing w:line="200" w:lineRule="exact"/>
              <w:ind w:left="135" w:right="122"/>
              <w:jc w:val="center"/>
              <w:rPr>
                <w:sz w:val="20"/>
              </w:rPr>
            </w:pPr>
          </w:p>
        </w:tc>
        <w:tc>
          <w:tcPr>
            <w:tcW w:w="1621" w:type="dxa"/>
            <w:tcBorders>
              <w:top w:val="nil"/>
              <w:left w:val="single" w:sz="4" w:space="0" w:color="000000"/>
              <w:bottom w:val="nil"/>
              <w:right w:val="single" w:sz="4" w:space="0" w:color="000000"/>
            </w:tcBorders>
          </w:tcPr>
          <w:p w14:paraId="2D9DED58"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1EA7164D"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0B0F3D7A" w14:textId="77777777" w:rsidR="001914DC" w:rsidRPr="00914310" w:rsidRDefault="001914DC" w:rsidP="001D0211">
            <w:pPr>
              <w:pStyle w:val="TableParagraph"/>
              <w:spacing w:line="200"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62B618F5"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7EE84C36" w14:textId="77777777" w:rsidR="001914DC" w:rsidRPr="00914310" w:rsidRDefault="001914DC" w:rsidP="001D0211">
            <w:pPr>
              <w:rPr>
                <w:sz w:val="2"/>
                <w:szCs w:val="2"/>
              </w:rPr>
            </w:pPr>
          </w:p>
        </w:tc>
      </w:tr>
      <w:tr w:rsidR="001914DC" w:rsidRPr="00914310" w14:paraId="15914A5A" w14:textId="77777777" w:rsidTr="001D0211">
        <w:trPr>
          <w:trHeight w:val="219"/>
        </w:trPr>
        <w:tc>
          <w:tcPr>
            <w:tcW w:w="1712" w:type="dxa"/>
            <w:tcBorders>
              <w:top w:val="nil"/>
              <w:left w:val="single" w:sz="4" w:space="0" w:color="000000"/>
              <w:bottom w:val="nil"/>
              <w:right w:val="single" w:sz="4" w:space="0" w:color="000000"/>
            </w:tcBorders>
          </w:tcPr>
          <w:p w14:paraId="6B85D39F"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081460D1" w14:textId="77777777" w:rsidR="001914DC" w:rsidRPr="00914310" w:rsidRDefault="001914DC" w:rsidP="001D0211">
            <w:pPr>
              <w:pStyle w:val="TableParagraph"/>
              <w:spacing w:line="199" w:lineRule="exact"/>
              <w:ind w:left="136" w:right="122"/>
              <w:jc w:val="center"/>
              <w:rPr>
                <w:sz w:val="20"/>
              </w:rPr>
            </w:pPr>
          </w:p>
        </w:tc>
        <w:tc>
          <w:tcPr>
            <w:tcW w:w="1621" w:type="dxa"/>
            <w:tcBorders>
              <w:top w:val="nil"/>
              <w:left w:val="single" w:sz="4" w:space="0" w:color="000000"/>
              <w:bottom w:val="nil"/>
              <w:right w:val="single" w:sz="4" w:space="0" w:color="000000"/>
            </w:tcBorders>
          </w:tcPr>
          <w:p w14:paraId="10D2F4B1" w14:textId="77777777" w:rsidR="001914DC" w:rsidRPr="00914310" w:rsidRDefault="001914DC" w:rsidP="001D0211">
            <w:pPr>
              <w:pStyle w:val="TableParagraph"/>
              <w:spacing w:line="199" w:lineRule="exact"/>
              <w:ind w:left="95" w:right="86"/>
              <w:jc w:val="center"/>
              <w:rPr>
                <w:sz w:val="20"/>
              </w:rPr>
            </w:pPr>
          </w:p>
        </w:tc>
        <w:tc>
          <w:tcPr>
            <w:tcW w:w="1485" w:type="dxa"/>
            <w:tcBorders>
              <w:top w:val="nil"/>
              <w:left w:val="single" w:sz="4" w:space="0" w:color="000000"/>
              <w:bottom w:val="nil"/>
              <w:right w:val="single" w:sz="4" w:space="0" w:color="000000"/>
            </w:tcBorders>
          </w:tcPr>
          <w:p w14:paraId="0801D7B6"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49BD1771" w14:textId="77777777" w:rsidR="001914DC" w:rsidRPr="00914310" w:rsidRDefault="001914DC" w:rsidP="001D0211">
            <w:pPr>
              <w:pStyle w:val="TableParagraph"/>
              <w:spacing w:line="199" w:lineRule="exact"/>
              <w:ind w:left="102"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763917F9"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0759A811" w14:textId="77777777" w:rsidR="001914DC" w:rsidRPr="00914310" w:rsidRDefault="001914DC" w:rsidP="001D0211">
            <w:pPr>
              <w:rPr>
                <w:sz w:val="2"/>
                <w:szCs w:val="2"/>
              </w:rPr>
            </w:pPr>
          </w:p>
        </w:tc>
      </w:tr>
      <w:tr w:rsidR="001914DC" w:rsidRPr="00914310" w14:paraId="14DF5375" w14:textId="77777777" w:rsidTr="001D0211">
        <w:trPr>
          <w:trHeight w:val="219"/>
        </w:trPr>
        <w:tc>
          <w:tcPr>
            <w:tcW w:w="1712" w:type="dxa"/>
            <w:tcBorders>
              <w:top w:val="nil"/>
              <w:left w:val="single" w:sz="4" w:space="0" w:color="000000"/>
              <w:bottom w:val="nil"/>
              <w:right w:val="single" w:sz="4" w:space="0" w:color="000000"/>
            </w:tcBorders>
          </w:tcPr>
          <w:p w14:paraId="01DE1EB0"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14BFE0F"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1B5E612B" w14:textId="77777777" w:rsidR="001914DC" w:rsidRPr="00914310" w:rsidRDefault="001914DC" w:rsidP="001D0211">
            <w:pPr>
              <w:pStyle w:val="TableParagraph"/>
              <w:spacing w:line="199" w:lineRule="exact"/>
              <w:ind w:left="97" w:right="86"/>
              <w:jc w:val="center"/>
              <w:rPr>
                <w:sz w:val="20"/>
              </w:rPr>
            </w:pPr>
          </w:p>
        </w:tc>
        <w:tc>
          <w:tcPr>
            <w:tcW w:w="1485" w:type="dxa"/>
            <w:tcBorders>
              <w:top w:val="nil"/>
              <w:left w:val="single" w:sz="4" w:space="0" w:color="000000"/>
              <w:bottom w:val="nil"/>
              <w:right w:val="single" w:sz="4" w:space="0" w:color="000000"/>
            </w:tcBorders>
          </w:tcPr>
          <w:p w14:paraId="0EC25F54"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51CFCF8A" w14:textId="77777777" w:rsidR="001914DC" w:rsidRPr="00914310" w:rsidRDefault="001914DC" w:rsidP="001D0211">
            <w:pPr>
              <w:pStyle w:val="TableParagraph"/>
              <w:spacing w:line="199" w:lineRule="exact"/>
              <w:ind w:left="107" w:right="100"/>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2C59B98D"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09301697" w14:textId="77777777" w:rsidR="001914DC" w:rsidRPr="00914310" w:rsidRDefault="001914DC" w:rsidP="001D0211">
            <w:pPr>
              <w:rPr>
                <w:sz w:val="2"/>
                <w:szCs w:val="2"/>
              </w:rPr>
            </w:pPr>
          </w:p>
        </w:tc>
      </w:tr>
      <w:tr w:rsidR="001914DC" w:rsidRPr="00914310" w14:paraId="53F3BAD9" w14:textId="77777777" w:rsidTr="001D0211">
        <w:trPr>
          <w:trHeight w:val="220"/>
        </w:trPr>
        <w:tc>
          <w:tcPr>
            <w:tcW w:w="1712" w:type="dxa"/>
            <w:tcBorders>
              <w:top w:val="nil"/>
              <w:left w:val="single" w:sz="4" w:space="0" w:color="000000"/>
              <w:bottom w:val="nil"/>
              <w:right w:val="single" w:sz="4" w:space="0" w:color="000000"/>
            </w:tcBorders>
          </w:tcPr>
          <w:p w14:paraId="5691769C"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258026F9" w14:textId="77777777" w:rsidR="001914DC" w:rsidRPr="00914310" w:rsidRDefault="001914DC" w:rsidP="001D0211">
            <w:pPr>
              <w:pStyle w:val="TableParagraph"/>
              <w:spacing w:line="200" w:lineRule="exact"/>
              <w:ind w:left="141" w:right="128"/>
              <w:jc w:val="center"/>
              <w:rPr>
                <w:sz w:val="20"/>
              </w:rPr>
            </w:pPr>
          </w:p>
        </w:tc>
        <w:tc>
          <w:tcPr>
            <w:tcW w:w="1621" w:type="dxa"/>
            <w:tcBorders>
              <w:top w:val="nil"/>
              <w:left w:val="single" w:sz="4" w:space="0" w:color="000000"/>
              <w:bottom w:val="nil"/>
              <w:right w:val="single" w:sz="4" w:space="0" w:color="000000"/>
            </w:tcBorders>
          </w:tcPr>
          <w:p w14:paraId="4063F24D"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555357A0"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7955854A"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60E764DD"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28154B3A" w14:textId="77777777" w:rsidR="001914DC" w:rsidRPr="00914310" w:rsidRDefault="001914DC" w:rsidP="001D0211">
            <w:pPr>
              <w:rPr>
                <w:sz w:val="2"/>
                <w:szCs w:val="2"/>
              </w:rPr>
            </w:pPr>
          </w:p>
        </w:tc>
      </w:tr>
      <w:tr w:rsidR="001914DC" w:rsidRPr="00914310" w14:paraId="34C9EA99" w14:textId="77777777" w:rsidTr="001D0211">
        <w:trPr>
          <w:trHeight w:val="220"/>
        </w:trPr>
        <w:tc>
          <w:tcPr>
            <w:tcW w:w="1712" w:type="dxa"/>
            <w:tcBorders>
              <w:top w:val="nil"/>
              <w:left w:val="single" w:sz="4" w:space="0" w:color="000000"/>
              <w:bottom w:val="single" w:sz="4" w:space="0" w:color="auto"/>
              <w:right w:val="single" w:sz="4" w:space="0" w:color="000000"/>
            </w:tcBorders>
          </w:tcPr>
          <w:p w14:paraId="4853FB50" w14:textId="77777777" w:rsidR="001914DC" w:rsidRPr="00914310" w:rsidRDefault="001914DC" w:rsidP="001D0211">
            <w:pPr>
              <w:pStyle w:val="TableParagraph"/>
              <w:rPr>
                <w:sz w:val="14"/>
              </w:rPr>
            </w:pPr>
          </w:p>
        </w:tc>
        <w:tc>
          <w:tcPr>
            <w:tcW w:w="3467" w:type="dxa"/>
            <w:tcBorders>
              <w:top w:val="nil"/>
              <w:left w:val="single" w:sz="4" w:space="0" w:color="000000"/>
              <w:bottom w:val="single" w:sz="4" w:space="0" w:color="auto"/>
              <w:right w:val="single" w:sz="4" w:space="0" w:color="000000"/>
            </w:tcBorders>
          </w:tcPr>
          <w:p w14:paraId="58DCF5CA" w14:textId="77777777" w:rsidR="001914DC" w:rsidRPr="00914310" w:rsidRDefault="001914DC" w:rsidP="001D0211">
            <w:pPr>
              <w:pStyle w:val="TableParagraph"/>
              <w:spacing w:line="200" w:lineRule="exact"/>
              <w:ind w:left="249" w:right="236"/>
              <w:jc w:val="center"/>
              <w:rPr>
                <w:sz w:val="20"/>
              </w:rPr>
            </w:pPr>
          </w:p>
        </w:tc>
        <w:tc>
          <w:tcPr>
            <w:tcW w:w="1621" w:type="dxa"/>
            <w:tcBorders>
              <w:top w:val="nil"/>
              <w:left w:val="single" w:sz="4" w:space="0" w:color="000000"/>
              <w:bottom w:val="single" w:sz="4" w:space="0" w:color="auto"/>
              <w:right w:val="single" w:sz="4" w:space="0" w:color="000000"/>
            </w:tcBorders>
          </w:tcPr>
          <w:p w14:paraId="2FCE3C65" w14:textId="77777777" w:rsidR="001914DC" w:rsidRPr="00914310" w:rsidRDefault="001914DC" w:rsidP="001D0211">
            <w:pPr>
              <w:pStyle w:val="TableParagraph"/>
              <w:spacing w:line="200" w:lineRule="exact"/>
              <w:ind w:left="94" w:right="86"/>
              <w:jc w:val="center"/>
              <w:rPr>
                <w:sz w:val="20"/>
              </w:rPr>
            </w:pPr>
          </w:p>
        </w:tc>
        <w:tc>
          <w:tcPr>
            <w:tcW w:w="1485" w:type="dxa"/>
            <w:tcBorders>
              <w:top w:val="nil"/>
              <w:left w:val="single" w:sz="4" w:space="0" w:color="000000"/>
              <w:bottom w:val="single" w:sz="4" w:space="0" w:color="auto"/>
              <w:right w:val="single" w:sz="4" w:space="0" w:color="000000"/>
            </w:tcBorders>
          </w:tcPr>
          <w:p w14:paraId="15EFCBC1" w14:textId="77777777" w:rsidR="001914DC" w:rsidRPr="00914310" w:rsidRDefault="001914DC" w:rsidP="001D0211">
            <w:pPr>
              <w:pStyle w:val="TableParagraph"/>
              <w:rPr>
                <w:sz w:val="14"/>
              </w:rPr>
            </w:pPr>
          </w:p>
        </w:tc>
        <w:tc>
          <w:tcPr>
            <w:tcW w:w="3691" w:type="dxa"/>
            <w:tcBorders>
              <w:top w:val="nil"/>
              <w:left w:val="single" w:sz="4" w:space="0" w:color="000000"/>
              <w:bottom w:val="single" w:sz="4" w:space="0" w:color="auto"/>
              <w:right w:val="single" w:sz="4" w:space="0" w:color="000000"/>
            </w:tcBorders>
          </w:tcPr>
          <w:p w14:paraId="2B687585" w14:textId="77777777" w:rsidR="001914DC" w:rsidRPr="00914310" w:rsidRDefault="001914DC" w:rsidP="001D0211">
            <w:pPr>
              <w:pStyle w:val="TableParagraph"/>
              <w:spacing w:line="200" w:lineRule="exact"/>
              <w:ind w:left="107" w:right="101"/>
              <w:jc w:val="center"/>
              <w:rPr>
                <w:sz w:val="20"/>
              </w:rPr>
            </w:pPr>
          </w:p>
        </w:tc>
        <w:tc>
          <w:tcPr>
            <w:tcW w:w="722" w:type="dxa"/>
            <w:vMerge/>
            <w:tcBorders>
              <w:top w:val="nil"/>
              <w:left w:val="single" w:sz="4" w:space="0" w:color="000000"/>
              <w:bottom w:val="single" w:sz="4" w:space="0" w:color="auto"/>
              <w:right w:val="single" w:sz="4" w:space="0" w:color="000000"/>
            </w:tcBorders>
            <w:textDirection w:val="tbRl"/>
          </w:tcPr>
          <w:p w14:paraId="617130F4"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auto"/>
              <w:right w:val="single" w:sz="4" w:space="0" w:color="000000"/>
            </w:tcBorders>
            <w:textDirection w:val="tbRl"/>
          </w:tcPr>
          <w:p w14:paraId="4E6FDEFA" w14:textId="77777777" w:rsidR="001914DC" w:rsidRPr="00914310" w:rsidRDefault="001914DC" w:rsidP="001D0211">
            <w:pPr>
              <w:rPr>
                <w:sz w:val="2"/>
                <w:szCs w:val="2"/>
              </w:rPr>
            </w:pPr>
          </w:p>
        </w:tc>
      </w:tr>
    </w:tbl>
    <w:p w14:paraId="4139B7E3" w14:textId="77777777" w:rsidR="001914DC" w:rsidRPr="00914310" w:rsidRDefault="001914DC" w:rsidP="001914DC">
      <w:pPr>
        <w:jc w:val="both"/>
        <w:rPr>
          <w:rFonts w:ascii="Times New Roman" w:hAnsi="Times New Roman"/>
          <w:sz w:val="24"/>
          <w:szCs w:val="24"/>
          <w:shd w:val="clear" w:color="auto" w:fill="FFFFFF"/>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2"/>
        <w:gridCol w:w="3467"/>
        <w:gridCol w:w="1621"/>
        <w:gridCol w:w="1485"/>
        <w:gridCol w:w="3691"/>
        <w:gridCol w:w="722"/>
        <w:gridCol w:w="1084"/>
      </w:tblGrid>
      <w:tr w:rsidR="001914DC" w:rsidRPr="00914310" w14:paraId="51ED3B43" w14:textId="77777777" w:rsidTr="001914DC">
        <w:trPr>
          <w:trHeight w:val="349"/>
        </w:trPr>
        <w:tc>
          <w:tcPr>
            <w:tcW w:w="13782" w:type="dxa"/>
            <w:gridSpan w:val="7"/>
            <w:tcBorders>
              <w:top w:val="nil"/>
            </w:tcBorders>
            <w:shd w:val="clear" w:color="auto" w:fill="BDD6EE" w:themeFill="accent5" w:themeFillTint="66"/>
          </w:tcPr>
          <w:p w14:paraId="5E50642B" w14:textId="15F31D7B" w:rsidR="001914DC" w:rsidRPr="00914310" w:rsidRDefault="001914DC" w:rsidP="001D0211">
            <w:pPr>
              <w:pStyle w:val="TableParagraph"/>
              <w:spacing w:line="20" w:lineRule="exact"/>
              <w:ind w:left="9" w:right="-58"/>
              <w:rPr>
                <w:sz w:val="2"/>
              </w:rPr>
            </w:pPr>
            <w:r w:rsidRPr="00914310">
              <w:rPr>
                <w:noProof/>
                <w:sz w:val="2"/>
              </w:rPr>
              <w:lastRenderedPageBreak/>
              <mc:AlternateContent>
                <mc:Choice Requires="wpg">
                  <w:drawing>
                    <wp:inline distT="0" distB="0" distL="0" distR="0" wp14:anchorId="35B780A3" wp14:editId="61A87090">
                      <wp:extent cx="8733790" cy="12700"/>
                      <wp:effectExtent l="0" t="0" r="3175"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3790" cy="12700"/>
                                <a:chOff x="0" y="0"/>
                                <a:chExt cx="13754" cy="20"/>
                              </a:xfrm>
                            </wpg:grpSpPr>
                            <wps:wsp>
                              <wps:cNvPr id="46" name="Rectangle 31"/>
                              <wps:cNvSpPr>
                                <a:spLocks noChangeArrowheads="1"/>
                              </wps:cNvSpPr>
                              <wps:spPr bwMode="auto">
                                <a:xfrm>
                                  <a:off x="0" y="0"/>
                                  <a:ext cx="137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D77311" id="Group 45" o:spid="_x0000_s1026" style="width:687.7pt;height:1pt;mso-position-horizontal-relative:char;mso-position-vertical-relative:line" coordsize="13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">
                      <v:rect id="Rectangle 31" o:spid="_x0000_s1027" style="position:absolute;width:137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anchorlock/>
                    </v:group>
                  </w:pict>
                </mc:Fallback>
              </mc:AlternateContent>
            </w:r>
          </w:p>
          <w:p w14:paraId="4D1FA441" w14:textId="77777777" w:rsidR="001914DC" w:rsidRPr="00914310" w:rsidRDefault="001914DC" w:rsidP="001D0211">
            <w:pPr>
              <w:pStyle w:val="TableParagraph"/>
              <w:spacing w:before="15"/>
              <w:ind w:left="1236" w:hanging="900"/>
              <w:rPr>
                <w:b/>
                <w:sz w:val="24"/>
              </w:rPr>
            </w:pPr>
            <w:r w:rsidRPr="00914310">
              <w:rPr>
                <w:b/>
                <w:sz w:val="20"/>
                <w:szCs w:val="20"/>
                <w:lang w:val="sr-Cyrl-RS"/>
              </w:rPr>
              <w:t xml:space="preserve">ПРОГРАМ </w:t>
            </w:r>
            <w:r w:rsidRPr="00914310">
              <w:rPr>
                <w:b/>
                <w:sz w:val="20"/>
                <w:szCs w:val="20"/>
              </w:rPr>
              <w:t>ПРЕВЕНЦИЈЕ ДИСКРИМИНАТОРНОГ ПОНАШАЊА И ВРЕЂАЊА УГЛЕДА, ЧАСТИ ИЛИ ДОСТОЈАНСТВА ЛИЧНОСТИ</w:t>
            </w:r>
          </w:p>
        </w:tc>
      </w:tr>
      <w:tr w:rsidR="001914DC" w:rsidRPr="00914310" w14:paraId="51D6C68C" w14:textId="77777777" w:rsidTr="001914DC">
        <w:trPr>
          <w:trHeight w:val="1134"/>
        </w:trPr>
        <w:tc>
          <w:tcPr>
            <w:tcW w:w="1712" w:type="dxa"/>
            <w:tcBorders>
              <w:left w:val="single" w:sz="4" w:space="0" w:color="000000"/>
              <w:bottom w:val="single" w:sz="4" w:space="0" w:color="000000"/>
              <w:right w:val="single" w:sz="4" w:space="0" w:color="000000"/>
            </w:tcBorders>
            <w:shd w:val="clear" w:color="auto" w:fill="BDD6EE" w:themeFill="accent5" w:themeFillTint="66"/>
          </w:tcPr>
          <w:p w14:paraId="15075787" w14:textId="77777777" w:rsidR="001914DC" w:rsidRPr="00914310" w:rsidRDefault="001914DC" w:rsidP="001D0211">
            <w:pPr>
              <w:pStyle w:val="TableParagraph"/>
              <w:rPr>
                <w:sz w:val="24"/>
              </w:rPr>
            </w:pPr>
          </w:p>
          <w:p w14:paraId="55B595E2" w14:textId="77777777" w:rsidR="001914DC" w:rsidRPr="00914310" w:rsidRDefault="001914DC" w:rsidP="001D0211">
            <w:pPr>
              <w:pStyle w:val="TableParagraph"/>
              <w:spacing w:before="164"/>
              <w:ind w:left="292" w:right="275"/>
              <w:jc w:val="center"/>
              <w:rPr>
                <w:b/>
              </w:rPr>
            </w:pPr>
            <w:r w:rsidRPr="00914310">
              <w:rPr>
                <w:b/>
              </w:rPr>
              <w:t>Циљ</w:t>
            </w:r>
          </w:p>
        </w:tc>
        <w:tc>
          <w:tcPr>
            <w:tcW w:w="3467" w:type="dxa"/>
            <w:tcBorders>
              <w:left w:val="single" w:sz="4" w:space="0" w:color="000000"/>
              <w:bottom w:val="single" w:sz="4" w:space="0" w:color="000000"/>
              <w:right w:val="single" w:sz="4" w:space="0" w:color="000000"/>
            </w:tcBorders>
            <w:shd w:val="clear" w:color="auto" w:fill="BDD6EE" w:themeFill="accent5" w:themeFillTint="66"/>
          </w:tcPr>
          <w:p w14:paraId="3243CFA7" w14:textId="77777777" w:rsidR="001914DC" w:rsidRPr="00914310" w:rsidRDefault="001914DC" w:rsidP="001D0211">
            <w:pPr>
              <w:pStyle w:val="TableParagraph"/>
              <w:rPr>
                <w:sz w:val="24"/>
              </w:rPr>
            </w:pPr>
          </w:p>
          <w:p w14:paraId="6E81F742" w14:textId="77777777" w:rsidR="001914DC" w:rsidRPr="00914310" w:rsidRDefault="001914DC" w:rsidP="001D0211">
            <w:pPr>
              <w:pStyle w:val="TableParagraph"/>
              <w:spacing w:before="164"/>
              <w:ind w:left="255" w:right="236"/>
              <w:jc w:val="center"/>
              <w:rPr>
                <w:b/>
              </w:rPr>
            </w:pPr>
            <w:r w:rsidRPr="00914310">
              <w:rPr>
                <w:b/>
              </w:rPr>
              <w:t>Активности</w:t>
            </w:r>
          </w:p>
        </w:tc>
        <w:tc>
          <w:tcPr>
            <w:tcW w:w="1621" w:type="dxa"/>
            <w:tcBorders>
              <w:left w:val="single" w:sz="4" w:space="0" w:color="000000"/>
              <w:bottom w:val="single" w:sz="4" w:space="0" w:color="000000"/>
              <w:right w:val="single" w:sz="4" w:space="0" w:color="000000"/>
            </w:tcBorders>
            <w:shd w:val="clear" w:color="auto" w:fill="BDD6EE" w:themeFill="accent5" w:themeFillTint="66"/>
          </w:tcPr>
          <w:p w14:paraId="0AF784A8" w14:textId="77777777" w:rsidR="001914DC" w:rsidRPr="00914310" w:rsidRDefault="001914DC" w:rsidP="001D0211">
            <w:pPr>
              <w:pStyle w:val="TableParagraph"/>
              <w:rPr>
                <w:sz w:val="24"/>
              </w:rPr>
            </w:pPr>
          </w:p>
          <w:p w14:paraId="54A8E73D" w14:textId="77777777" w:rsidR="001914DC" w:rsidRPr="00914310" w:rsidRDefault="001914DC" w:rsidP="001D0211">
            <w:pPr>
              <w:pStyle w:val="TableParagraph"/>
              <w:spacing w:before="164"/>
              <w:ind w:left="99" w:right="86"/>
              <w:jc w:val="center"/>
              <w:rPr>
                <w:b/>
              </w:rPr>
            </w:pPr>
            <w:r w:rsidRPr="00914310">
              <w:rPr>
                <w:b/>
              </w:rPr>
              <w:t>Исходи</w:t>
            </w:r>
          </w:p>
        </w:tc>
        <w:tc>
          <w:tcPr>
            <w:tcW w:w="1485" w:type="dxa"/>
            <w:tcBorders>
              <w:left w:val="single" w:sz="4" w:space="0" w:color="000000"/>
              <w:bottom w:val="single" w:sz="4" w:space="0" w:color="000000"/>
              <w:right w:val="single" w:sz="4" w:space="0" w:color="000000"/>
            </w:tcBorders>
            <w:shd w:val="clear" w:color="auto" w:fill="BDD6EE" w:themeFill="accent5" w:themeFillTint="66"/>
          </w:tcPr>
          <w:p w14:paraId="6EBBF090" w14:textId="77777777" w:rsidR="001914DC" w:rsidRPr="00914310" w:rsidRDefault="001914DC" w:rsidP="001D0211">
            <w:pPr>
              <w:pStyle w:val="TableParagraph"/>
              <w:spacing w:before="2"/>
              <w:rPr>
                <w:sz w:val="27"/>
              </w:rPr>
            </w:pPr>
          </w:p>
          <w:p w14:paraId="3B08C99C" w14:textId="77777777" w:rsidR="001914DC" w:rsidRPr="00914310" w:rsidRDefault="001914DC" w:rsidP="001D0211">
            <w:pPr>
              <w:pStyle w:val="TableParagraph"/>
              <w:ind w:left="163" w:right="132" w:firstLine="144"/>
              <w:rPr>
                <w:b/>
              </w:rPr>
            </w:pPr>
            <w:r w:rsidRPr="00914310">
              <w:rPr>
                <w:b/>
              </w:rPr>
              <w:t>Носиоци</w:t>
            </w:r>
            <w:r w:rsidRPr="00914310">
              <w:rPr>
                <w:b/>
                <w:spacing w:val="1"/>
              </w:rPr>
              <w:t xml:space="preserve"> </w:t>
            </w:r>
            <w:r w:rsidRPr="00914310">
              <w:rPr>
                <w:b/>
              </w:rPr>
              <w:t>активности</w:t>
            </w:r>
          </w:p>
        </w:tc>
        <w:tc>
          <w:tcPr>
            <w:tcW w:w="3691" w:type="dxa"/>
            <w:tcBorders>
              <w:left w:val="single" w:sz="4" w:space="0" w:color="000000"/>
              <w:bottom w:val="single" w:sz="4" w:space="0" w:color="000000"/>
              <w:right w:val="single" w:sz="4" w:space="0" w:color="000000"/>
            </w:tcBorders>
            <w:shd w:val="clear" w:color="auto" w:fill="BDD6EE" w:themeFill="accent5" w:themeFillTint="66"/>
          </w:tcPr>
          <w:p w14:paraId="5B2B44E8" w14:textId="77777777" w:rsidR="001914DC" w:rsidRPr="00914310" w:rsidRDefault="001914DC" w:rsidP="001D0211">
            <w:pPr>
              <w:pStyle w:val="TableParagraph"/>
              <w:rPr>
                <w:sz w:val="24"/>
              </w:rPr>
            </w:pPr>
          </w:p>
          <w:p w14:paraId="25FF4CF4" w14:textId="77777777" w:rsidR="001914DC" w:rsidRPr="00914310" w:rsidRDefault="001914DC" w:rsidP="001D0211">
            <w:pPr>
              <w:pStyle w:val="TableParagraph"/>
              <w:spacing w:before="164"/>
              <w:ind w:left="107" w:right="102"/>
              <w:jc w:val="center"/>
              <w:rPr>
                <w:b/>
              </w:rPr>
            </w:pPr>
            <w:r w:rsidRPr="00914310">
              <w:rPr>
                <w:b/>
              </w:rPr>
              <w:t>Начин</w:t>
            </w:r>
            <w:r w:rsidRPr="00914310">
              <w:rPr>
                <w:b/>
                <w:spacing w:val="-4"/>
              </w:rPr>
              <w:t xml:space="preserve"> </w:t>
            </w:r>
            <w:r w:rsidRPr="00914310">
              <w:rPr>
                <w:b/>
              </w:rPr>
              <w:t>реализације</w:t>
            </w:r>
          </w:p>
        </w:tc>
        <w:tc>
          <w:tcPr>
            <w:tcW w:w="722" w:type="dxa"/>
            <w:tcBorders>
              <w:left w:val="single" w:sz="4" w:space="0" w:color="000000"/>
              <w:bottom w:val="single" w:sz="4" w:space="0" w:color="000000"/>
              <w:right w:val="single" w:sz="4" w:space="0" w:color="000000"/>
            </w:tcBorders>
            <w:shd w:val="clear" w:color="auto" w:fill="BDD6EE" w:themeFill="accent5" w:themeFillTint="66"/>
            <w:textDirection w:val="tbRl"/>
          </w:tcPr>
          <w:p w14:paraId="4E37E9DB" w14:textId="77777777" w:rsidR="001914DC" w:rsidRPr="00914310" w:rsidRDefault="001914DC" w:rsidP="001D0211">
            <w:pPr>
              <w:pStyle w:val="TableParagraph"/>
              <w:spacing w:line="228" w:lineRule="exact"/>
              <w:ind w:left="115" w:right="116"/>
              <w:jc w:val="center"/>
              <w:rPr>
                <w:b/>
                <w:sz w:val="20"/>
              </w:rPr>
            </w:pPr>
            <w:r w:rsidRPr="00914310">
              <w:rPr>
                <w:b/>
                <w:sz w:val="20"/>
              </w:rPr>
              <w:t>Време</w:t>
            </w:r>
          </w:p>
          <w:p w14:paraId="52135FC2" w14:textId="77777777" w:rsidR="001914DC" w:rsidRPr="00914310" w:rsidRDefault="001914DC" w:rsidP="001D0211">
            <w:pPr>
              <w:pStyle w:val="TableParagraph"/>
              <w:spacing w:before="4" w:line="230" w:lineRule="atLeast"/>
              <w:ind w:left="116" w:right="116"/>
              <w:jc w:val="center"/>
              <w:rPr>
                <w:b/>
                <w:sz w:val="20"/>
              </w:rPr>
            </w:pPr>
            <w:r w:rsidRPr="00914310">
              <w:rPr>
                <w:b/>
                <w:spacing w:val="-1"/>
                <w:sz w:val="20"/>
              </w:rPr>
              <w:t>реализац</w:t>
            </w:r>
            <w:r w:rsidRPr="00914310">
              <w:rPr>
                <w:b/>
                <w:spacing w:val="-47"/>
                <w:sz w:val="20"/>
              </w:rPr>
              <w:t xml:space="preserve"> </w:t>
            </w:r>
            <w:r w:rsidRPr="00914310">
              <w:rPr>
                <w:b/>
                <w:sz w:val="20"/>
              </w:rPr>
              <w:t>ије</w:t>
            </w:r>
          </w:p>
        </w:tc>
        <w:tc>
          <w:tcPr>
            <w:tcW w:w="1084" w:type="dxa"/>
            <w:tcBorders>
              <w:left w:val="single" w:sz="4" w:space="0" w:color="000000"/>
              <w:bottom w:val="single" w:sz="4" w:space="0" w:color="000000"/>
              <w:right w:val="single" w:sz="4" w:space="0" w:color="000000"/>
            </w:tcBorders>
            <w:shd w:val="clear" w:color="auto" w:fill="BDD6EE" w:themeFill="accent5" w:themeFillTint="66"/>
            <w:textDirection w:val="tbRl"/>
          </w:tcPr>
          <w:p w14:paraId="4C4D7037" w14:textId="77777777" w:rsidR="001914DC" w:rsidRPr="00914310" w:rsidRDefault="001914DC" w:rsidP="001D0211">
            <w:pPr>
              <w:pStyle w:val="TableParagraph"/>
              <w:spacing w:before="64" w:line="247" w:lineRule="auto"/>
              <w:ind w:left="117" w:right="116"/>
              <w:jc w:val="center"/>
              <w:rPr>
                <w:b/>
                <w:sz w:val="20"/>
              </w:rPr>
            </w:pPr>
            <w:r w:rsidRPr="00914310">
              <w:rPr>
                <w:b/>
                <w:spacing w:val="-1"/>
                <w:sz w:val="20"/>
              </w:rPr>
              <w:t>Међупред</w:t>
            </w:r>
            <w:r w:rsidRPr="00914310">
              <w:rPr>
                <w:b/>
                <w:spacing w:val="-47"/>
                <w:sz w:val="20"/>
              </w:rPr>
              <w:t xml:space="preserve"> </w:t>
            </w:r>
            <w:r w:rsidRPr="00914310">
              <w:rPr>
                <w:b/>
                <w:sz w:val="20"/>
              </w:rPr>
              <w:t>метне</w:t>
            </w:r>
            <w:r w:rsidRPr="00914310">
              <w:rPr>
                <w:b/>
                <w:spacing w:val="1"/>
                <w:sz w:val="20"/>
              </w:rPr>
              <w:t xml:space="preserve"> </w:t>
            </w:r>
            <w:r w:rsidRPr="00914310">
              <w:rPr>
                <w:b/>
                <w:sz w:val="20"/>
              </w:rPr>
              <w:t>компетен</w:t>
            </w:r>
            <w:r w:rsidRPr="00914310">
              <w:rPr>
                <w:b/>
                <w:spacing w:val="-47"/>
                <w:sz w:val="20"/>
              </w:rPr>
              <w:t xml:space="preserve"> </w:t>
            </w:r>
            <w:r w:rsidRPr="00914310">
              <w:rPr>
                <w:b/>
                <w:sz w:val="20"/>
              </w:rPr>
              <w:t>ције</w:t>
            </w:r>
          </w:p>
        </w:tc>
      </w:tr>
      <w:tr w:rsidR="001914DC" w:rsidRPr="00914310" w14:paraId="7C4F843B" w14:textId="77777777" w:rsidTr="001D0211">
        <w:trPr>
          <w:trHeight w:val="2463"/>
        </w:trPr>
        <w:tc>
          <w:tcPr>
            <w:tcW w:w="1712" w:type="dxa"/>
            <w:tcBorders>
              <w:top w:val="single" w:sz="4" w:space="0" w:color="000000"/>
              <w:left w:val="single" w:sz="4" w:space="0" w:color="000000"/>
              <w:bottom w:val="nil"/>
              <w:right w:val="single" w:sz="4" w:space="0" w:color="000000"/>
            </w:tcBorders>
          </w:tcPr>
          <w:p w14:paraId="378BB729" w14:textId="77777777" w:rsidR="001914DC" w:rsidRPr="00914310" w:rsidRDefault="001914DC" w:rsidP="001D0211">
            <w:pPr>
              <w:pStyle w:val="TableParagraph"/>
              <w:ind w:left="292" w:right="277"/>
              <w:rPr>
                <w:sz w:val="18"/>
                <w:szCs w:val="18"/>
              </w:rPr>
            </w:pPr>
            <w:r w:rsidRPr="00914310">
              <w:rPr>
                <w:sz w:val="18"/>
                <w:szCs w:val="18"/>
              </w:rPr>
              <w:t>Анализа облика и садржаја рада са ученицима који трпе или чине дискриминаторно понашање</w:t>
            </w:r>
          </w:p>
        </w:tc>
        <w:tc>
          <w:tcPr>
            <w:tcW w:w="3467" w:type="dxa"/>
            <w:tcBorders>
              <w:top w:val="single" w:sz="4" w:space="0" w:color="000000"/>
              <w:left w:val="single" w:sz="4" w:space="0" w:color="000000"/>
              <w:bottom w:val="nil"/>
              <w:right w:val="single" w:sz="4" w:space="0" w:color="000000"/>
            </w:tcBorders>
          </w:tcPr>
          <w:p w14:paraId="05FE729F" w14:textId="77777777" w:rsidR="001914DC" w:rsidRPr="00914310" w:rsidRDefault="001914DC" w:rsidP="001D0211">
            <w:pPr>
              <w:pStyle w:val="TableParagraph"/>
              <w:spacing w:line="230" w:lineRule="atLeast"/>
              <w:ind w:left="141" w:right="120"/>
              <w:rPr>
                <w:sz w:val="18"/>
                <w:szCs w:val="18"/>
              </w:rPr>
            </w:pPr>
            <w:r w:rsidRPr="00914310">
              <w:rPr>
                <w:sz w:val="18"/>
                <w:szCs w:val="18"/>
              </w:rPr>
              <w:t>- Упознавање са појавом дискриминаторног понашања, одређивање нивоа дискриминације на основу узраста, облика и последица</w:t>
            </w:r>
          </w:p>
          <w:p w14:paraId="0D7FDF42" w14:textId="77777777" w:rsidR="001914DC" w:rsidRPr="00914310" w:rsidRDefault="001914DC" w:rsidP="001D0211">
            <w:pPr>
              <w:pStyle w:val="TableParagraph"/>
              <w:spacing w:line="230" w:lineRule="atLeast"/>
              <w:ind w:left="141" w:right="120"/>
              <w:rPr>
                <w:sz w:val="18"/>
                <w:szCs w:val="18"/>
              </w:rPr>
            </w:pPr>
            <w:r w:rsidRPr="00914310">
              <w:rPr>
                <w:sz w:val="18"/>
                <w:szCs w:val="18"/>
              </w:rPr>
              <w:t>- Укључивање родитеља, а по  потреби и надлежниих иннституција</w:t>
            </w:r>
          </w:p>
          <w:p w14:paraId="7DA4A1DE" w14:textId="77777777" w:rsidR="001914DC" w:rsidRPr="00914310" w:rsidRDefault="001914DC" w:rsidP="001D0211">
            <w:pPr>
              <w:pStyle w:val="TableParagraph"/>
              <w:spacing w:line="230" w:lineRule="atLeast"/>
              <w:ind w:left="141" w:right="120"/>
              <w:rPr>
                <w:sz w:val="18"/>
                <w:szCs w:val="18"/>
              </w:rPr>
            </w:pPr>
            <w:r w:rsidRPr="00914310">
              <w:rPr>
                <w:sz w:val="18"/>
                <w:szCs w:val="18"/>
              </w:rPr>
              <w:t>- Израда плана за сваког ученика који трпи или чини неки облик дискриминације</w:t>
            </w:r>
          </w:p>
        </w:tc>
        <w:tc>
          <w:tcPr>
            <w:tcW w:w="1621" w:type="dxa"/>
            <w:tcBorders>
              <w:top w:val="single" w:sz="4" w:space="0" w:color="000000"/>
              <w:left w:val="single" w:sz="4" w:space="0" w:color="000000"/>
              <w:bottom w:val="nil"/>
              <w:right w:val="single" w:sz="4" w:space="0" w:color="000000"/>
            </w:tcBorders>
          </w:tcPr>
          <w:p w14:paraId="2FE2B903" w14:textId="77777777" w:rsidR="001914DC" w:rsidRPr="00914310" w:rsidRDefault="001914DC" w:rsidP="001D0211">
            <w:pPr>
              <w:pStyle w:val="TableParagraph"/>
              <w:spacing w:line="230" w:lineRule="atLeast"/>
              <w:ind w:left="97" w:right="86"/>
              <w:rPr>
                <w:sz w:val="18"/>
                <w:szCs w:val="18"/>
              </w:rPr>
            </w:pPr>
            <w:r w:rsidRPr="00914310">
              <w:rPr>
                <w:sz w:val="18"/>
                <w:szCs w:val="18"/>
              </w:rPr>
              <w:t>На основу прикупљених информација, тим ће одредити ниво дискриминације као и мере за оне који чине или трпе облик дискриминације</w:t>
            </w:r>
          </w:p>
        </w:tc>
        <w:tc>
          <w:tcPr>
            <w:tcW w:w="1485" w:type="dxa"/>
            <w:tcBorders>
              <w:top w:val="single" w:sz="4" w:space="0" w:color="000000"/>
              <w:left w:val="single" w:sz="4" w:space="0" w:color="000000"/>
              <w:bottom w:val="nil"/>
              <w:right w:val="single" w:sz="4" w:space="0" w:color="000000"/>
            </w:tcBorders>
          </w:tcPr>
          <w:p w14:paraId="27E06934" w14:textId="77777777" w:rsidR="001914DC" w:rsidRPr="00914310" w:rsidRDefault="001914DC" w:rsidP="001D0211">
            <w:pPr>
              <w:pStyle w:val="TableParagraph"/>
              <w:spacing w:line="210" w:lineRule="exact"/>
              <w:ind w:left="225" w:right="217"/>
              <w:rPr>
                <w:sz w:val="18"/>
                <w:szCs w:val="18"/>
              </w:rPr>
            </w:pPr>
            <w:r w:rsidRPr="00914310">
              <w:rPr>
                <w:sz w:val="18"/>
                <w:szCs w:val="18"/>
              </w:rPr>
              <w:t>Тим за ДНЗЗ, директор, родитељи, разредне старешине</w:t>
            </w:r>
          </w:p>
        </w:tc>
        <w:tc>
          <w:tcPr>
            <w:tcW w:w="3691" w:type="dxa"/>
            <w:tcBorders>
              <w:top w:val="single" w:sz="4" w:space="0" w:color="000000"/>
              <w:left w:val="single" w:sz="4" w:space="0" w:color="000000"/>
              <w:bottom w:val="nil"/>
              <w:right w:val="single" w:sz="4" w:space="0" w:color="000000"/>
            </w:tcBorders>
          </w:tcPr>
          <w:p w14:paraId="6730C3CF" w14:textId="77777777" w:rsidR="001914DC" w:rsidRPr="00914310" w:rsidRDefault="001914DC" w:rsidP="001D0211">
            <w:pPr>
              <w:pStyle w:val="TableParagraph"/>
              <w:spacing w:line="230" w:lineRule="exact"/>
              <w:ind w:left="107" w:right="101"/>
              <w:rPr>
                <w:sz w:val="18"/>
                <w:szCs w:val="18"/>
              </w:rPr>
            </w:pPr>
            <w:r w:rsidRPr="00914310">
              <w:rPr>
                <w:sz w:val="18"/>
                <w:szCs w:val="18"/>
              </w:rPr>
              <w:t>На основу матрице за процену нивоа дискриминације, тим ће одредити мере</w:t>
            </w:r>
          </w:p>
        </w:tc>
        <w:tc>
          <w:tcPr>
            <w:tcW w:w="722" w:type="dxa"/>
            <w:vMerge w:val="restart"/>
            <w:tcBorders>
              <w:top w:val="single" w:sz="4" w:space="0" w:color="000000"/>
              <w:left w:val="single" w:sz="4" w:space="0" w:color="000000"/>
              <w:bottom w:val="single" w:sz="4" w:space="0" w:color="000000"/>
              <w:right w:val="single" w:sz="4" w:space="0" w:color="000000"/>
            </w:tcBorders>
            <w:textDirection w:val="tbRl"/>
          </w:tcPr>
          <w:p w14:paraId="54D4C6D2" w14:textId="77777777" w:rsidR="001914DC" w:rsidRPr="00914310" w:rsidRDefault="001914DC" w:rsidP="001D0211">
            <w:pPr>
              <w:pStyle w:val="TableParagraph"/>
              <w:spacing w:before="1"/>
              <w:ind w:left="2945" w:right="2952"/>
              <w:jc w:val="center"/>
              <w:rPr>
                <w:sz w:val="20"/>
              </w:rPr>
            </w:pPr>
            <w:r w:rsidRPr="00914310">
              <w:rPr>
                <w:sz w:val="16"/>
                <w:szCs w:val="16"/>
                <w:lang w:val="sr-Cyrl-RS"/>
              </w:rPr>
              <w:t xml:space="preserve">У у року од 24 часа  од </w:t>
            </w:r>
            <w:r w:rsidRPr="00914310">
              <w:rPr>
                <w:sz w:val="20"/>
                <w:lang w:val="sr-Cyrl-RS"/>
              </w:rPr>
              <w:t>сазнања</w:t>
            </w:r>
          </w:p>
        </w:tc>
        <w:tc>
          <w:tcPr>
            <w:tcW w:w="1084" w:type="dxa"/>
            <w:vMerge w:val="restart"/>
            <w:tcBorders>
              <w:top w:val="single" w:sz="4" w:space="0" w:color="000000"/>
              <w:left w:val="single" w:sz="4" w:space="0" w:color="000000"/>
              <w:bottom w:val="single" w:sz="4" w:space="0" w:color="000000"/>
              <w:right w:val="single" w:sz="4" w:space="0" w:color="000000"/>
            </w:tcBorders>
            <w:textDirection w:val="tbRl"/>
          </w:tcPr>
          <w:p w14:paraId="01DC5257" w14:textId="77777777" w:rsidR="001914DC" w:rsidRPr="00914310" w:rsidRDefault="001914DC" w:rsidP="001D0211">
            <w:pPr>
              <w:pStyle w:val="TableParagraph"/>
              <w:spacing w:before="164"/>
              <w:ind w:left="580"/>
              <w:rPr>
                <w:sz w:val="20"/>
                <w:szCs w:val="20"/>
              </w:rPr>
            </w:pPr>
            <w:r w:rsidRPr="00914310">
              <w:rPr>
                <w:sz w:val="20"/>
                <w:szCs w:val="20"/>
              </w:rPr>
              <w:t>Одговорно</w:t>
            </w:r>
            <w:r w:rsidRPr="00914310">
              <w:rPr>
                <w:spacing w:val="-2"/>
                <w:sz w:val="20"/>
                <w:szCs w:val="20"/>
              </w:rPr>
              <w:t xml:space="preserve"> </w:t>
            </w:r>
            <w:r w:rsidRPr="00914310">
              <w:rPr>
                <w:sz w:val="20"/>
                <w:szCs w:val="20"/>
              </w:rPr>
              <w:t>учешће</w:t>
            </w:r>
            <w:r w:rsidRPr="00914310">
              <w:rPr>
                <w:spacing w:val="-3"/>
                <w:sz w:val="20"/>
                <w:szCs w:val="20"/>
              </w:rPr>
              <w:t xml:space="preserve"> </w:t>
            </w:r>
            <w:r w:rsidRPr="00914310">
              <w:rPr>
                <w:sz w:val="20"/>
                <w:szCs w:val="20"/>
              </w:rPr>
              <w:t>у</w:t>
            </w:r>
            <w:r w:rsidRPr="00914310">
              <w:rPr>
                <w:spacing w:val="-2"/>
                <w:sz w:val="20"/>
                <w:szCs w:val="20"/>
              </w:rPr>
              <w:t xml:space="preserve"> </w:t>
            </w:r>
            <w:r w:rsidRPr="00914310">
              <w:rPr>
                <w:sz w:val="20"/>
                <w:szCs w:val="20"/>
              </w:rPr>
              <w:t>демократском</w:t>
            </w:r>
            <w:r w:rsidRPr="00914310">
              <w:rPr>
                <w:spacing w:val="-2"/>
                <w:sz w:val="20"/>
                <w:szCs w:val="20"/>
              </w:rPr>
              <w:t xml:space="preserve"> </w:t>
            </w:r>
            <w:r w:rsidRPr="00914310">
              <w:rPr>
                <w:sz w:val="20"/>
                <w:szCs w:val="20"/>
              </w:rPr>
              <w:t>друштву,</w:t>
            </w:r>
            <w:r w:rsidRPr="00914310">
              <w:rPr>
                <w:spacing w:val="-3"/>
                <w:sz w:val="20"/>
                <w:szCs w:val="20"/>
              </w:rPr>
              <w:t xml:space="preserve"> </w:t>
            </w:r>
            <w:r w:rsidRPr="00914310">
              <w:rPr>
                <w:sz w:val="20"/>
                <w:szCs w:val="20"/>
              </w:rPr>
              <w:t>Сарадња,</w:t>
            </w:r>
            <w:r w:rsidRPr="00914310">
              <w:rPr>
                <w:spacing w:val="-3"/>
                <w:sz w:val="20"/>
                <w:szCs w:val="20"/>
              </w:rPr>
              <w:t xml:space="preserve"> </w:t>
            </w:r>
            <w:r w:rsidRPr="00914310">
              <w:rPr>
                <w:sz w:val="20"/>
                <w:szCs w:val="20"/>
              </w:rPr>
              <w:t>Комуникација</w:t>
            </w:r>
          </w:p>
        </w:tc>
      </w:tr>
      <w:tr w:rsidR="001914DC" w:rsidRPr="00914310" w14:paraId="3BC432A0" w14:textId="77777777" w:rsidTr="001D0211">
        <w:trPr>
          <w:trHeight w:val="213"/>
        </w:trPr>
        <w:tc>
          <w:tcPr>
            <w:tcW w:w="1712" w:type="dxa"/>
            <w:tcBorders>
              <w:top w:val="nil"/>
              <w:left w:val="single" w:sz="4" w:space="0" w:color="000000"/>
              <w:bottom w:val="nil"/>
              <w:right w:val="single" w:sz="4" w:space="0" w:color="000000"/>
            </w:tcBorders>
          </w:tcPr>
          <w:p w14:paraId="1190C738"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7A377C97" w14:textId="77777777" w:rsidR="001914DC" w:rsidRPr="00914310" w:rsidRDefault="001914DC" w:rsidP="001D0211">
            <w:pPr>
              <w:pStyle w:val="TableParagraph"/>
              <w:spacing w:line="194" w:lineRule="exact"/>
              <w:ind w:left="249" w:right="236"/>
              <w:jc w:val="center"/>
              <w:rPr>
                <w:sz w:val="20"/>
              </w:rPr>
            </w:pPr>
          </w:p>
        </w:tc>
        <w:tc>
          <w:tcPr>
            <w:tcW w:w="1621" w:type="dxa"/>
            <w:tcBorders>
              <w:top w:val="nil"/>
              <w:left w:val="single" w:sz="4" w:space="0" w:color="000000"/>
              <w:bottom w:val="nil"/>
              <w:right w:val="single" w:sz="4" w:space="0" w:color="000000"/>
            </w:tcBorders>
          </w:tcPr>
          <w:p w14:paraId="3DB3B779" w14:textId="77777777" w:rsidR="001914DC" w:rsidRPr="00914310" w:rsidRDefault="001914DC" w:rsidP="001D0211">
            <w:pPr>
              <w:pStyle w:val="TableParagraph"/>
              <w:spacing w:line="194" w:lineRule="exact"/>
              <w:ind w:left="95" w:right="86"/>
              <w:jc w:val="center"/>
              <w:rPr>
                <w:sz w:val="20"/>
              </w:rPr>
            </w:pPr>
          </w:p>
        </w:tc>
        <w:tc>
          <w:tcPr>
            <w:tcW w:w="1485" w:type="dxa"/>
            <w:tcBorders>
              <w:top w:val="nil"/>
              <w:left w:val="single" w:sz="4" w:space="0" w:color="000000"/>
              <w:bottom w:val="nil"/>
              <w:right w:val="single" w:sz="4" w:space="0" w:color="000000"/>
            </w:tcBorders>
          </w:tcPr>
          <w:p w14:paraId="3292784C" w14:textId="77777777" w:rsidR="001914DC" w:rsidRPr="00914310" w:rsidRDefault="001914DC" w:rsidP="001D0211">
            <w:pPr>
              <w:pStyle w:val="TableParagraph"/>
              <w:spacing w:line="194" w:lineRule="exact"/>
              <w:ind w:left="225" w:right="217"/>
              <w:jc w:val="center"/>
              <w:rPr>
                <w:sz w:val="20"/>
              </w:rPr>
            </w:pPr>
          </w:p>
        </w:tc>
        <w:tc>
          <w:tcPr>
            <w:tcW w:w="3691" w:type="dxa"/>
            <w:tcBorders>
              <w:top w:val="nil"/>
              <w:left w:val="single" w:sz="4" w:space="0" w:color="000000"/>
              <w:bottom w:val="nil"/>
              <w:right w:val="single" w:sz="4" w:space="0" w:color="000000"/>
            </w:tcBorders>
          </w:tcPr>
          <w:p w14:paraId="381DBF32" w14:textId="77777777" w:rsidR="001914DC" w:rsidRPr="00914310" w:rsidRDefault="001914DC" w:rsidP="001D0211">
            <w:pPr>
              <w:pStyle w:val="TableParagraph"/>
              <w:spacing w:line="194"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683CB4DB"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7BF331A3" w14:textId="77777777" w:rsidR="001914DC" w:rsidRPr="00914310" w:rsidRDefault="001914DC" w:rsidP="001D0211">
            <w:pPr>
              <w:rPr>
                <w:sz w:val="2"/>
                <w:szCs w:val="2"/>
              </w:rPr>
            </w:pPr>
          </w:p>
        </w:tc>
      </w:tr>
      <w:tr w:rsidR="001914DC" w:rsidRPr="00914310" w14:paraId="4493CFBA" w14:textId="77777777" w:rsidTr="001D0211">
        <w:trPr>
          <w:trHeight w:val="219"/>
        </w:trPr>
        <w:tc>
          <w:tcPr>
            <w:tcW w:w="1712" w:type="dxa"/>
            <w:tcBorders>
              <w:top w:val="nil"/>
              <w:left w:val="single" w:sz="4" w:space="0" w:color="000000"/>
              <w:bottom w:val="nil"/>
              <w:right w:val="single" w:sz="4" w:space="0" w:color="000000"/>
            </w:tcBorders>
          </w:tcPr>
          <w:p w14:paraId="70D6FA11"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02444522"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101CCCA5" w14:textId="77777777" w:rsidR="001914DC" w:rsidRPr="00914310" w:rsidRDefault="001914DC" w:rsidP="001D0211">
            <w:pPr>
              <w:pStyle w:val="TableParagraph"/>
              <w:spacing w:line="199" w:lineRule="exact"/>
              <w:ind w:left="94" w:right="86"/>
              <w:jc w:val="center"/>
              <w:rPr>
                <w:sz w:val="20"/>
              </w:rPr>
            </w:pPr>
          </w:p>
        </w:tc>
        <w:tc>
          <w:tcPr>
            <w:tcW w:w="1485" w:type="dxa"/>
            <w:tcBorders>
              <w:top w:val="nil"/>
              <w:left w:val="single" w:sz="4" w:space="0" w:color="000000"/>
              <w:bottom w:val="nil"/>
              <w:right w:val="single" w:sz="4" w:space="0" w:color="000000"/>
            </w:tcBorders>
          </w:tcPr>
          <w:p w14:paraId="3BE39EA0" w14:textId="77777777" w:rsidR="001914DC" w:rsidRPr="00914310" w:rsidRDefault="001914DC" w:rsidP="001D0211">
            <w:pPr>
              <w:pStyle w:val="TableParagraph"/>
              <w:spacing w:line="199" w:lineRule="exact"/>
              <w:ind w:left="226" w:right="216"/>
              <w:jc w:val="center"/>
              <w:rPr>
                <w:sz w:val="20"/>
              </w:rPr>
            </w:pPr>
          </w:p>
        </w:tc>
        <w:tc>
          <w:tcPr>
            <w:tcW w:w="3691" w:type="dxa"/>
            <w:tcBorders>
              <w:top w:val="nil"/>
              <w:left w:val="single" w:sz="4" w:space="0" w:color="000000"/>
              <w:bottom w:val="nil"/>
              <w:right w:val="single" w:sz="4" w:space="0" w:color="000000"/>
            </w:tcBorders>
          </w:tcPr>
          <w:p w14:paraId="264931F3" w14:textId="77777777" w:rsidR="001914DC" w:rsidRPr="00914310" w:rsidRDefault="001914DC" w:rsidP="001D0211">
            <w:pPr>
              <w:pStyle w:val="TableParagraph"/>
              <w:spacing w:line="199" w:lineRule="exact"/>
              <w:ind w:left="107" w:right="100"/>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610DF83D"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6FF92881" w14:textId="77777777" w:rsidR="001914DC" w:rsidRPr="00914310" w:rsidRDefault="001914DC" w:rsidP="001D0211">
            <w:pPr>
              <w:rPr>
                <w:sz w:val="2"/>
                <w:szCs w:val="2"/>
              </w:rPr>
            </w:pPr>
          </w:p>
        </w:tc>
      </w:tr>
      <w:tr w:rsidR="001914DC" w:rsidRPr="00914310" w14:paraId="1C90E066" w14:textId="77777777" w:rsidTr="001D0211">
        <w:trPr>
          <w:trHeight w:val="220"/>
        </w:trPr>
        <w:tc>
          <w:tcPr>
            <w:tcW w:w="1712" w:type="dxa"/>
            <w:tcBorders>
              <w:top w:val="nil"/>
              <w:left w:val="single" w:sz="4" w:space="0" w:color="000000"/>
              <w:bottom w:val="nil"/>
              <w:right w:val="single" w:sz="4" w:space="0" w:color="000000"/>
            </w:tcBorders>
          </w:tcPr>
          <w:p w14:paraId="7594FDF1"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6FDEEB8D" w14:textId="77777777" w:rsidR="001914DC" w:rsidRPr="00914310" w:rsidRDefault="001914DC" w:rsidP="001D0211">
            <w:pPr>
              <w:pStyle w:val="TableParagraph"/>
              <w:spacing w:line="200" w:lineRule="exact"/>
              <w:ind w:left="137" w:right="122"/>
              <w:jc w:val="center"/>
              <w:rPr>
                <w:sz w:val="20"/>
              </w:rPr>
            </w:pPr>
          </w:p>
        </w:tc>
        <w:tc>
          <w:tcPr>
            <w:tcW w:w="1621" w:type="dxa"/>
            <w:tcBorders>
              <w:top w:val="nil"/>
              <w:left w:val="single" w:sz="4" w:space="0" w:color="000000"/>
              <w:bottom w:val="nil"/>
              <w:right w:val="single" w:sz="4" w:space="0" w:color="000000"/>
            </w:tcBorders>
          </w:tcPr>
          <w:p w14:paraId="55FF7ABB"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4514312C" w14:textId="77777777" w:rsidR="001914DC" w:rsidRPr="00914310" w:rsidRDefault="001914DC" w:rsidP="001D0211">
            <w:pPr>
              <w:pStyle w:val="TableParagraph"/>
              <w:spacing w:line="200" w:lineRule="exact"/>
              <w:ind w:left="182" w:right="173"/>
              <w:jc w:val="center"/>
              <w:rPr>
                <w:sz w:val="20"/>
              </w:rPr>
            </w:pPr>
          </w:p>
        </w:tc>
        <w:tc>
          <w:tcPr>
            <w:tcW w:w="3691" w:type="dxa"/>
            <w:tcBorders>
              <w:top w:val="nil"/>
              <w:left w:val="single" w:sz="4" w:space="0" w:color="000000"/>
              <w:bottom w:val="nil"/>
              <w:right w:val="single" w:sz="4" w:space="0" w:color="000000"/>
            </w:tcBorders>
          </w:tcPr>
          <w:p w14:paraId="32AF4BA3" w14:textId="77777777" w:rsidR="001914DC" w:rsidRPr="00914310" w:rsidRDefault="001914DC" w:rsidP="001D0211">
            <w:pPr>
              <w:pStyle w:val="TableParagraph"/>
              <w:spacing w:line="200" w:lineRule="exact"/>
              <w:ind w:left="104"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09F58037"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2A4462D9" w14:textId="77777777" w:rsidR="001914DC" w:rsidRPr="00914310" w:rsidRDefault="001914DC" w:rsidP="001D0211">
            <w:pPr>
              <w:rPr>
                <w:sz w:val="2"/>
                <w:szCs w:val="2"/>
              </w:rPr>
            </w:pPr>
          </w:p>
        </w:tc>
      </w:tr>
      <w:tr w:rsidR="001914DC" w:rsidRPr="00914310" w14:paraId="3649D20F" w14:textId="77777777" w:rsidTr="001D0211">
        <w:trPr>
          <w:trHeight w:val="220"/>
        </w:trPr>
        <w:tc>
          <w:tcPr>
            <w:tcW w:w="1712" w:type="dxa"/>
            <w:tcBorders>
              <w:top w:val="nil"/>
              <w:left w:val="single" w:sz="4" w:space="0" w:color="000000"/>
              <w:bottom w:val="nil"/>
              <w:right w:val="single" w:sz="4" w:space="0" w:color="000000"/>
            </w:tcBorders>
          </w:tcPr>
          <w:p w14:paraId="7CFD5A0E"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1E74C359" w14:textId="77777777" w:rsidR="001914DC" w:rsidRPr="00914310" w:rsidRDefault="001914DC" w:rsidP="001D0211">
            <w:pPr>
              <w:pStyle w:val="TableParagraph"/>
              <w:spacing w:line="200" w:lineRule="exact"/>
              <w:ind w:left="247" w:right="236"/>
              <w:jc w:val="center"/>
              <w:rPr>
                <w:sz w:val="20"/>
              </w:rPr>
            </w:pPr>
          </w:p>
        </w:tc>
        <w:tc>
          <w:tcPr>
            <w:tcW w:w="1621" w:type="dxa"/>
            <w:tcBorders>
              <w:top w:val="nil"/>
              <w:left w:val="single" w:sz="4" w:space="0" w:color="000000"/>
              <w:bottom w:val="nil"/>
              <w:right w:val="single" w:sz="4" w:space="0" w:color="000000"/>
            </w:tcBorders>
          </w:tcPr>
          <w:p w14:paraId="0076F558"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6EAED36F"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43F23872"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3E6C3AD1"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9192FC1" w14:textId="77777777" w:rsidR="001914DC" w:rsidRPr="00914310" w:rsidRDefault="001914DC" w:rsidP="001D0211">
            <w:pPr>
              <w:rPr>
                <w:sz w:val="2"/>
                <w:szCs w:val="2"/>
              </w:rPr>
            </w:pPr>
          </w:p>
        </w:tc>
      </w:tr>
      <w:tr w:rsidR="001914DC" w:rsidRPr="00914310" w14:paraId="18FB807B" w14:textId="77777777" w:rsidTr="001D0211">
        <w:trPr>
          <w:trHeight w:val="220"/>
        </w:trPr>
        <w:tc>
          <w:tcPr>
            <w:tcW w:w="1712" w:type="dxa"/>
            <w:tcBorders>
              <w:top w:val="nil"/>
              <w:left w:val="single" w:sz="4" w:space="0" w:color="000000"/>
              <w:bottom w:val="nil"/>
              <w:right w:val="single" w:sz="4" w:space="0" w:color="000000"/>
            </w:tcBorders>
          </w:tcPr>
          <w:p w14:paraId="490C6636"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7BB9FA82" w14:textId="77777777" w:rsidR="001914DC" w:rsidRPr="00914310" w:rsidRDefault="001914DC" w:rsidP="001D0211">
            <w:pPr>
              <w:pStyle w:val="TableParagraph"/>
              <w:spacing w:line="200" w:lineRule="exact"/>
              <w:ind w:left="135" w:right="122"/>
              <w:jc w:val="center"/>
              <w:rPr>
                <w:sz w:val="20"/>
              </w:rPr>
            </w:pPr>
          </w:p>
        </w:tc>
        <w:tc>
          <w:tcPr>
            <w:tcW w:w="1621" w:type="dxa"/>
            <w:tcBorders>
              <w:top w:val="nil"/>
              <w:left w:val="single" w:sz="4" w:space="0" w:color="000000"/>
              <w:bottom w:val="nil"/>
              <w:right w:val="single" w:sz="4" w:space="0" w:color="000000"/>
            </w:tcBorders>
          </w:tcPr>
          <w:p w14:paraId="28CC45B7" w14:textId="77777777" w:rsidR="001914DC" w:rsidRPr="00914310" w:rsidRDefault="001914DC" w:rsidP="001D0211">
            <w:pPr>
              <w:pStyle w:val="TableParagraph"/>
              <w:spacing w:line="200" w:lineRule="exact"/>
              <w:ind w:left="99" w:right="86"/>
              <w:jc w:val="center"/>
              <w:rPr>
                <w:sz w:val="20"/>
              </w:rPr>
            </w:pPr>
          </w:p>
        </w:tc>
        <w:tc>
          <w:tcPr>
            <w:tcW w:w="1485" w:type="dxa"/>
            <w:tcBorders>
              <w:top w:val="nil"/>
              <w:left w:val="single" w:sz="4" w:space="0" w:color="000000"/>
              <w:bottom w:val="nil"/>
              <w:right w:val="single" w:sz="4" w:space="0" w:color="000000"/>
            </w:tcBorders>
          </w:tcPr>
          <w:p w14:paraId="3F9B33F4"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4024F381" w14:textId="77777777" w:rsidR="001914DC" w:rsidRPr="00914310" w:rsidRDefault="001914DC" w:rsidP="001D0211">
            <w:pPr>
              <w:pStyle w:val="TableParagraph"/>
              <w:spacing w:line="200"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649E69DD"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2C50207F" w14:textId="77777777" w:rsidR="001914DC" w:rsidRPr="00914310" w:rsidRDefault="001914DC" w:rsidP="001D0211">
            <w:pPr>
              <w:rPr>
                <w:sz w:val="2"/>
                <w:szCs w:val="2"/>
              </w:rPr>
            </w:pPr>
          </w:p>
        </w:tc>
      </w:tr>
      <w:tr w:rsidR="001914DC" w:rsidRPr="00914310" w14:paraId="688A7EB1" w14:textId="77777777" w:rsidTr="001D0211">
        <w:trPr>
          <w:trHeight w:val="220"/>
        </w:trPr>
        <w:tc>
          <w:tcPr>
            <w:tcW w:w="1712" w:type="dxa"/>
            <w:tcBorders>
              <w:top w:val="nil"/>
              <w:left w:val="single" w:sz="4" w:space="0" w:color="000000"/>
              <w:bottom w:val="nil"/>
              <w:right w:val="single" w:sz="4" w:space="0" w:color="000000"/>
            </w:tcBorders>
          </w:tcPr>
          <w:p w14:paraId="037CA815"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6048E659" w14:textId="77777777" w:rsidR="001914DC" w:rsidRPr="00914310" w:rsidRDefault="001914DC" w:rsidP="001D0211">
            <w:pPr>
              <w:pStyle w:val="TableParagraph"/>
              <w:spacing w:line="201" w:lineRule="exact"/>
              <w:ind w:left="133" w:right="122"/>
              <w:jc w:val="center"/>
              <w:rPr>
                <w:sz w:val="20"/>
              </w:rPr>
            </w:pPr>
          </w:p>
        </w:tc>
        <w:tc>
          <w:tcPr>
            <w:tcW w:w="1621" w:type="dxa"/>
            <w:tcBorders>
              <w:top w:val="nil"/>
              <w:left w:val="single" w:sz="4" w:space="0" w:color="000000"/>
              <w:bottom w:val="nil"/>
              <w:right w:val="single" w:sz="4" w:space="0" w:color="000000"/>
            </w:tcBorders>
          </w:tcPr>
          <w:p w14:paraId="67B9D16D" w14:textId="77777777" w:rsidR="001914DC" w:rsidRPr="00914310" w:rsidRDefault="001914DC" w:rsidP="001D0211">
            <w:pPr>
              <w:pStyle w:val="TableParagraph"/>
              <w:spacing w:line="201" w:lineRule="exact"/>
              <w:ind w:left="96" w:right="86"/>
              <w:jc w:val="center"/>
              <w:rPr>
                <w:sz w:val="20"/>
              </w:rPr>
            </w:pPr>
          </w:p>
        </w:tc>
        <w:tc>
          <w:tcPr>
            <w:tcW w:w="1485" w:type="dxa"/>
            <w:tcBorders>
              <w:top w:val="nil"/>
              <w:left w:val="single" w:sz="4" w:space="0" w:color="000000"/>
              <w:bottom w:val="nil"/>
              <w:right w:val="single" w:sz="4" w:space="0" w:color="000000"/>
            </w:tcBorders>
          </w:tcPr>
          <w:p w14:paraId="5EA42E6B" w14:textId="77777777" w:rsidR="001914DC" w:rsidRPr="00914310" w:rsidRDefault="001914DC" w:rsidP="001D0211">
            <w:pPr>
              <w:pStyle w:val="TableParagraph"/>
              <w:spacing w:line="201" w:lineRule="exact"/>
              <w:ind w:left="226" w:right="217"/>
              <w:jc w:val="center"/>
              <w:rPr>
                <w:sz w:val="20"/>
              </w:rPr>
            </w:pPr>
          </w:p>
        </w:tc>
        <w:tc>
          <w:tcPr>
            <w:tcW w:w="3691" w:type="dxa"/>
            <w:tcBorders>
              <w:top w:val="nil"/>
              <w:left w:val="single" w:sz="4" w:space="0" w:color="000000"/>
              <w:bottom w:val="nil"/>
              <w:right w:val="single" w:sz="4" w:space="0" w:color="000000"/>
            </w:tcBorders>
          </w:tcPr>
          <w:p w14:paraId="5B95A752" w14:textId="77777777" w:rsidR="001914DC" w:rsidRPr="00914310" w:rsidRDefault="001914DC" w:rsidP="001D0211">
            <w:pPr>
              <w:pStyle w:val="TableParagraph"/>
              <w:spacing w:line="201" w:lineRule="exact"/>
              <w:ind w:left="107" w:right="101"/>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1740D693"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2D747A74" w14:textId="77777777" w:rsidR="001914DC" w:rsidRPr="00914310" w:rsidRDefault="001914DC" w:rsidP="001D0211">
            <w:pPr>
              <w:rPr>
                <w:sz w:val="2"/>
                <w:szCs w:val="2"/>
              </w:rPr>
            </w:pPr>
          </w:p>
        </w:tc>
      </w:tr>
      <w:tr w:rsidR="001914DC" w:rsidRPr="00914310" w14:paraId="6C389864" w14:textId="77777777" w:rsidTr="001D0211">
        <w:trPr>
          <w:trHeight w:val="219"/>
        </w:trPr>
        <w:tc>
          <w:tcPr>
            <w:tcW w:w="1712" w:type="dxa"/>
            <w:tcBorders>
              <w:top w:val="nil"/>
              <w:left w:val="single" w:sz="4" w:space="0" w:color="000000"/>
              <w:bottom w:val="nil"/>
              <w:right w:val="single" w:sz="4" w:space="0" w:color="000000"/>
            </w:tcBorders>
          </w:tcPr>
          <w:p w14:paraId="242B423D"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2A98F441" w14:textId="77777777" w:rsidR="001914DC" w:rsidRPr="00914310" w:rsidRDefault="001914DC" w:rsidP="001D0211">
            <w:pPr>
              <w:pStyle w:val="TableParagraph"/>
              <w:spacing w:line="199" w:lineRule="exact"/>
              <w:ind w:left="250" w:right="236"/>
              <w:jc w:val="center"/>
              <w:rPr>
                <w:sz w:val="20"/>
              </w:rPr>
            </w:pPr>
          </w:p>
        </w:tc>
        <w:tc>
          <w:tcPr>
            <w:tcW w:w="1621" w:type="dxa"/>
            <w:tcBorders>
              <w:top w:val="nil"/>
              <w:left w:val="single" w:sz="4" w:space="0" w:color="000000"/>
              <w:bottom w:val="nil"/>
              <w:right w:val="single" w:sz="4" w:space="0" w:color="000000"/>
            </w:tcBorders>
          </w:tcPr>
          <w:p w14:paraId="48DF3023" w14:textId="77777777" w:rsidR="001914DC" w:rsidRPr="00914310" w:rsidRDefault="001914DC" w:rsidP="001D0211">
            <w:pPr>
              <w:pStyle w:val="TableParagraph"/>
              <w:spacing w:line="199" w:lineRule="exact"/>
              <w:ind w:left="93" w:right="86"/>
              <w:jc w:val="center"/>
              <w:rPr>
                <w:sz w:val="20"/>
              </w:rPr>
            </w:pPr>
          </w:p>
        </w:tc>
        <w:tc>
          <w:tcPr>
            <w:tcW w:w="1485" w:type="dxa"/>
            <w:tcBorders>
              <w:top w:val="nil"/>
              <w:left w:val="single" w:sz="4" w:space="0" w:color="000000"/>
              <w:bottom w:val="nil"/>
              <w:right w:val="single" w:sz="4" w:space="0" w:color="000000"/>
            </w:tcBorders>
          </w:tcPr>
          <w:p w14:paraId="35469657" w14:textId="77777777" w:rsidR="001914DC" w:rsidRPr="00914310" w:rsidRDefault="001914DC" w:rsidP="001D0211">
            <w:pPr>
              <w:pStyle w:val="TableParagraph"/>
              <w:spacing w:line="199" w:lineRule="exact"/>
              <w:ind w:left="225" w:right="217"/>
              <w:jc w:val="center"/>
              <w:rPr>
                <w:sz w:val="20"/>
              </w:rPr>
            </w:pPr>
          </w:p>
        </w:tc>
        <w:tc>
          <w:tcPr>
            <w:tcW w:w="3691" w:type="dxa"/>
            <w:tcBorders>
              <w:top w:val="nil"/>
              <w:left w:val="single" w:sz="4" w:space="0" w:color="000000"/>
              <w:bottom w:val="nil"/>
              <w:right w:val="single" w:sz="4" w:space="0" w:color="000000"/>
            </w:tcBorders>
          </w:tcPr>
          <w:p w14:paraId="70026976" w14:textId="77777777" w:rsidR="001914DC" w:rsidRPr="00914310" w:rsidRDefault="001914DC" w:rsidP="001D0211">
            <w:pPr>
              <w:pStyle w:val="TableParagraph"/>
              <w:spacing w:line="199"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2794B640"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0F207BC3" w14:textId="77777777" w:rsidR="001914DC" w:rsidRPr="00914310" w:rsidRDefault="001914DC" w:rsidP="001D0211">
            <w:pPr>
              <w:rPr>
                <w:sz w:val="2"/>
                <w:szCs w:val="2"/>
              </w:rPr>
            </w:pPr>
          </w:p>
        </w:tc>
      </w:tr>
      <w:tr w:rsidR="001914DC" w:rsidRPr="00914310" w14:paraId="5713D89B" w14:textId="77777777" w:rsidTr="001D0211">
        <w:trPr>
          <w:trHeight w:val="219"/>
        </w:trPr>
        <w:tc>
          <w:tcPr>
            <w:tcW w:w="1712" w:type="dxa"/>
            <w:tcBorders>
              <w:top w:val="nil"/>
              <w:left w:val="single" w:sz="4" w:space="0" w:color="000000"/>
              <w:bottom w:val="nil"/>
              <w:right w:val="single" w:sz="4" w:space="0" w:color="000000"/>
            </w:tcBorders>
          </w:tcPr>
          <w:p w14:paraId="523B2924"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2A62AD0"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7BC53424" w14:textId="77777777" w:rsidR="001914DC" w:rsidRPr="00914310" w:rsidRDefault="001914DC" w:rsidP="001D0211">
            <w:pPr>
              <w:pStyle w:val="TableParagraph"/>
              <w:spacing w:line="199" w:lineRule="exact"/>
              <w:ind w:left="95" w:right="86"/>
              <w:jc w:val="center"/>
              <w:rPr>
                <w:sz w:val="20"/>
              </w:rPr>
            </w:pPr>
          </w:p>
        </w:tc>
        <w:tc>
          <w:tcPr>
            <w:tcW w:w="1485" w:type="dxa"/>
            <w:tcBorders>
              <w:top w:val="nil"/>
              <w:left w:val="single" w:sz="4" w:space="0" w:color="000000"/>
              <w:bottom w:val="nil"/>
              <w:right w:val="single" w:sz="4" w:space="0" w:color="000000"/>
            </w:tcBorders>
          </w:tcPr>
          <w:p w14:paraId="576E4D53" w14:textId="77777777" w:rsidR="001914DC" w:rsidRPr="00914310" w:rsidRDefault="001914DC" w:rsidP="001D0211">
            <w:pPr>
              <w:pStyle w:val="TableParagraph"/>
              <w:spacing w:line="199" w:lineRule="exact"/>
              <w:ind w:left="182" w:right="174"/>
              <w:jc w:val="center"/>
              <w:rPr>
                <w:sz w:val="20"/>
              </w:rPr>
            </w:pPr>
          </w:p>
        </w:tc>
        <w:tc>
          <w:tcPr>
            <w:tcW w:w="3691" w:type="dxa"/>
            <w:tcBorders>
              <w:top w:val="nil"/>
              <w:left w:val="single" w:sz="4" w:space="0" w:color="000000"/>
              <w:bottom w:val="nil"/>
              <w:right w:val="single" w:sz="4" w:space="0" w:color="000000"/>
            </w:tcBorders>
          </w:tcPr>
          <w:p w14:paraId="3D9959EB" w14:textId="77777777" w:rsidR="001914DC" w:rsidRPr="00914310" w:rsidRDefault="001914DC" w:rsidP="001D0211">
            <w:pPr>
              <w:pStyle w:val="TableParagraph"/>
              <w:spacing w:line="199"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3F1B745F"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1B4C3ED9" w14:textId="77777777" w:rsidR="001914DC" w:rsidRPr="00914310" w:rsidRDefault="001914DC" w:rsidP="001D0211">
            <w:pPr>
              <w:rPr>
                <w:sz w:val="2"/>
                <w:szCs w:val="2"/>
              </w:rPr>
            </w:pPr>
          </w:p>
        </w:tc>
      </w:tr>
      <w:tr w:rsidR="001914DC" w:rsidRPr="00914310" w14:paraId="2DC1A0A5" w14:textId="77777777" w:rsidTr="001D0211">
        <w:trPr>
          <w:trHeight w:val="220"/>
        </w:trPr>
        <w:tc>
          <w:tcPr>
            <w:tcW w:w="1712" w:type="dxa"/>
            <w:tcBorders>
              <w:top w:val="nil"/>
              <w:left w:val="single" w:sz="4" w:space="0" w:color="000000"/>
              <w:bottom w:val="nil"/>
              <w:right w:val="single" w:sz="4" w:space="0" w:color="000000"/>
            </w:tcBorders>
          </w:tcPr>
          <w:p w14:paraId="2F69A0FB"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02517B87" w14:textId="77777777" w:rsidR="001914DC" w:rsidRPr="00914310" w:rsidRDefault="001914DC" w:rsidP="001D0211">
            <w:pPr>
              <w:pStyle w:val="TableParagraph"/>
              <w:spacing w:line="200" w:lineRule="exact"/>
              <w:ind w:right="236"/>
              <w:rPr>
                <w:sz w:val="20"/>
              </w:rPr>
            </w:pPr>
          </w:p>
        </w:tc>
        <w:tc>
          <w:tcPr>
            <w:tcW w:w="1621" w:type="dxa"/>
            <w:tcBorders>
              <w:top w:val="nil"/>
              <w:left w:val="single" w:sz="4" w:space="0" w:color="000000"/>
              <w:bottom w:val="nil"/>
              <w:right w:val="single" w:sz="4" w:space="0" w:color="000000"/>
            </w:tcBorders>
          </w:tcPr>
          <w:p w14:paraId="0AFCA251" w14:textId="77777777" w:rsidR="001914DC" w:rsidRPr="00914310" w:rsidRDefault="001914DC" w:rsidP="001D0211">
            <w:pPr>
              <w:pStyle w:val="TableParagraph"/>
              <w:spacing w:line="200" w:lineRule="exact"/>
              <w:ind w:left="93" w:right="86"/>
              <w:jc w:val="center"/>
              <w:rPr>
                <w:sz w:val="20"/>
              </w:rPr>
            </w:pPr>
          </w:p>
        </w:tc>
        <w:tc>
          <w:tcPr>
            <w:tcW w:w="1485" w:type="dxa"/>
            <w:tcBorders>
              <w:top w:val="nil"/>
              <w:left w:val="single" w:sz="4" w:space="0" w:color="000000"/>
              <w:bottom w:val="nil"/>
              <w:right w:val="single" w:sz="4" w:space="0" w:color="000000"/>
            </w:tcBorders>
          </w:tcPr>
          <w:p w14:paraId="18EBC0B7"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274CFB4C"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4F51607F"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7FEFCE13" w14:textId="77777777" w:rsidR="001914DC" w:rsidRPr="00914310" w:rsidRDefault="001914DC" w:rsidP="001D0211">
            <w:pPr>
              <w:rPr>
                <w:sz w:val="2"/>
                <w:szCs w:val="2"/>
              </w:rPr>
            </w:pPr>
          </w:p>
        </w:tc>
      </w:tr>
      <w:tr w:rsidR="001914DC" w:rsidRPr="00914310" w14:paraId="4D4F4984" w14:textId="77777777" w:rsidTr="001D0211">
        <w:trPr>
          <w:trHeight w:val="220"/>
        </w:trPr>
        <w:tc>
          <w:tcPr>
            <w:tcW w:w="1712" w:type="dxa"/>
            <w:tcBorders>
              <w:top w:val="nil"/>
              <w:left w:val="single" w:sz="4" w:space="0" w:color="000000"/>
              <w:bottom w:val="nil"/>
              <w:right w:val="single" w:sz="4" w:space="0" w:color="000000"/>
            </w:tcBorders>
          </w:tcPr>
          <w:p w14:paraId="783CA996"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A42E2EB" w14:textId="77777777" w:rsidR="001914DC" w:rsidRPr="00914310" w:rsidRDefault="001914DC" w:rsidP="001D0211">
            <w:pPr>
              <w:pStyle w:val="TableParagraph"/>
              <w:spacing w:line="200" w:lineRule="exact"/>
              <w:ind w:left="252" w:right="236"/>
              <w:jc w:val="center"/>
              <w:rPr>
                <w:sz w:val="20"/>
              </w:rPr>
            </w:pPr>
          </w:p>
        </w:tc>
        <w:tc>
          <w:tcPr>
            <w:tcW w:w="1621" w:type="dxa"/>
            <w:tcBorders>
              <w:top w:val="nil"/>
              <w:left w:val="single" w:sz="4" w:space="0" w:color="000000"/>
              <w:bottom w:val="nil"/>
              <w:right w:val="single" w:sz="4" w:space="0" w:color="000000"/>
            </w:tcBorders>
          </w:tcPr>
          <w:p w14:paraId="03081BEE" w14:textId="77777777" w:rsidR="001914DC" w:rsidRPr="00914310" w:rsidRDefault="001914DC" w:rsidP="001D0211">
            <w:pPr>
              <w:pStyle w:val="TableParagraph"/>
              <w:spacing w:line="200" w:lineRule="exact"/>
              <w:ind w:left="96" w:right="86"/>
              <w:jc w:val="center"/>
              <w:rPr>
                <w:sz w:val="20"/>
              </w:rPr>
            </w:pPr>
          </w:p>
        </w:tc>
        <w:tc>
          <w:tcPr>
            <w:tcW w:w="1485" w:type="dxa"/>
            <w:tcBorders>
              <w:top w:val="nil"/>
              <w:left w:val="single" w:sz="4" w:space="0" w:color="000000"/>
              <w:bottom w:val="nil"/>
              <w:right w:val="single" w:sz="4" w:space="0" w:color="000000"/>
            </w:tcBorders>
          </w:tcPr>
          <w:p w14:paraId="692422AB" w14:textId="77777777" w:rsidR="001914DC" w:rsidRPr="00914310" w:rsidRDefault="001914DC" w:rsidP="001D0211">
            <w:pPr>
              <w:pStyle w:val="TableParagraph"/>
              <w:spacing w:line="200" w:lineRule="exact"/>
              <w:ind w:left="226" w:right="216"/>
              <w:jc w:val="center"/>
              <w:rPr>
                <w:sz w:val="20"/>
              </w:rPr>
            </w:pPr>
          </w:p>
        </w:tc>
        <w:tc>
          <w:tcPr>
            <w:tcW w:w="3691" w:type="dxa"/>
            <w:tcBorders>
              <w:top w:val="nil"/>
              <w:left w:val="single" w:sz="4" w:space="0" w:color="000000"/>
              <w:bottom w:val="nil"/>
              <w:right w:val="single" w:sz="4" w:space="0" w:color="000000"/>
            </w:tcBorders>
          </w:tcPr>
          <w:p w14:paraId="2A52F695" w14:textId="77777777" w:rsidR="001914DC" w:rsidRPr="00914310" w:rsidRDefault="001914DC" w:rsidP="001D0211">
            <w:pPr>
              <w:pStyle w:val="TableParagraph"/>
              <w:spacing w:line="200"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4BCA714B"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306928CF" w14:textId="77777777" w:rsidR="001914DC" w:rsidRPr="00914310" w:rsidRDefault="001914DC" w:rsidP="001D0211">
            <w:pPr>
              <w:rPr>
                <w:sz w:val="2"/>
                <w:szCs w:val="2"/>
              </w:rPr>
            </w:pPr>
          </w:p>
        </w:tc>
      </w:tr>
      <w:tr w:rsidR="001914DC" w:rsidRPr="00914310" w14:paraId="5255C686" w14:textId="77777777" w:rsidTr="001D0211">
        <w:trPr>
          <w:trHeight w:val="220"/>
        </w:trPr>
        <w:tc>
          <w:tcPr>
            <w:tcW w:w="1712" w:type="dxa"/>
            <w:tcBorders>
              <w:top w:val="nil"/>
              <w:left w:val="single" w:sz="4" w:space="0" w:color="000000"/>
              <w:bottom w:val="nil"/>
              <w:right w:val="single" w:sz="4" w:space="0" w:color="000000"/>
            </w:tcBorders>
          </w:tcPr>
          <w:p w14:paraId="75C42F42"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0255DCCF" w14:textId="77777777" w:rsidR="001914DC" w:rsidRPr="00914310" w:rsidRDefault="001914DC" w:rsidP="001D0211">
            <w:pPr>
              <w:pStyle w:val="TableParagraph"/>
              <w:spacing w:line="200" w:lineRule="exact"/>
              <w:ind w:left="135" w:right="122"/>
              <w:jc w:val="center"/>
              <w:rPr>
                <w:sz w:val="20"/>
              </w:rPr>
            </w:pPr>
          </w:p>
        </w:tc>
        <w:tc>
          <w:tcPr>
            <w:tcW w:w="1621" w:type="dxa"/>
            <w:tcBorders>
              <w:top w:val="nil"/>
              <w:left w:val="single" w:sz="4" w:space="0" w:color="000000"/>
              <w:bottom w:val="nil"/>
              <w:right w:val="single" w:sz="4" w:space="0" w:color="000000"/>
            </w:tcBorders>
          </w:tcPr>
          <w:p w14:paraId="33049EFB"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5353DC5A"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53393905" w14:textId="77777777" w:rsidR="001914DC" w:rsidRPr="00914310" w:rsidRDefault="001914DC" w:rsidP="001D0211">
            <w:pPr>
              <w:pStyle w:val="TableParagraph"/>
              <w:spacing w:line="200"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554D43DD"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10316754" w14:textId="77777777" w:rsidR="001914DC" w:rsidRPr="00914310" w:rsidRDefault="001914DC" w:rsidP="001D0211">
            <w:pPr>
              <w:rPr>
                <w:sz w:val="2"/>
                <w:szCs w:val="2"/>
              </w:rPr>
            </w:pPr>
          </w:p>
        </w:tc>
      </w:tr>
      <w:tr w:rsidR="001914DC" w:rsidRPr="00914310" w14:paraId="2EAF5FDE" w14:textId="77777777" w:rsidTr="001D0211">
        <w:trPr>
          <w:trHeight w:val="219"/>
        </w:trPr>
        <w:tc>
          <w:tcPr>
            <w:tcW w:w="1712" w:type="dxa"/>
            <w:tcBorders>
              <w:top w:val="nil"/>
              <w:left w:val="single" w:sz="4" w:space="0" w:color="000000"/>
              <w:bottom w:val="nil"/>
              <w:right w:val="single" w:sz="4" w:space="0" w:color="000000"/>
            </w:tcBorders>
          </w:tcPr>
          <w:p w14:paraId="3FADE7AF"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0D9DF8B9" w14:textId="77777777" w:rsidR="001914DC" w:rsidRPr="00914310" w:rsidRDefault="001914DC" w:rsidP="001D0211">
            <w:pPr>
              <w:pStyle w:val="TableParagraph"/>
              <w:spacing w:line="199" w:lineRule="exact"/>
              <w:ind w:left="136" w:right="122"/>
              <w:jc w:val="center"/>
              <w:rPr>
                <w:sz w:val="20"/>
              </w:rPr>
            </w:pPr>
          </w:p>
        </w:tc>
        <w:tc>
          <w:tcPr>
            <w:tcW w:w="1621" w:type="dxa"/>
            <w:tcBorders>
              <w:top w:val="nil"/>
              <w:left w:val="single" w:sz="4" w:space="0" w:color="000000"/>
              <w:bottom w:val="nil"/>
              <w:right w:val="single" w:sz="4" w:space="0" w:color="000000"/>
            </w:tcBorders>
          </w:tcPr>
          <w:p w14:paraId="005B8403" w14:textId="77777777" w:rsidR="001914DC" w:rsidRPr="00914310" w:rsidRDefault="001914DC" w:rsidP="001D0211">
            <w:pPr>
              <w:pStyle w:val="TableParagraph"/>
              <w:spacing w:line="199" w:lineRule="exact"/>
              <w:ind w:left="95" w:right="86"/>
              <w:jc w:val="center"/>
              <w:rPr>
                <w:sz w:val="20"/>
              </w:rPr>
            </w:pPr>
          </w:p>
        </w:tc>
        <w:tc>
          <w:tcPr>
            <w:tcW w:w="1485" w:type="dxa"/>
            <w:tcBorders>
              <w:top w:val="nil"/>
              <w:left w:val="single" w:sz="4" w:space="0" w:color="000000"/>
              <w:bottom w:val="nil"/>
              <w:right w:val="single" w:sz="4" w:space="0" w:color="000000"/>
            </w:tcBorders>
          </w:tcPr>
          <w:p w14:paraId="51E42069"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37BC3443" w14:textId="77777777" w:rsidR="001914DC" w:rsidRPr="00914310" w:rsidRDefault="001914DC" w:rsidP="001D0211">
            <w:pPr>
              <w:pStyle w:val="TableParagraph"/>
              <w:spacing w:line="199" w:lineRule="exact"/>
              <w:ind w:left="102"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4A2DC794"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94E5F6B" w14:textId="77777777" w:rsidR="001914DC" w:rsidRPr="00914310" w:rsidRDefault="001914DC" w:rsidP="001D0211">
            <w:pPr>
              <w:rPr>
                <w:sz w:val="2"/>
                <w:szCs w:val="2"/>
              </w:rPr>
            </w:pPr>
          </w:p>
        </w:tc>
      </w:tr>
      <w:tr w:rsidR="001914DC" w:rsidRPr="00914310" w14:paraId="422347A8" w14:textId="77777777" w:rsidTr="001D0211">
        <w:trPr>
          <w:trHeight w:val="219"/>
        </w:trPr>
        <w:tc>
          <w:tcPr>
            <w:tcW w:w="1712" w:type="dxa"/>
            <w:tcBorders>
              <w:top w:val="nil"/>
              <w:left w:val="single" w:sz="4" w:space="0" w:color="000000"/>
              <w:bottom w:val="nil"/>
              <w:right w:val="single" w:sz="4" w:space="0" w:color="000000"/>
            </w:tcBorders>
          </w:tcPr>
          <w:p w14:paraId="18FD92E1"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52F8834D"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22D1F857" w14:textId="77777777" w:rsidR="001914DC" w:rsidRPr="00914310" w:rsidRDefault="001914DC" w:rsidP="001D0211">
            <w:pPr>
              <w:pStyle w:val="TableParagraph"/>
              <w:spacing w:line="199" w:lineRule="exact"/>
              <w:ind w:left="97" w:right="86"/>
              <w:jc w:val="center"/>
              <w:rPr>
                <w:sz w:val="20"/>
              </w:rPr>
            </w:pPr>
          </w:p>
        </w:tc>
        <w:tc>
          <w:tcPr>
            <w:tcW w:w="1485" w:type="dxa"/>
            <w:tcBorders>
              <w:top w:val="nil"/>
              <w:left w:val="single" w:sz="4" w:space="0" w:color="000000"/>
              <w:bottom w:val="nil"/>
              <w:right w:val="single" w:sz="4" w:space="0" w:color="000000"/>
            </w:tcBorders>
          </w:tcPr>
          <w:p w14:paraId="6C30F380"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2CFA63CC" w14:textId="77777777" w:rsidR="001914DC" w:rsidRPr="00914310" w:rsidRDefault="001914DC" w:rsidP="001D0211">
            <w:pPr>
              <w:pStyle w:val="TableParagraph"/>
              <w:spacing w:line="199" w:lineRule="exact"/>
              <w:ind w:left="107" w:right="100"/>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1CD34AF9"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70EFFF55" w14:textId="77777777" w:rsidR="001914DC" w:rsidRPr="00914310" w:rsidRDefault="001914DC" w:rsidP="001D0211">
            <w:pPr>
              <w:rPr>
                <w:sz w:val="2"/>
                <w:szCs w:val="2"/>
              </w:rPr>
            </w:pPr>
          </w:p>
        </w:tc>
      </w:tr>
      <w:tr w:rsidR="001914DC" w:rsidRPr="00914310" w14:paraId="04B25E5B" w14:textId="77777777" w:rsidTr="001D0211">
        <w:trPr>
          <w:trHeight w:val="220"/>
        </w:trPr>
        <w:tc>
          <w:tcPr>
            <w:tcW w:w="1712" w:type="dxa"/>
            <w:tcBorders>
              <w:top w:val="nil"/>
              <w:left w:val="single" w:sz="4" w:space="0" w:color="000000"/>
              <w:bottom w:val="nil"/>
              <w:right w:val="single" w:sz="4" w:space="0" w:color="000000"/>
            </w:tcBorders>
          </w:tcPr>
          <w:p w14:paraId="5E80C189"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0C8D85E1" w14:textId="77777777" w:rsidR="001914DC" w:rsidRPr="00914310" w:rsidRDefault="001914DC" w:rsidP="001D0211">
            <w:pPr>
              <w:pStyle w:val="TableParagraph"/>
              <w:spacing w:line="200" w:lineRule="exact"/>
              <w:ind w:left="141" w:right="128"/>
              <w:jc w:val="center"/>
              <w:rPr>
                <w:sz w:val="20"/>
              </w:rPr>
            </w:pPr>
          </w:p>
        </w:tc>
        <w:tc>
          <w:tcPr>
            <w:tcW w:w="1621" w:type="dxa"/>
            <w:tcBorders>
              <w:top w:val="nil"/>
              <w:left w:val="single" w:sz="4" w:space="0" w:color="000000"/>
              <w:bottom w:val="nil"/>
              <w:right w:val="single" w:sz="4" w:space="0" w:color="000000"/>
            </w:tcBorders>
          </w:tcPr>
          <w:p w14:paraId="2C55CBCD"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727840C0"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0A58F852"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123B0AEE"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7E1EF538" w14:textId="77777777" w:rsidR="001914DC" w:rsidRPr="00914310" w:rsidRDefault="001914DC" w:rsidP="001D0211">
            <w:pPr>
              <w:rPr>
                <w:sz w:val="2"/>
                <w:szCs w:val="2"/>
              </w:rPr>
            </w:pPr>
          </w:p>
        </w:tc>
      </w:tr>
      <w:tr w:rsidR="001914DC" w:rsidRPr="00914310" w14:paraId="51D041CD" w14:textId="77777777" w:rsidTr="001D0211">
        <w:trPr>
          <w:trHeight w:val="220"/>
        </w:trPr>
        <w:tc>
          <w:tcPr>
            <w:tcW w:w="1712" w:type="dxa"/>
            <w:tcBorders>
              <w:top w:val="nil"/>
              <w:left w:val="single" w:sz="4" w:space="0" w:color="000000"/>
              <w:bottom w:val="nil"/>
              <w:right w:val="single" w:sz="4" w:space="0" w:color="000000"/>
            </w:tcBorders>
          </w:tcPr>
          <w:p w14:paraId="49DA8A05"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5FEDCE29" w14:textId="77777777" w:rsidR="001914DC" w:rsidRPr="00914310" w:rsidRDefault="001914DC" w:rsidP="001D0211">
            <w:pPr>
              <w:pStyle w:val="TableParagraph"/>
              <w:spacing w:line="200" w:lineRule="exact"/>
              <w:ind w:left="249" w:right="236"/>
              <w:jc w:val="center"/>
              <w:rPr>
                <w:sz w:val="20"/>
              </w:rPr>
            </w:pPr>
          </w:p>
        </w:tc>
        <w:tc>
          <w:tcPr>
            <w:tcW w:w="1621" w:type="dxa"/>
            <w:tcBorders>
              <w:top w:val="nil"/>
              <w:left w:val="single" w:sz="4" w:space="0" w:color="000000"/>
              <w:bottom w:val="nil"/>
              <w:right w:val="single" w:sz="4" w:space="0" w:color="000000"/>
            </w:tcBorders>
          </w:tcPr>
          <w:p w14:paraId="410AEDC3" w14:textId="77777777" w:rsidR="001914DC" w:rsidRPr="00914310" w:rsidRDefault="001914DC" w:rsidP="001D0211">
            <w:pPr>
              <w:pStyle w:val="TableParagraph"/>
              <w:spacing w:line="200" w:lineRule="exact"/>
              <w:ind w:left="94" w:right="86"/>
              <w:jc w:val="center"/>
              <w:rPr>
                <w:sz w:val="20"/>
              </w:rPr>
            </w:pPr>
          </w:p>
        </w:tc>
        <w:tc>
          <w:tcPr>
            <w:tcW w:w="1485" w:type="dxa"/>
            <w:tcBorders>
              <w:top w:val="nil"/>
              <w:left w:val="single" w:sz="4" w:space="0" w:color="000000"/>
              <w:bottom w:val="nil"/>
              <w:right w:val="single" w:sz="4" w:space="0" w:color="000000"/>
            </w:tcBorders>
          </w:tcPr>
          <w:p w14:paraId="5B5016C6"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2A8687F7" w14:textId="77777777" w:rsidR="001914DC" w:rsidRPr="00914310" w:rsidRDefault="001914DC" w:rsidP="001D0211">
            <w:pPr>
              <w:pStyle w:val="TableParagraph"/>
              <w:spacing w:line="200" w:lineRule="exact"/>
              <w:ind w:left="107" w:right="101"/>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061AE700"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11C9D6D" w14:textId="77777777" w:rsidR="001914DC" w:rsidRPr="00914310" w:rsidRDefault="001914DC" w:rsidP="001D0211">
            <w:pPr>
              <w:rPr>
                <w:sz w:val="2"/>
                <w:szCs w:val="2"/>
              </w:rPr>
            </w:pPr>
          </w:p>
        </w:tc>
      </w:tr>
      <w:tr w:rsidR="001914DC" w:rsidRPr="00914310" w14:paraId="2FD61F3D" w14:textId="77777777" w:rsidTr="001D0211">
        <w:trPr>
          <w:trHeight w:val="220"/>
        </w:trPr>
        <w:tc>
          <w:tcPr>
            <w:tcW w:w="1712" w:type="dxa"/>
            <w:tcBorders>
              <w:top w:val="nil"/>
              <w:left w:val="single" w:sz="4" w:space="0" w:color="000000"/>
              <w:bottom w:val="nil"/>
              <w:right w:val="single" w:sz="4" w:space="0" w:color="000000"/>
            </w:tcBorders>
          </w:tcPr>
          <w:p w14:paraId="3D794232"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6FED4124" w14:textId="77777777" w:rsidR="001914DC" w:rsidRPr="00914310" w:rsidRDefault="001914DC" w:rsidP="001D0211">
            <w:pPr>
              <w:pStyle w:val="TableParagraph"/>
              <w:spacing w:line="200" w:lineRule="exact"/>
              <w:ind w:left="95" w:right="84"/>
              <w:jc w:val="center"/>
              <w:rPr>
                <w:sz w:val="20"/>
              </w:rPr>
            </w:pPr>
          </w:p>
        </w:tc>
        <w:tc>
          <w:tcPr>
            <w:tcW w:w="1621" w:type="dxa"/>
            <w:tcBorders>
              <w:top w:val="nil"/>
              <w:left w:val="single" w:sz="4" w:space="0" w:color="000000"/>
              <w:bottom w:val="nil"/>
              <w:right w:val="single" w:sz="4" w:space="0" w:color="000000"/>
            </w:tcBorders>
          </w:tcPr>
          <w:p w14:paraId="7BE8FF21" w14:textId="77777777" w:rsidR="001914DC" w:rsidRPr="00914310" w:rsidRDefault="001914DC" w:rsidP="001D0211">
            <w:pPr>
              <w:pStyle w:val="TableParagraph"/>
              <w:spacing w:line="200" w:lineRule="exact"/>
              <w:ind w:left="91" w:right="86"/>
              <w:jc w:val="center"/>
              <w:rPr>
                <w:sz w:val="20"/>
              </w:rPr>
            </w:pPr>
          </w:p>
        </w:tc>
        <w:tc>
          <w:tcPr>
            <w:tcW w:w="1485" w:type="dxa"/>
            <w:tcBorders>
              <w:top w:val="nil"/>
              <w:left w:val="single" w:sz="4" w:space="0" w:color="000000"/>
              <w:bottom w:val="nil"/>
              <w:right w:val="single" w:sz="4" w:space="0" w:color="000000"/>
            </w:tcBorders>
          </w:tcPr>
          <w:p w14:paraId="34909B56"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2AA3FFF2"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709EA840"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11A98814" w14:textId="77777777" w:rsidR="001914DC" w:rsidRPr="00914310" w:rsidRDefault="001914DC" w:rsidP="001D0211">
            <w:pPr>
              <w:rPr>
                <w:sz w:val="2"/>
                <w:szCs w:val="2"/>
              </w:rPr>
            </w:pPr>
          </w:p>
        </w:tc>
      </w:tr>
      <w:tr w:rsidR="001914DC" w:rsidRPr="00914310" w14:paraId="2E15C1CA" w14:textId="77777777" w:rsidTr="001D0211">
        <w:trPr>
          <w:trHeight w:val="220"/>
        </w:trPr>
        <w:tc>
          <w:tcPr>
            <w:tcW w:w="1712" w:type="dxa"/>
            <w:tcBorders>
              <w:top w:val="nil"/>
              <w:left w:val="single" w:sz="4" w:space="0" w:color="000000"/>
              <w:bottom w:val="nil"/>
              <w:right w:val="single" w:sz="4" w:space="0" w:color="000000"/>
            </w:tcBorders>
          </w:tcPr>
          <w:p w14:paraId="447934F0"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78F0A37D" w14:textId="77777777" w:rsidR="001914DC" w:rsidRPr="00914310" w:rsidRDefault="001914DC" w:rsidP="001D0211">
            <w:pPr>
              <w:pStyle w:val="TableParagraph"/>
              <w:spacing w:line="201" w:lineRule="exact"/>
              <w:ind w:left="248" w:right="236"/>
              <w:jc w:val="center"/>
              <w:rPr>
                <w:sz w:val="20"/>
              </w:rPr>
            </w:pPr>
          </w:p>
        </w:tc>
        <w:tc>
          <w:tcPr>
            <w:tcW w:w="1621" w:type="dxa"/>
            <w:tcBorders>
              <w:top w:val="nil"/>
              <w:left w:val="single" w:sz="4" w:space="0" w:color="000000"/>
              <w:bottom w:val="nil"/>
              <w:right w:val="single" w:sz="4" w:space="0" w:color="000000"/>
            </w:tcBorders>
          </w:tcPr>
          <w:p w14:paraId="42BCFD7A" w14:textId="77777777" w:rsidR="001914DC" w:rsidRPr="00914310" w:rsidRDefault="001914DC" w:rsidP="001D0211">
            <w:pPr>
              <w:pStyle w:val="TableParagraph"/>
              <w:spacing w:line="201" w:lineRule="exact"/>
              <w:ind w:left="95" w:right="86"/>
              <w:jc w:val="center"/>
              <w:rPr>
                <w:sz w:val="20"/>
              </w:rPr>
            </w:pPr>
          </w:p>
        </w:tc>
        <w:tc>
          <w:tcPr>
            <w:tcW w:w="1485" w:type="dxa"/>
            <w:tcBorders>
              <w:top w:val="nil"/>
              <w:left w:val="single" w:sz="4" w:space="0" w:color="000000"/>
              <w:bottom w:val="nil"/>
              <w:right w:val="single" w:sz="4" w:space="0" w:color="000000"/>
            </w:tcBorders>
          </w:tcPr>
          <w:p w14:paraId="67550FF4"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4551ED4A" w14:textId="77777777" w:rsidR="001914DC" w:rsidRPr="00914310" w:rsidRDefault="001914DC" w:rsidP="001D0211">
            <w:pPr>
              <w:pStyle w:val="TableParagraph"/>
              <w:rPr>
                <w:sz w:val="14"/>
              </w:rPr>
            </w:pPr>
          </w:p>
        </w:tc>
        <w:tc>
          <w:tcPr>
            <w:tcW w:w="722" w:type="dxa"/>
            <w:vMerge/>
            <w:tcBorders>
              <w:top w:val="nil"/>
              <w:left w:val="single" w:sz="4" w:space="0" w:color="000000"/>
              <w:bottom w:val="single" w:sz="4" w:space="0" w:color="000000"/>
              <w:right w:val="single" w:sz="4" w:space="0" w:color="000000"/>
            </w:tcBorders>
            <w:textDirection w:val="tbRl"/>
          </w:tcPr>
          <w:p w14:paraId="73090E11"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3D6D8861" w14:textId="77777777" w:rsidR="001914DC" w:rsidRPr="00914310" w:rsidRDefault="001914DC" w:rsidP="001D0211">
            <w:pPr>
              <w:rPr>
                <w:sz w:val="2"/>
                <w:szCs w:val="2"/>
              </w:rPr>
            </w:pPr>
          </w:p>
        </w:tc>
      </w:tr>
      <w:tr w:rsidR="001914DC" w:rsidRPr="00914310" w14:paraId="09595D47" w14:textId="77777777" w:rsidTr="001D0211">
        <w:trPr>
          <w:trHeight w:val="219"/>
        </w:trPr>
        <w:tc>
          <w:tcPr>
            <w:tcW w:w="1712" w:type="dxa"/>
            <w:tcBorders>
              <w:top w:val="nil"/>
              <w:left w:val="single" w:sz="4" w:space="0" w:color="000000"/>
              <w:bottom w:val="nil"/>
              <w:right w:val="single" w:sz="4" w:space="0" w:color="000000"/>
            </w:tcBorders>
          </w:tcPr>
          <w:p w14:paraId="13B81FFA"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19AF7923" w14:textId="77777777" w:rsidR="001914DC" w:rsidRPr="00914310" w:rsidRDefault="001914DC" w:rsidP="001D0211">
            <w:pPr>
              <w:pStyle w:val="TableParagraph"/>
              <w:spacing w:line="199" w:lineRule="exact"/>
              <w:ind w:left="137" w:right="122"/>
              <w:jc w:val="center"/>
              <w:rPr>
                <w:sz w:val="20"/>
              </w:rPr>
            </w:pPr>
          </w:p>
        </w:tc>
        <w:tc>
          <w:tcPr>
            <w:tcW w:w="1621" w:type="dxa"/>
            <w:tcBorders>
              <w:top w:val="nil"/>
              <w:left w:val="single" w:sz="4" w:space="0" w:color="000000"/>
              <w:bottom w:val="nil"/>
              <w:right w:val="single" w:sz="4" w:space="0" w:color="000000"/>
            </w:tcBorders>
          </w:tcPr>
          <w:p w14:paraId="7BC6F9D8" w14:textId="77777777" w:rsidR="001914DC" w:rsidRPr="00914310" w:rsidRDefault="001914DC" w:rsidP="001D0211">
            <w:pPr>
              <w:pStyle w:val="TableParagraph"/>
              <w:spacing w:line="199" w:lineRule="exact"/>
              <w:ind w:left="96" w:right="86"/>
              <w:jc w:val="center"/>
              <w:rPr>
                <w:sz w:val="20"/>
              </w:rPr>
            </w:pPr>
          </w:p>
        </w:tc>
        <w:tc>
          <w:tcPr>
            <w:tcW w:w="1485" w:type="dxa"/>
            <w:tcBorders>
              <w:top w:val="nil"/>
              <w:left w:val="single" w:sz="4" w:space="0" w:color="000000"/>
              <w:bottom w:val="nil"/>
              <w:right w:val="single" w:sz="4" w:space="0" w:color="000000"/>
            </w:tcBorders>
          </w:tcPr>
          <w:p w14:paraId="1B6BD446"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12BB3E33" w14:textId="77777777" w:rsidR="001914DC" w:rsidRPr="00914310" w:rsidRDefault="001914DC" w:rsidP="001D0211">
            <w:pPr>
              <w:pStyle w:val="TableParagraph"/>
              <w:rPr>
                <w:sz w:val="14"/>
              </w:rPr>
            </w:pPr>
          </w:p>
        </w:tc>
        <w:tc>
          <w:tcPr>
            <w:tcW w:w="722" w:type="dxa"/>
            <w:vMerge/>
            <w:tcBorders>
              <w:top w:val="nil"/>
              <w:left w:val="single" w:sz="4" w:space="0" w:color="000000"/>
              <w:bottom w:val="single" w:sz="4" w:space="0" w:color="000000"/>
              <w:right w:val="single" w:sz="4" w:space="0" w:color="000000"/>
            </w:tcBorders>
            <w:textDirection w:val="tbRl"/>
          </w:tcPr>
          <w:p w14:paraId="344DE9EB"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2C13A979" w14:textId="77777777" w:rsidR="001914DC" w:rsidRPr="00914310" w:rsidRDefault="001914DC" w:rsidP="001D0211">
            <w:pPr>
              <w:rPr>
                <w:sz w:val="2"/>
                <w:szCs w:val="2"/>
              </w:rPr>
            </w:pPr>
          </w:p>
        </w:tc>
      </w:tr>
      <w:tr w:rsidR="001914DC" w:rsidRPr="00914310" w14:paraId="1AD0540B" w14:textId="77777777" w:rsidTr="001D0211">
        <w:trPr>
          <w:trHeight w:val="219"/>
        </w:trPr>
        <w:tc>
          <w:tcPr>
            <w:tcW w:w="1712" w:type="dxa"/>
            <w:tcBorders>
              <w:top w:val="nil"/>
              <w:left w:val="single" w:sz="4" w:space="0" w:color="000000"/>
              <w:bottom w:val="nil"/>
              <w:right w:val="single" w:sz="4" w:space="0" w:color="000000"/>
            </w:tcBorders>
          </w:tcPr>
          <w:p w14:paraId="445C29DC"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1EBEB830" w14:textId="77777777" w:rsidR="001914DC" w:rsidRPr="00914310" w:rsidRDefault="001914DC" w:rsidP="001D0211">
            <w:pPr>
              <w:pStyle w:val="TableParagraph"/>
              <w:spacing w:line="199" w:lineRule="exact"/>
              <w:ind w:left="248" w:right="236"/>
              <w:jc w:val="center"/>
              <w:rPr>
                <w:sz w:val="20"/>
              </w:rPr>
            </w:pPr>
          </w:p>
        </w:tc>
        <w:tc>
          <w:tcPr>
            <w:tcW w:w="1621" w:type="dxa"/>
            <w:tcBorders>
              <w:top w:val="nil"/>
              <w:left w:val="single" w:sz="4" w:space="0" w:color="000000"/>
              <w:bottom w:val="nil"/>
              <w:right w:val="single" w:sz="4" w:space="0" w:color="000000"/>
            </w:tcBorders>
          </w:tcPr>
          <w:p w14:paraId="15ACC60F" w14:textId="77777777" w:rsidR="001914DC" w:rsidRPr="00914310" w:rsidRDefault="001914DC" w:rsidP="001D0211">
            <w:pPr>
              <w:pStyle w:val="TableParagraph"/>
              <w:spacing w:line="199" w:lineRule="exact"/>
              <w:ind w:left="95" w:right="86"/>
              <w:jc w:val="center"/>
              <w:rPr>
                <w:sz w:val="20"/>
              </w:rPr>
            </w:pPr>
          </w:p>
        </w:tc>
        <w:tc>
          <w:tcPr>
            <w:tcW w:w="1485" w:type="dxa"/>
            <w:tcBorders>
              <w:top w:val="nil"/>
              <w:left w:val="single" w:sz="4" w:space="0" w:color="000000"/>
              <w:bottom w:val="nil"/>
              <w:right w:val="single" w:sz="4" w:space="0" w:color="000000"/>
            </w:tcBorders>
          </w:tcPr>
          <w:p w14:paraId="2036DEE7"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74121942" w14:textId="77777777" w:rsidR="001914DC" w:rsidRPr="00914310" w:rsidRDefault="001914DC" w:rsidP="001D0211">
            <w:pPr>
              <w:pStyle w:val="TableParagraph"/>
              <w:rPr>
                <w:sz w:val="14"/>
              </w:rPr>
            </w:pPr>
          </w:p>
        </w:tc>
        <w:tc>
          <w:tcPr>
            <w:tcW w:w="722" w:type="dxa"/>
            <w:vMerge/>
            <w:tcBorders>
              <w:top w:val="nil"/>
              <w:left w:val="single" w:sz="4" w:space="0" w:color="000000"/>
              <w:bottom w:val="single" w:sz="4" w:space="0" w:color="000000"/>
              <w:right w:val="single" w:sz="4" w:space="0" w:color="000000"/>
            </w:tcBorders>
            <w:textDirection w:val="tbRl"/>
          </w:tcPr>
          <w:p w14:paraId="755FF4E8"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7D4352E7" w14:textId="77777777" w:rsidR="001914DC" w:rsidRPr="00914310" w:rsidRDefault="001914DC" w:rsidP="001D0211">
            <w:pPr>
              <w:rPr>
                <w:sz w:val="2"/>
                <w:szCs w:val="2"/>
              </w:rPr>
            </w:pPr>
          </w:p>
        </w:tc>
      </w:tr>
      <w:tr w:rsidR="001914DC" w:rsidRPr="00914310" w14:paraId="4ED2ECEA" w14:textId="77777777" w:rsidTr="001D0211">
        <w:trPr>
          <w:trHeight w:val="220"/>
        </w:trPr>
        <w:tc>
          <w:tcPr>
            <w:tcW w:w="1712" w:type="dxa"/>
            <w:tcBorders>
              <w:top w:val="nil"/>
              <w:left w:val="single" w:sz="4" w:space="0" w:color="000000"/>
              <w:bottom w:val="nil"/>
              <w:right w:val="single" w:sz="4" w:space="0" w:color="000000"/>
            </w:tcBorders>
          </w:tcPr>
          <w:p w14:paraId="4534E1AB"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18C23564" w14:textId="77777777" w:rsidR="001914DC" w:rsidRPr="00914310" w:rsidRDefault="001914DC" w:rsidP="001D0211">
            <w:pPr>
              <w:pStyle w:val="TableParagraph"/>
              <w:rPr>
                <w:sz w:val="14"/>
              </w:rPr>
            </w:pPr>
          </w:p>
        </w:tc>
        <w:tc>
          <w:tcPr>
            <w:tcW w:w="1621" w:type="dxa"/>
            <w:tcBorders>
              <w:top w:val="nil"/>
              <w:left w:val="single" w:sz="4" w:space="0" w:color="000000"/>
              <w:bottom w:val="nil"/>
              <w:right w:val="single" w:sz="4" w:space="0" w:color="000000"/>
            </w:tcBorders>
          </w:tcPr>
          <w:p w14:paraId="6D86EFC1" w14:textId="77777777" w:rsidR="001914DC" w:rsidRPr="00914310" w:rsidRDefault="001914DC" w:rsidP="001D0211">
            <w:pPr>
              <w:pStyle w:val="TableParagraph"/>
              <w:spacing w:line="200" w:lineRule="exact"/>
              <w:ind w:left="93" w:right="86"/>
              <w:jc w:val="center"/>
              <w:rPr>
                <w:sz w:val="20"/>
              </w:rPr>
            </w:pPr>
          </w:p>
        </w:tc>
        <w:tc>
          <w:tcPr>
            <w:tcW w:w="1485" w:type="dxa"/>
            <w:tcBorders>
              <w:top w:val="nil"/>
              <w:left w:val="single" w:sz="4" w:space="0" w:color="000000"/>
              <w:bottom w:val="nil"/>
              <w:right w:val="single" w:sz="4" w:space="0" w:color="000000"/>
            </w:tcBorders>
          </w:tcPr>
          <w:p w14:paraId="6CA8A251"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1C67EA26" w14:textId="77777777" w:rsidR="001914DC" w:rsidRPr="00914310" w:rsidRDefault="001914DC" w:rsidP="001D0211">
            <w:pPr>
              <w:pStyle w:val="TableParagraph"/>
              <w:rPr>
                <w:sz w:val="14"/>
              </w:rPr>
            </w:pPr>
          </w:p>
        </w:tc>
        <w:tc>
          <w:tcPr>
            <w:tcW w:w="722" w:type="dxa"/>
            <w:vMerge/>
            <w:tcBorders>
              <w:top w:val="nil"/>
              <w:left w:val="single" w:sz="4" w:space="0" w:color="000000"/>
              <w:bottom w:val="single" w:sz="4" w:space="0" w:color="000000"/>
              <w:right w:val="single" w:sz="4" w:space="0" w:color="000000"/>
            </w:tcBorders>
            <w:textDirection w:val="tbRl"/>
          </w:tcPr>
          <w:p w14:paraId="598E7CDC"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4A58E195" w14:textId="77777777" w:rsidR="001914DC" w:rsidRPr="00914310" w:rsidRDefault="001914DC" w:rsidP="001D0211">
            <w:pPr>
              <w:rPr>
                <w:sz w:val="2"/>
                <w:szCs w:val="2"/>
              </w:rPr>
            </w:pPr>
          </w:p>
        </w:tc>
      </w:tr>
      <w:tr w:rsidR="001914DC" w:rsidRPr="00914310" w14:paraId="2899214A" w14:textId="77777777" w:rsidTr="001D0211">
        <w:trPr>
          <w:trHeight w:val="220"/>
        </w:trPr>
        <w:tc>
          <w:tcPr>
            <w:tcW w:w="1712" w:type="dxa"/>
            <w:tcBorders>
              <w:top w:val="nil"/>
              <w:left w:val="single" w:sz="4" w:space="0" w:color="000000"/>
              <w:bottom w:val="nil"/>
              <w:right w:val="single" w:sz="4" w:space="0" w:color="000000"/>
            </w:tcBorders>
          </w:tcPr>
          <w:p w14:paraId="0CD7BA68"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B16E2C0" w14:textId="77777777" w:rsidR="001914DC" w:rsidRPr="00914310" w:rsidRDefault="001914DC" w:rsidP="001D0211">
            <w:pPr>
              <w:pStyle w:val="TableParagraph"/>
              <w:rPr>
                <w:sz w:val="14"/>
              </w:rPr>
            </w:pPr>
          </w:p>
        </w:tc>
        <w:tc>
          <w:tcPr>
            <w:tcW w:w="1621" w:type="dxa"/>
            <w:tcBorders>
              <w:top w:val="nil"/>
              <w:left w:val="single" w:sz="4" w:space="0" w:color="000000"/>
              <w:bottom w:val="nil"/>
              <w:right w:val="single" w:sz="4" w:space="0" w:color="000000"/>
            </w:tcBorders>
          </w:tcPr>
          <w:p w14:paraId="4805B7B7" w14:textId="77777777" w:rsidR="001914DC" w:rsidRPr="00914310" w:rsidRDefault="001914DC" w:rsidP="001D0211">
            <w:pPr>
              <w:pStyle w:val="TableParagraph"/>
              <w:spacing w:line="200" w:lineRule="exact"/>
              <w:ind w:left="93" w:right="86"/>
              <w:jc w:val="center"/>
              <w:rPr>
                <w:sz w:val="20"/>
              </w:rPr>
            </w:pPr>
          </w:p>
        </w:tc>
        <w:tc>
          <w:tcPr>
            <w:tcW w:w="1485" w:type="dxa"/>
            <w:tcBorders>
              <w:top w:val="nil"/>
              <w:left w:val="single" w:sz="4" w:space="0" w:color="000000"/>
              <w:bottom w:val="nil"/>
              <w:right w:val="single" w:sz="4" w:space="0" w:color="000000"/>
            </w:tcBorders>
          </w:tcPr>
          <w:p w14:paraId="1E65CAC3"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4220682B" w14:textId="77777777" w:rsidR="001914DC" w:rsidRPr="00914310" w:rsidRDefault="001914DC" w:rsidP="001D0211">
            <w:pPr>
              <w:pStyle w:val="TableParagraph"/>
              <w:rPr>
                <w:sz w:val="14"/>
              </w:rPr>
            </w:pPr>
          </w:p>
        </w:tc>
        <w:tc>
          <w:tcPr>
            <w:tcW w:w="722" w:type="dxa"/>
            <w:vMerge/>
            <w:tcBorders>
              <w:top w:val="nil"/>
              <w:left w:val="single" w:sz="4" w:space="0" w:color="000000"/>
              <w:bottom w:val="single" w:sz="4" w:space="0" w:color="000000"/>
              <w:right w:val="single" w:sz="4" w:space="0" w:color="000000"/>
            </w:tcBorders>
            <w:textDirection w:val="tbRl"/>
          </w:tcPr>
          <w:p w14:paraId="7048FE7A"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3B578BC0" w14:textId="77777777" w:rsidR="001914DC" w:rsidRPr="00914310" w:rsidRDefault="001914DC" w:rsidP="001D0211">
            <w:pPr>
              <w:rPr>
                <w:sz w:val="2"/>
                <w:szCs w:val="2"/>
              </w:rPr>
            </w:pPr>
          </w:p>
        </w:tc>
      </w:tr>
      <w:tr w:rsidR="001914DC" w:rsidRPr="00914310" w14:paraId="3F26B68C" w14:textId="77777777" w:rsidTr="001D0211">
        <w:trPr>
          <w:trHeight w:val="70"/>
        </w:trPr>
        <w:tc>
          <w:tcPr>
            <w:tcW w:w="1712" w:type="dxa"/>
            <w:tcBorders>
              <w:top w:val="nil"/>
              <w:left w:val="single" w:sz="4" w:space="0" w:color="000000"/>
              <w:bottom w:val="single" w:sz="4" w:space="0" w:color="000000"/>
              <w:right w:val="single" w:sz="4" w:space="0" w:color="000000"/>
            </w:tcBorders>
          </w:tcPr>
          <w:p w14:paraId="159ED3E0" w14:textId="77777777" w:rsidR="001914DC" w:rsidRPr="00914310" w:rsidRDefault="001914DC" w:rsidP="001D0211">
            <w:pPr>
              <w:pStyle w:val="TableParagraph"/>
              <w:rPr>
                <w:sz w:val="16"/>
              </w:rPr>
            </w:pPr>
          </w:p>
        </w:tc>
        <w:tc>
          <w:tcPr>
            <w:tcW w:w="3467" w:type="dxa"/>
            <w:tcBorders>
              <w:top w:val="nil"/>
              <w:left w:val="single" w:sz="4" w:space="0" w:color="000000"/>
              <w:bottom w:val="single" w:sz="4" w:space="0" w:color="000000"/>
              <w:right w:val="single" w:sz="4" w:space="0" w:color="000000"/>
            </w:tcBorders>
          </w:tcPr>
          <w:p w14:paraId="0932F080" w14:textId="77777777" w:rsidR="001914DC" w:rsidRPr="00914310" w:rsidRDefault="001914DC" w:rsidP="001D0211">
            <w:pPr>
              <w:pStyle w:val="TableParagraph"/>
              <w:rPr>
                <w:sz w:val="16"/>
              </w:rPr>
            </w:pPr>
          </w:p>
        </w:tc>
        <w:tc>
          <w:tcPr>
            <w:tcW w:w="1621" w:type="dxa"/>
            <w:tcBorders>
              <w:top w:val="nil"/>
              <w:left w:val="single" w:sz="4" w:space="0" w:color="000000"/>
              <w:bottom w:val="single" w:sz="4" w:space="0" w:color="000000"/>
              <w:right w:val="single" w:sz="4" w:space="0" w:color="000000"/>
            </w:tcBorders>
          </w:tcPr>
          <w:p w14:paraId="024113DA" w14:textId="77777777" w:rsidR="001914DC" w:rsidRPr="00914310" w:rsidRDefault="001914DC" w:rsidP="001D0211">
            <w:pPr>
              <w:pStyle w:val="TableParagraph"/>
              <w:spacing w:line="208" w:lineRule="exact"/>
              <w:ind w:left="91" w:right="86"/>
              <w:jc w:val="center"/>
              <w:rPr>
                <w:sz w:val="20"/>
              </w:rPr>
            </w:pPr>
          </w:p>
        </w:tc>
        <w:tc>
          <w:tcPr>
            <w:tcW w:w="1485" w:type="dxa"/>
            <w:tcBorders>
              <w:top w:val="nil"/>
              <w:left w:val="single" w:sz="4" w:space="0" w:color="000000"/>
              <w:bottom w:val="single" w:sz="4" w:space="0" w:color="000000"/>
              <w:right w:val="single" w:sz="4" w:space="0" w:color="000000"/>
            </w:tcBorders>
          </w:tcPr>
          <w:p w14:paraId="15A35243" w14:textId="77777777" w:rsidR="001914DC" w:rsidRPr="00914310" w:rsidRDefault="001914DC" w:rsidP="001D0211">
            <w:pPr>
              <w:pStyle w:val="TableParagraph"/>
              <w:rPr>
                <w:sz w:val="16"/>
              </w:rPr>
            </w:pPr>
          </w:p>
        </w:tc>
        <w:tc>
          <w:tcPr>
            <w:tcW w:w="3691" w:type="dxa"/>
            <w:tcBorders>
              <w:top w:val="nil"/>
              <w:left w:val="single" w:sz="4" w:space="0" w:color="000000"/>
              <w:bottom w:val="single" w:sz="4" w:space="0" w:color="000000"/>
              <w:right w:val="single" w:sz="4" w:space="0" w:color="000000"/>
            </w:tcBorders>
          </w:tcPr>
          <w:p w14:paraId="3597936F" w14:textId="77777777" w:rsidR="001914DC" w:rsidRPr="00914310" w:rsidRDefault="001914DC" w:rsidP="001D0211">
            <w:pPr>
              <w:pStyle w:val="TableParagraph"/>
              <w:rPr>
                <w:sz w:val="16"/>
              </w:rPr>
            </w:pPr>
          </w:p>
        </w:tc>
        <w:tc>
          <w:tcPr>
            <w:tcW w:w="722" w:type="dxa"/>
            <w:vMerge/>
            <w:tcBorders>
              <w:top w:val="nil"/>
              <w:left w:val="single" w:sz="4" w:space="0" w:color="000000"/>
              <w:bottom w:val="single" w:sz="4" w:space="0" w:color="000000"/>
              <w:right w:val="single" w:sz="4" w:space="0" w:color="000000"/>
            </w:tcBorders>
            <w:textDirection w:val="tbRl"/>
          </w:tcPr>
          <w:p w14:paraId="12FFD18F"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7B171251" w14:textId="77777777" w:rsidR="001914DC" w:rsidRPr="00914310" w:rsidRDefault="001914DC" w:rsidP="001D0211">
            <w:pPr>
              <w:rPr>
                <w:sz w:val="2"/>
                <w:szCs w:val="2"/>
              </w:rPr>
            </w:pPr>
          </w:p>
        </w:tc>
      </w:tr>
      <w:tr w:rsidR="001914DC" w:rsidRPr="00914310" w14:paraId="564D83A7" w14:textId="77777777" w:rsidTr="001914DC">
        <w:trPr>
          <w:trHeight w:val="349"/>
        </w:trPr>
        <w:tc>
          <w:tcPr>
            <w:tcW w:w="13782" w:type="dxa"/>
            <w:gridSpan w:val="7"/>
            <w:tcBorders>
              <w:top w:val="nil"/>
            </w:tcBorders>
            <w:shd w:val="clear" w:color="auto" w:fill="BDD6EE" w:themeFill="accent5" w:themeFillTint="66"/>
          </w:tcPr>
          <w:p w14:paraId="4B35DBEB" w14:textId="7EE54A70" w:rsidR="001914DC" w:rsidRPr="00914310" w:rsidRDefault="001914DC" w:rsidP="001D0211">
            <w:pPr>
              <w:pStyle w:val="TableParagraph"/>
              <w:spacing w:line="20" w:lineRule="exact"/>
              <w:ind w:left="9" w:right="-58"/>
              <w:rPr>
                <w:sz w:val="2"/>
              </w:rPr>
            </w:pPr>
            <w:r w:rsidRPr="00914310">
              <w:rPr>
                <w:noProof/>
                <w:sz w:val="2"/>
              </w:rPr>
              <w:lastRenderedPageBreak/>
              <mc:AlternateContent>
                <mc:Choice Requires="wpg">
                  <w:drawing>
                    <wp:inline distT="0" distB="0" distL="0" distR="0" wp14:anchorId="5BCEC089" wp14:editId="524D69EB">
                      <wp:extent cx="8733790" cy="12700"/>
                      <wp:effectExtent l="0" t="0" r="3175"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3790" cy="12700"/>
                                <a:chOff x="0" y="0"/>
                                <a:chExt cx="13754" cy="20"/>
                              </a:xfrm>
                            </wpg:grpSpPr>
                            <wps:wsp>
                              <wps:cNvPr id="44" name="Rectangle 29"/>
                              <wps:cNvSpPr>
                                <a:spLocks noChangeArrowheads="1"/>
                              </wps:cNvSpPr>
                              <wps:spPr bwMode="auto">
                                <a:xfrm>
                                  <a:off x="0" y="0"/>
                                  <a:ext cx="137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DE0DD1" id="Group 43" o:spid="_x0000_s1026" style="width:687.7pt;height:1pt;mso-position-horizontal-relative:char;mso-position-vertical-relative:line" coordsize="13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">
                      <v:rect id="Rectangle 29" o:spid="_x0000_s1027" style="position:absolute;width:137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anchorlock/>
                    </v:group>
                  </w:pict>
                </mc:Fallback>
              </mc:AlternateContent>
            </w:r>
          </w:p>
          <w:p w14:paraId="6C42B603" w14:textId="77777777" w:rsidR="001914DC" w:rsidRPr="00914310" w:rsidRDefault="001914DC" w:rsidP="001D0211">
            <w:pPr>
              <w:pStyle w:val="TableParagraph"/>
              <w:spacing w:before="15"/>
              <w:ind w:left="1236" w:hanging="450"/>
              <w:rPr>
                <w:b/>
                <w:sz w:val="24"/>
              </w:rPr>
            </w:pPr>
            <w:r w:rsidRPr="00914310">
              <w:rPr>
                <w:b/>
                <w:sz w:val="20"/>
                <w:szCs w:val="20"/>
                <w:lang w:val="sr-Cyrl-RS"/>
              </w:rPr>
              <w:t xml:space="preserve">ПРОГРАМ </w:t>
            </w:r>
            <w:r w:rsidRPr="00914310">
              <w:rPr>
                <w:b/>
                <w:sz w:val="20"/>
                <w:szCs w:val="20"/>
              </w:rPr>
              <w:t>ПРЕВЕНЦИЈЕ ДИСКРИМИНАТОРНОГ ПОНАШАЊА И ВРЕЂАЊА УГЛЕДА, ЧАСТИ ИЛИ ДОСТОЈАНСТВА ЛИЧНОСТИ</w:t>
            </w:r>
          </w:p>
        </w:tc>
      </w:tr>
      <w:tr w:rsidR="001914DC" w:rsidRPr="00914310" w14:paraId="1E626332" w14:textId="77777777" w:rsidTr="001914DC">
        <w:trPr>
          <w:trHeight w:val="1134"/>
        </w:trPr>
        <w:tc>
          <w:tcPr>
            <w:tcW w:w="1712" w:type="dxa"/>
            <w:tcBorders>
              <w:left w:val="single" w:sz="4" w:space="0" w:color="000000"/>
              <w:bottom w:val="single" w:sz="4" w:space="0" w:color="000000"/>
              <w:right w:val="single" w:sz="4" w:space="0" w:color="000000"/>
            </w:tcBorders>
            <w:shd w:val="clear" w:color="auto" w:fill="BDD6EE" w:themeFill="accent5" w:themeFillTint="66"/>
          </w:tcPr>
          <w:p w14:paraId="76C09387" w14:textId="77777777" w:rsidR="001914DC" w:rsidRPr="00914310" w:rsidRDefault="001914DC" w:rsidP="001D0211">
            <w:pPr>
              <w:pStyle w:val="TableParagraph"/>
              <w:rPr>
                <w:sz w:val="24"/>
              </w:rPr>
            </w:pPr>
          </w:p>
          <w:p w14:paraId="54E89788" w14:textId="77777777" w:rsidR="001914DC" w:rsidRPr="00914310" w:rsidRDefault="001914DC" w:rsidP="001D0211">
            <w:pPr>
              <w:pStyle w:val="TableParagraph"/>
              <w:spacing w:before="164"/>
              <w:ind w:left="292" w:right="275"/>
              <w:jc w:val="center"/>
              <w:rPr>
                <w:b/>
              </w:rPr>
            </w:pPr>
            <w:r w:rsidRPr="00914310">
              <w:rPr>
                <w:b/>
              </w:rPr>
              <w:t>Циљ</w:t>
            </w:r>
          </w:p>
        </w:tc>
        <w:tc>
          <w:tcPr>
            <w:tcW w:w="3467" w:type="dxa"/>
            <w:tcBorders>
              <w:left w:val="single" w:sz="4" w:space="0" w:color="000000"/>
              <w:bottom w:val="single" w:sz="4" w:space="0" w:color="000000"/>
              <w:right w:val="single" w:sz="4" w:space="0" w:color="000000"/>
            </w:tcBorders>
            <w:shd w:val="clear" w:color="auto" w:fill="BDD6EE" w:themeFill="accent5" w:themeFillTint="66"/>
          </w:tcPr>
          <w:p w14:paraId="7A0A0F0D" w14:textId="77777777" w:rsidR="001914DC" w:rsidRPr="00914310" w:rsidRDefault="001914DC" w:rsidP="001D0211">
            <w:pPr>
              <w:pStyle w:val="TableParagraph"/>
              <w:rPr>
                <w:sz w:val="24"/>
              </w:rPr>
            </w:pPr>
          </w:p>
          <w:p w14:paraId="6EF04CF9" w14:textId="77777777" w:rsidR="001914DC" w:rsidRPr="00914310" w:rsidRDefault="001914DC" w:rsidP="001D0211">
            <w:pPr>
              <w:pStyle w:val="TableParagraph"/>
              <w:spacing w:before="164"/>
              <w:ind w:left="255" w:right="236"/>
              <w:jc w:val="center"/>
              <w:rPr>
                <w:b/>
              </w:rPr>
            </w:pPr>
            <w:r w:rsidRPr="00914310">
              <w:rPr>
                <w:b/>
              </w:rPr>
              <w:t>Активности</w:t>
            </w:r>
          </w:p>
        </w:tc>
        <w:tc>
          <w:tcPr>
            <w:tcW w:w="1621" w:type="dxa"/>
            <w:tcBorders>
              <w:left w:val="single" w:sz="4" w:space="0" w:color="000000"/>
              <w:bottom w:val="single" w:sz="4" w:space="0" w:color="000000"/>
              <w:right w:val="single" w:sz="4" w:space="0" w:color="000000"/>
            </w:tcBorders>
            <w:shd w:val="clear" w:color="auto" w:fill="BDD6EE" w:themeFill="accent5" w:themeFillTint="66"/>
          </w:tcPr>
          <w:p w14:paraId="13C5D1FD" w14:textId="77777777" w:rsidR="001914DC" w:rsidRPr="00914310" w:rsidRDefault="001914DC" w:rsidP="001D0211">
            <w:pPr>
              <w:pStyle w:val="TableParagraph"/>
              <w:rPr>
                <w:sz w:val="24"/>
              </w:rPr>
            </w:pPr>
          </w:p>
          <w:p w14:paraId="27158F2F" w14:textId="77777777" w:rsidR="001914DC" w:rsidRPr="00914310" w:rsidRDefault="001914DC" w:rsidP="001D0211">
            <w:pPr>
              <w:pStyle w:val="TableParagraph"/>
              <w:spacing w:before="164"/>
              <w:ind w:left="99" w:right="86"/>
              <w:jc w:val="center"/>
              <w:rPr>
                <w:b/>
              </w:rPr>
            </w:pPr>
            <w:r w:rsidRPr="00914310">
              <w:rPr>
                <w:b/>
              </w:rPr>
              <w:t>Исходи</w:t>
            </w:r>
          </w:p>
        </w:tc>
        <w:tc>
          <w:tcPr>
            <w:tcW w:w="1485" w:type="dxa"/>
            <w:tcBorders>
              <w:left w:val="single" w:sz="4" w:space="0" w:color="000000"/>
              <w:bottom w:val="single" w:sz="4" w:space="0" w:color="000000"/>
              <w:right w:val="single" w:sz="4" w:space="0" w:color="000000"/>
            </w:tcBorders>
            <w:shd w:val="clear" w:color="auto" w:fill="BDD6EE" w:themeFill="accent5" w:themeFillTint="66"/>
          </w:tcPr>
          <w:p w14:paraId="0122C15D" w14:textId="77777777" w:rsidR="001914DC" w:rsidRPr="00914310" w:rsidRDefault="001914DC" w:rsidP="001D0211">
            <w:pPr>
              <w:pStyle w:val="TableParagraph"/>
              <w:spacing w:before="2"/>
              <w:rPr>
                <w:sz w:val="27"/>
              </w:rPr>
            </w:pPr>
          </w:p>
          <w:p w14:paraId="2D60C49C" w14:textId="77777777" w:rsidR="001914DC" w:rsidRPr="00914310" w:rsidRDefault="001914DC" w:rsidP="001D0211">
            <w:pPr>
              <w:pStyle w:val="TableParagraph"/>
              <w:ind w:left="163" w:right="132" w:firstLine="144"/>
              <w:rPr>
                <w:b/>
              </w:rPr>
            </w:pPr>
            <w:r w:rsidRPr="00914310">
              <w:rPr>
                <w:b/>
              </w:rPr>
              <w:t>Носиоци</w:t>
            </w:r>
            <w:r w:rsidRPr="00914310">
              <w:rPr>
                <w:b/>
                <w:spacing w:val="1"/>
              </w:rPr>
              <w:t xml:space="preserve"> </w:t>
            </w:r>
            <w:r w:rsidRPr="00914310">
              <w:rPr>
                <w:b/>
              </w:rPr>
              <w:t>активности</w:t>
            </w:r>
          </w:p>
        </w:tc>
        <w:tc>
          <w:tcPr>
            <w:tcW w:w="3691" w:type="dxa"/>
            <w:tcBorders>
              <w:left w:val="single" w:sz="4" w:space="0" w:color="000000"/>
              <w:bottom w:val="single" w:sz="4" w:space="0" w:color="000000"/>
              <w:right w:val="single" w:sz="4" w:space="0" w:color="000000"/>
            </w:tcBorders>
            <w:shd w:val="clear" w:color="auto" w:fill="BDD6EE" w:themeFill="accent5" w:themeFillTint="66"/>
          </w:tcPr>
          <w:p w14:paraId="74635482" w14:textId="77777777" w:rsidR="001914DC" w:rsidRPr="00914310" w:rsidRDefault="001914DC" w:rsidP="001D0211">
            <w:pPr>
              <w:pStyle w:val="TableParagraph"/>
              <w:rPr>
                <w:sz w:val="24"/>
              </w:rPr>
            </w:pPr>
          </w:p>
          <w:p w14:paraId="21AE01A4" w14:textId="77777777" w:rsidR="001914DC" w:rsidRPr="00914310" w:rsidRDefault="001914DC" w:rsidP="001D0211">
            <w:pPr>
              <w:pStyle w:val="TableParagraph"/>
              <w:spacing w:before="164"/>
              <w:ind w:left="107" w:right="102"/>
              <w:jc w:val="center"/>
              <w:rPr>
                <w:b/>
              </w:rPr>
            </w:pPr>
            <w:r w:rsidRPr="00914310">
              <w:rPr>
                <w:b/>
              </w:rPr>
              <w:t>Начин</w:t>
            </w:r>
            <w:r w:rsidRPr="00914310">
              <w:rPr>
                <w:b/>
                <w:spacing w:val="-4"/>
              </w:rPr>
              <w:t xml:space="preserve"> </w:t>
            </w:r>
            <w:r w:rsidRPr="00914310">
              <w:rPr>
                <w:b/>
              </w:rPr>
              <w:t>реализације</w:t>
            </w:r>
          </w:p>
        </w:tc>
        <w:tc>
          <w:tcPr>
            <w:tcW w:w="722" w:type="dxa"/>
            <w:tcBorders>
              <w:left w:val="single" w:sz="4" w:space="0" w:color="000000"/>
              <w:bottom w:val="single" w:sz="4" w:space="0" w:color="000000"/>
              <w:right w:val="single" w:sz="4" w:space="0" w:color="000000"/>
            </w:tcBorders>
            <w:shd w:val="clear" w:color="auto" w:fill="BDD6EE" w:themeFill="accent5" w:themeFillTint="66"/>
            <w:textDirection w:val="tbRl"/>
          </w:tcPr>
          <w:p w14:paraId="2B81BCEE" w14:textId="77777777" w:rsidR="001914DC" w:rsidRPr="00914310" w:rsidRDefault="001914DC" w:rsidP="001D0211">
            <w:pPr>
              <w:pStyle w:val="TableParagraph"/>
              <w:spacing w:line="228" w:lineRule="exact"/>
              <w:ind w:left="115" w:right="116"/>
              <w:jc w:val="center"/>
              <w:rPr>
                <w:b/>
                <w:sz w:val="20"/>
              </w:rPr>
            </w:pPr>
            <w:r w:rsidRPr="00914310">
              <w:rPr>
                <w:b/>
                <w:sz w:val="20"/>
              </w:rPr>
              <w:t>Време</w:t>
            </w:r>
          </w:p>
          <w:p w14:paraId="2B39D3D3" w14:textId="77777777" w:rsidR="001914DC" w:rsidRPr="00914310" w:rsidRDefault="001914DC" w:rsidP="001D0211">
            <w:pPr>
              <w:pStyle w:val="TableParagraph"/>
              <w:spacing w:before="4" w:line="230" w:lineRule="atLeast"/>
              <w:ind w:left="116" w:right="116"/>
              <w:jc w:val="center"/>
              <w:rPr>
                <w:b/>
                <w:sz w:val="20"/>
              </w:rPr>
            </w:pPr>
            <w:r w:rsidRPr="00914310">
              <w:rPr>
                <w:b/>
                <w:spacing w:val="-1"/>
                <w:sz w:val="20"/>
              </w:rPr>
              <w:t>реализац</w:t>
            </w:r>
            <w:r w:rsidRPr="00914310">
              <w:rPr>
                <w:b/>
                <w:spacing w:val="-47"/>
                <w:sz w:val="20"/>
              </w:rPr>
              <w:t xml:space="preserve"> </w:t>
            </w:r>
            <w:r w:rsidRPr="00914310">
              <w:rPr>
                <w:b/>
                <w:sz w:val="20"/>
              </w:rPr>
              <w:t>ије</w:t>
            </w:r>
          </w:p>
        </w:tc>
        <w:tc>
          <w:tcPr>
            <w:tcW w:w="1084" w:type="dxa"/>
            <w:tcBorders>
              <w:left w:val="single" w:sz="4" w:space="0" w:color="000000"/>
              <w:bottom w:val="single" w:sz="4" w:space="0" w:color="000000"/>
              <w:right w:val="single" w:sz="4" w:space="0" w:color="000000"/>
            </w:tcBorders>
            <w:shd w:val="clear" w:color="auto" w:fill="BDD6EE" w:themeFill="accent5" w:themeFillTint="66"/>
            <w:textDirection w:val="tbRl"/>
          </w:tcPr>
          <w:p w14:paraId="64800590" w14:textId="77777777" w:rsidR="001914DC" w:rsidRPr="00914310" w:rsidRDefault="001914DC" w:rsidP="001D0211">
            <w:pPr>
              <w:pStyle w:val="TableParagraph"/>
              <w:spacing w:before="64" w:line="247" w:lineRule="auto"/>
              <w:ind w:left="117" w:right="116"/>
              <w:jc w:val="center"/>
              <w:rPr>
                <w:b/>
                <w:sz w:val="20"/>
              </w:rPr>
            </w:pPr>
            <w:r w:rsidRPr="00914310">
              <w:rPr>
                <w:b/>
                <w:spacing w:val="-1"/>
                <w:sz w:val="20"/>
              </w:rPr>
              <w:t>Међупред</w:t>
            </w:r>
            <w:r w:rsidRPr="00914310">
              <w:rPr>
                <w:b/>
                <w:spacing w:val="-47"/>
                <w:sz w:val="20"/>
              </w:rPr>
              <w:t xml:space="preserve"> </w:t>
            </w:r>
            <w:r w:rsidRPr="00914310">
              <w:rPr>
                <w:b/>
                <w:sz w:val="20"/>
              </w:rPr>
              <w:t>метне</w:t>
            </w:r>
            <w:r w:rsidRPr="00914310">
              <w:rPr>
                <w:b/>
                <w:spacing w:val="1"/>
                <w:sz w:val="20"/>
              </w:rPr>
              <w:t xml:space="preserve"> </w:t>
            </w:r>
            <w:r w:rsidRPr="00914310">
              <w:rPr>
                <w:b/>
                <w:sz w:val="20"/>
              </w:rPr>
              <w:t>компетен</w:t>
            </w:r>
            <w:r w:rsidRPr="00914310">
              <w:rPr>
                <w:b/>
                <w:spacing w:val="-47"/>
                <w:sz w:val="20"/>
              </w:rPr>
              <w:t xml:space="preserve"> </w:t>
            </w:r>
            <w:r w:rsidRPr="00914310">
              <w:rPr>
                <w:b/>
                <w:sz w:val="20"/>
              </w:rPr>
              <w:t>ције</w:t>
            </w:r>
          </w:p>
        </w:tc>
      </w:tr>
      <w:tr w:rsidR="001914DC" w:rsidRPr="00914310" w14:paraId="52BA5248" w14:textId="77777777" w:rsidTr="001D0211">
        <w:trPr>
          <w:trHeight w:val="2463"/>
        </w:trPr>
        <w:tc>
          <w:tcPr>
            <w:tcW w:w="1712" w:type="dxa"/>
            <w:tcBorders>
              <w:top w:val="single" w:sz="4" w:space="0" w:color="000000"/>
              <w:left w:val="single" w:sz="4" w:space="0" w:color="000000"/>
              <w:bottom w:val="nil"/>
              <w:right w:val="single" w:sz="4" w:space="0" w:color="000000"/>
            </w:tcBorders>
          </w:tcPr>
          <w:p w14:paraId="3F842EA2" w14:textId="77777777" w:rsidR="001914DC" w:rsidRPr="00914310" w:rsidRDefault="001914DC" w:rsidP="001D0211">
            <w:pPr>
              <w:pStyle w:val="TableParagraph"/>
              <w:ind w:left="292" w:right="277"/>
              <w:rPr>
                <w:sz w:val="18"/>
              </w:rPr>
            </w:pPr>
            <w:r w:rsidRPr="00914310">
              <w:rPr>
                <w:sz w:val="18"/>
              </w:rPr>
              <w:t>Сарадња са родитељима, јединицом локалне самоуправе, надлежним органима и службама</w:t>
            </w:r>
          </w:p>
        </w:tc>
        <w:tc>
          <w:tcPr>
            <w:tcW w:w="3467" w:type="dxa"/>
            <w:tcBorders>
              <w:top w:val="single" w:sz="4" w:space="0" w:color="000000"/>
              <w:left w:val="single" w:sz="4" w:space="0" w:color="000000"/>
              <w:bottom w:val="nil"/>
              <w:right w:val="single" w:sz="4" w:space="0" w:color="000000"/>
            </w:tcBorders>
          </w:tcPr>
          <w:p w14:paraId="4CFDE2E7" w14:textId="77777777" w:rsidR="001914DC" w:rsidRPr="00914310" w:rsidRDefault="001914DC" w:rsidP="001D0211">
            <w:pPr>
              <w:pStyle w:val="TableParagraph"/>
              <w:spacing w:line="230" w:lineRule="atLeast"/>
              <w:ind w:left="141" w:right="120"/>
              <w:rPr>
                <w:sz w:val="18"/>
              </w:rPr>
            </w:pPr>
            <w:r w:rsidRPr="00914310">
              <w:rPr>
                <w:sz w:val="18"/>
              </w:rPr>
              <w:t>- Информисање родитеља и, по потреби, укључивањеу појачан васпитни рад</w:t>
            </w:r>
          </w:p>
          <w:p w14:paraId="42F6A0E5" w14:textId="77777777" w:rsidR="001914DC" w:rsidRPr="00914310" w:rsidRDefault="001914DC" w:rsidP="001D0211">
            <w:pPr>
              <w:pStyle w:val="TableParagraph"/>
              <w:spacing w:line="230" w:lineRule="atLeast"/>
              <w:ind w:left="141" w:right="120"/>
              <w:rPr>
                <w:sz w:val="18"/>
              </w:rPr>
            </w:pPr>
            <w:r w:rsidRPr="00914310">
              <w:rPr>
                <w:sz w:val="18"/>
              </w:rPr>
              <w:t>- Обавештавање надлежне школске управе</w:t>
            </w:r>
          </w:p>
          <w:p w14:paraId="0A873707" w14:textId="77777777" w:rsidR="001914DC" w:rsidRPr="00914310" w:rsidRDefault="001914DC" w:rsidP="001D0211">
            <w:pPr>
              <w:pStyle w:val="TableParagraph"/>
              <w:spacing w:line="230" w:lineRule="atLeast"/>
              <w:ind w:left="141" w:right="120"/>
              <w:rPr>
                <w:sz w:val="20"/>
              </w:rPr>
            </w:pPr>
            <w:r w:rsidRPr="00914310">
              <w:rPr>
                <w:sz w:val="18"/>
              </w:rPr>
              <w:t>- Поступање по налозима надлежних институција</w:t>
            </w:r>
          </w:p>
        </w:tc>
        <w:tc>
          <w:tcPr>
            <w:tcW w:w="1621" w:type="dxa"/>
            <w:tcBorders>
              <w:top w:val="single" w:sz="4" w:space="0" w:color="000000"/>
              <w:left w:val="single" w:sz="4" w:space="0" w:color="000000"/>
              <w:bottom w:val="nil"/>
              <w:right w:val="single" w:sz="4" w:space="0" w:color="000000"/>
            </w:tcBorders>
          </w:tcPr>
          <w:p w14:paraId="0056C61D" w14:textId="77777777" w:rsidR="001914DC" w:rsidRPr="00914310" w:rsidRDefault="001914DC" w:rsidP="001D0211">
            <w:pPr>
              <w:pStyle w:val="TableParagraph"/>
              <w:spacing w:line="230" w:lineRule="atLeast"/>
              <w:ind w:left="97" w:right="86"/>
              <w:rPr>
                <w:sz w:val="18"/>
              </w:rPr>
            </w:pPr>
            <w:r w:rsidRPr="00914310">
              <w:rPr>
                <w:sz w:val="18"/>
              </w:rPr>
              <w:t>-Родитељи учествују у појачаном васпитном раду са ученицима и сарађују са школом</w:t>
            </w:r>
          </w:p>
          <w:p w14:paraId="1BFAED5A" w14:textId="77777777" w:rsidR="001914DC" w:rsidRPr="00914310" w:rsidRDefault="001914DC" w:rsidP="001D0211">
            <w:pPr>
              <w:pStyle w:val="TableParagraph"/>
              <w:spacing w:line="230" w:lineRule="atLeast"/>
              <w:ind w:left="97" w:right="86"/>
              <w:rPr>
                <w:sz w:val="18"/>
              </w:rPr>
            </w:pPr>
            <w:r w:rsidRPr="00914310">
              <w:rPr>
                <w:sz w:val="18"/>
              </w:rPr>
              <w:t>- Школска управа ће бити благовремено обавештена</w:t>
            </w:r>
          </w:p>
          <w:p w14:paraId="04704CA0" w14:textId="77777777" w:rsidR="001914DC" w:rsidRPr="00914310" w:rsidRDefault="001914DC" w:rsidP="001D0211">
            <w:pPr>
              <w:pStyle w:val="TableParagraph"/>
              <w:spacing w:line="230" w:lineRule="atLeast"/>
              <w:ind w:left="97" w:right="86"/>
              <w:rPr>
                <w:sz w:val="20"/>
              </w:rPr>
            </w:pPr>
            <w:r w:rsidRPr="00914310">
              <w:rPr>
                <w:sz w:val="18"/>
              </w:rPr>
              <w:t>- Школа ће поступати по налозима других надлежних институција</w:t>
            </w:r>
          </w:p>
        </w:tc>
        <w:tc>
          <w:tcPr>
            <w:tcW w:w="1485" w:type="dxa"/>
            <w:tcBorders>
              <w:top w:val="single" w:sz="4" w:space="0" w:color="000000"/>
              <w:left w:val="single" w:sz="4" w:space="0" w:color="000000"/>
              <w:bottom w:val="nil"/>
              <w:right w:val="single" w:sz="4" w:space="0" w:color="000000"/>
            </w:tcBorders>
          </w:tcPr>
          <w:p w14:paraId="63383717" w14:textId="77777777" w:rsidR="001914DC" w:rsidRPr="00914310" w:rsidRDefault="001914DC" w:rsidP="001D0211">
            <w:pPr>
              <w:pStyle w:val="TableParagraph"/>
              <w:spacing w:line="210" w:lineRule="exact"/>
              <w:ind w:left="225" w:right="217"/>
              <w:rPr>
                <w:sz w:val="20"/>
              </w:rPr>
            </w:pPr>
            <w:r w:rsidRPr="00914310">
              <w:rPr>
                <w:sz w:val="18"/>
              </w:rPr>
              <w:t>Тим за ДНЗЗ, директор, родитељи, разредне старешине, просветна инспекција, школска управа, Заштитник грађана, Повереник за заштиту равноправности</w:t>
            </w:r>
          </w:p>
        </w:tc>
        <w:tc>
          <w:tcPr>
            <w:tcW w:w="3691" w:type="dxa"/>
            <w:tcBorders>
              <w:top w:val="single" w:sz="4" w:space="0" w:color="000000"/>
              <w:left w:val="single" w:sz="4" w:space="0" w:color="000000"/>
              <w:bottom w:val="nil"/>
              <w:right w:val="single" w:sz="4" w:space="0" w:color="000000"/>
            </w:tcBorders>
          </w:tcPr>
          <w:p w14:paraId="7EA66A8F" w14:textId="77777777" w:rsidR="001914DC" w:rsidRPr="00914310" w:rsidRDefault="001914DC" w:rsidP="001D0211">
            <w:pPr>
              <w:pStyle w:val="TableParagraph"/>
              <w:spacing w:line="230" w:lineRule="exact"/>
              <w:ind w:left="107" w:right="101"/>
              <w:rPr>
                <w:sz w:val="20"/>
              </w:rPr>
            </w:pPr>
            <w:r w:rsidRPr="00914310">
              <w:rPr>
                <w:sz w:val="20"/>
              </w:rPr>
              <w:t>Разговор са родитељима и њихово укључивање у предавања и радионице</w:t>
            </w:r>
          </w:p>
          <w:p w14:paraId="5152DDCB" w14:textId="77777777" w:rsidR="001914DC" w:rsidRPr="00914310" w:rsidRDefault="001914DC" w:rsidP="001D0211">
            <w:pPr>
              <w:pStyle w:val="TableParagraph"/>
              <w:spacing w:line="230" w:lineRule="exact"/>
              <w:ind w:left="107" w:right="101"/>
              <w:rPr>
                <w:sz w:val="20"/>
              </w:rPr>
            </w:pPr>
            <w:r w:rsidRPr="00914310">
              <w:rPr>
                <w:sz w:val="20"/>
              </w:rPr>
              <w:t>Писмено обавештавање и консултације са школском управом</w:t>
            </w:r>
          </w:p>
          <w:p w14:paraId="731399AC" w14:textId="77777777" w:rsidR="001914DC" w:rsidRPr="00914310" w:rsidRDefault="001914DC" w:rsidP="001D0211">
            <w:pPr>
              <w:pStyle w:val="TableParagraph"/>
              <w:spacing w:line="230" w:lineRule="exact"/>
              <w:ind w:left="107" w:right="101"/>
              <w:rPr>
                <w:sz w:val="20"/>
              </w:rPr>
            </w:pPr>
            <w:r w:rsidRPr="00914310">
              <w:rPr>
                <w:sz w:val="20"/>
              </w:rPr>
              <w:t>Консултације и писање извештаја надлежним органима о мерама које је школа предузела</w:t>
            </w:r>
          </w:p>
        </w:tc>
        <w:tc>
          <w:tcPr>
            <w:tcW w:w="722" w:type="dxa"/>
            <w:vMerge w:val="restart"/>
            <w:tcBorders>
              <w:top w:val="single" w:sz="4" w:space="0" w:color="000000"/>
              <w:left w:val="single" w:sz="4" w:space="0" w:color="000000"/>
              <w:bottom w:val="single" w:sz="4" w:space="0" w:color="000000"/>
              <w:right w:val="single" w:sz="4" w:space="0" w:color="000000"/>
            </w:tcBorders>
            <w:textDirection w:val="tbRl"/>
          </w:tcPr>
          <w:p w14:paraId="51FB4F06" w14:textId="77777777" w:rsidR="001914DC" w:rsidRPr="00914310" w:rsidRDefault="001914DC" w:rsidP="001D0211">
            <w:pPr>
              <w:pStyle w:val="TableParagraph"/>
              <w:spacing w:before="1"/>
              <w:ind w:left="2945" w:right="2952"/>
              <w:jc w:val="center"/>
              <w:rPr>
                <w:sz w:val="20"/>
              </w:rPr>
            </w:pPr>
            <w:r w:rsidRPr="00914310">
              <w:rPr>
                <w:sz w:val="16"/>
                <w:szCs w:val="16"/>
                <w:lang w:val="sr-Cyrl-RS"/>
              </w:rPr>
              <w:t xml:space="preserve">У у року од 24 часа  од </w:t>
            </w:r>
            <w:r w:rsidRPr="00914310">
              <w:rPr>
                <w:sz w:val="20"/>
                <w:lang w:val="sr-Cyrl-RS"/>
              </w:rPr>
              <w:t>сазнања</w:t>
            </w:r>
          </w:p>
        </w:tc>
        <w:tc>
          <w:tcPr>
            <w:tcW w:w="1084" w:type="dxa"/>
            <w:vMerge w:val="restart"/>
            <w:tcBorders>
              <w:top w:val="single" w:sz="4" w:space="0" w:color="000000"/>
              <w:left w:val="single" w:sz="4" w:space="0" w:color="000000"/>
              <w:bottom w:val="single" w:sz="4" w:space="0" w:color="000000"/>
              <w:right w:val="single" w:sz="4" w:space="0" w:color="000000"/>
            </w:tcBorders>
            <w:textDirection w:val="tbRl"/>
          </w:tcPr>
          <w:p w14:paraId="3113769E" w14:textId="77777777" w:rsidR="001914DC" w:rsidRPr="00914310" w:rsidRDefault="001914DC" w:rsidP="001D0211">
            <w:pPr>
              <w:pStyle w:val="TableParagraph"/>
              <w:spacing w:before="164"/>
              <w:ind w:left="580"/>
              <w:rPr>
                <w:sz w:val="20"/>
              </w:rPr>
            </w:pPr>
            <w:r w:rsidRPr="00914310">
              <w:t>Одговорно</w:t>
            </w:r>
            <w:r w:rsidRPr="00914310">
              <w:rPr>
                <w:spacing w:val="-2"/>
              </w:rPr>
              <w:t xml:space="preserve"> </w:t>
            </w:r>
            <w:r w:rsidRPr="00914310">
              <w:t>учешће</w:t>
            </w:r>
            <w:r w:rsidRPr="00914310">
              <w:rPr>
                <w:spacing w:val="-3"/>
              </w:rPr>
              <w:t xml:space="preserve"> </w:t>
            </w:r>
            <w:r w:rsidRPr="00914310">
              <w:t>у</w:t>
            </w:r>
            <w:r w:rsidRPr="00914310">
              <w:rPr>
                <w:spacing w:val="-2"/>
              </w:rPr>
              <w:t xml:space="preserve"> </w:t>
            </w:r>
            <w:r w:rsidRPr="00914310">
              <w:t>демократском</w:t>
            </w:r>
            <w:r w:rsidRPr="00914310">
              <w:rPr>
                <w:spacing w:val="-2"/>
              </w:rPr>
              <w:t xml:space="preserve"> </w:t>
            </w:r>
            <w:r w:rsidRPr="00914310">
              <w:t>друштву,</w:t>
            </w:r>
            <w:r w:rsidRPr="00914310">
              <w:rPr>
                <w:spacing w:val="-3"/>
              </w:rPr>
              <w:t xml:space="preserve"> </w:t>
            </w:r>
            <w:r w:rsidRPr="00914310">
              <w:t>Сарадња,</w:t>
            </w:r>
            <w:r w:rsidRPr="00914310">
              <w:rPr>
                <w:spacing w:val="-3"/>
              </w:rPr>
              <w:t xml:space="preserve"> </w:t>
            </w:r>
            <w:r w:rsidRPr="00914310">
              <w:t>Комуникација</w:t>
            </w:r>
          </w:p>
        </w:tc>
      </w:tr>
      <w:tr w:rsidR="001914DC" w:rsidRPr="00914310" w14:paraId="3C15CCF0" w14:textId="77777777" w:rsidTr="001D0211">
        <w:trPr>
          <w:trHeight w:val="213"/>
        </w:trPr>
        <w:tc>
          <w:tcPr>
            <w:tcW w:w="1712" w:type="dxa"/>
            <w:tcBorders>
              <w:top w:val="nil"/>
              <w:left w:val="single" w:sz="4" w:space="0" w:color="000000"/>
              <w:bottom w:val="nil"/>
              <w:right w:val="single" w:sz="4" w:space="0" w:color="000000"/>
            </w:tcBorders>
          </w:tcPr>
          <w:p w14:paraId="50F3678D"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24D86C6F" w14:textId="77777777" w:rsidR="001914DC" w:rsidRPr="00914310" w:rsidRDefault="001914DC" w:rsidP="001D0211">
            <w:pPr>
              <w:pStyle w:val="TableParagraph"/>
              <w:spacing w:line="194" w:lineRule="exact"/>
              <w:ind w:left="249" w:right="236"/>
              <w:jc w:val="center"/>
              <w:rPr>
                <w:sz w:val="20"/>
              </w:rPr>
            </w:pPr>
          </w:p>
        </w:tc>
        <w:tc>
          <w:tcPr>
            <w:tcW w:w="1621" w:type="dxa"/>
            <w:tcBorders>
              <w:top w:val="nil"/>
              <w:left w:val="single" w:sz="4" w:space="0" w:color="000000"/>
              <w:bottom w:val="nil"/>
              <w:right w:val="single" w:sz="4" w:space="0" w:color="000000"/>
            </w:tcBorders>
          </w:tcPr>
          <w:p w14:paraId="1DC49A7E" w14:textId="77777777" w:rsidR="001914DC" w:rsidRPr="00914310" w:rsidRDefault="001914DC" w:rsidP="001D0211">
            <w:pPr>
              <w:pStyle w:val="TableParagraph"/>
              <w:spacing w:line="194" w:lineRule="exact"/>
              <w:ind w:left="95" w:right="86"/>
              <w:jc w:val="center"/>
              <w:rPr>
                <w:sz w:val="20"/>
              </w:rPr>
            </w:pPr>
          </w:p>
        </w:tc>
        <w:tc>
          <w:tcPr>
            <w:tcW w:w="1485" w:type="dxa"/>
            <w:tcBorders>
              <w:top w:val="nil"/>
              <w:left w:val="single" w:sz="4" w:space="0" w:color="000000"/>
              <w:bottom w:val="nil"/>
              <w:right w:val="single" w:sz="4" w:space="0" w:color="000000"/>
            </w:tcBorders>
          </w:tcPr>
          <w:p w14:paraId="1A67A825" w14:textId="77777777" w:rsidR="001914DC" w:rsidRPr="00914310" w:rsidRDefault="001914DC" w:rsidP="001D0211">
            <w:pPr>
              <w:pStyle w:val="TableParagraph"/>
              <w:spacing w:line="194" w:lineRule="exact"/>
              <w:ind w:left="225" w:right="217"/>
              <w:jc w:val="center"/>
              <w:rPr>
                <w:sz w:val="20"/>
              </w:rPr>
            </w:pPr>
          </w:p>
        </w:tc>
        <w:tc>
          <w:tcPr>
            <w:tcW w:w="3691" w:type="dxa"/>
            <w:tcBorders>
              <w:top w:val="nil"/>
              <w:left w:val="single" w:sz="4" w:space="0" w:color="000000"/>
              <w:bottom w:val="nil"/>
              <w:right w:val="single" w:sz="4" w:space="0" w:color="000000"/>
            </w:tcBorders>
          </w:tcPr>
          <w:p w14:paraId="15AA5B27" w14:textId="77777777" w:rsidR="001914DC" w:rsidRPr="00914310" w:rsidRDefault="001914DC" w:rsidP="001D0211">
            <w:pPr>
              <w:pStyle w:val="TableParagraph"/>
              <w:spacing w:line="194"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43779420"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D7A68DD" w14:textId="77777777" w:rsidR="001914DC" w:rsidRPr="00914310" w:rsidRDefault="001914DC" w:rsidP="001D0211">
            <w:pPr>
              <w:rPr>
                <w:sz w:val="2"/>
                <w:szCs w:val="2"/>
              </w:rPr>
            </w:pPr>
          </w:p>
        </w:tc>
      </w:tr>
      <w:tr w:rsidR="001914DC" w:rsidRPr="00914310" w14:paraId="714781DE" w14:textId="77777777" w:rsidTr="001D0211">
        <w:trPr>
          <w:trHeight w:val="219"/>
        </w:trPr>
        <w:tc>
          <w:tcPr>
            <w:tcW w:w="1712" w:type="dxa"/>
            <w:tcBorders>
              <w:top w:val="nil"/>
              <w:left w:val="single" w:sz="4" w:space="0" w:color="000000"/>
              <w:bottom w:val="nil"/>
              <w:right w:val="single" w:sz="4" w:space="0" w:color="000000"/>
            </w:tcBorders>
          </w:tcPr>
          <w:p w14:paraId="2B63E72F"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32A8C14E"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0F0C8EE7" w14:textId="77777777" w:rsidR="001914DC" w:rsidRPr="00914310" w:rsidRDefault="001914DC" w:rsidP="001D0211">
            <w:pPr>
              <w:pStyle w:val="TableParagraph"/>
              <w:spacing w:line="199" w:lineRule="exact"/>
              <w:ind w:left="94" w:right="86"/>
              <w:jc w:val="center"/>
              <w:rPr>
                <w:sz w:val="20"/>
              </w:rPr>
            </w:pPr>
          </w:p>
        </w:tc>
        <w:tc>
          <w:tcPr>
            <w:tcW w:w="1485" w:type="dxa"/>
            <w:tcBorders>
              <w:top w:val="nil"/>
              <w:left w:val="single" w:sz="4" w:space="0" w:color="000000"/>
              <w:bottom w:val="nil"/>
              <w:right w:val="single" w:sz="4" w:space="0" w:color="000000"/>
            </w:tcBorders>
          </w:tcPr>
          <w:p w14:paraId="6FD2E4EB" w14:textId="77777777" w:rsidR="001914DC" w:rsidRPr="00914310" w:rsidRDefault="001914DC" w:rsidP="001D0211">
            <w:pPr>
              <w:pStyle w:val="TableParagraph"/>
              <w:spacing w:line="199" w:lineRule="exact"/>
              <w:ind w:left="226" w:right="216"/>
              <w:jc w:val="center"/>
              <w:rPr>
                <w:sz w:val="20"/>
              </w:rPr>
            </w:pPr>
          </w:p>
        </w:tc>
        <w:tc>
          <w:tcPr>
            <w:tcW w:w="3691" w:type="dxa"/>
            <w:tcBorders>
              <w:top w:val="nil"/>
              <w:left w:val="single" w:sz="4" w:space="0" w:color="000000"/>
              <w:bottom w:val="nil"/>
              <w:right w:val="single" w:sz="4" w:space="0" w:color="000000"/>
            </w:tcBorders>
          </w:tcPr>
          <w:p w14:paraId="08A503A2" w14:textId="77777777" w:rsidR="001914DC" w:rsidRPr="00914310" w:rsidRDefault="001914DC" w:rsidP="001D0211">
            <w:pPr>
              <w:pStyle w:val="TableParagraph"/>
              <w:spacing w:line="199" w:lineRule="exact"/>
              <w:ind w:left="107" w:right="100"/>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3D8925DC"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17E31C0" w14:textId="77777777" w:rsidR="001914DC" w:rsidRPr="00914310" w:rsidRDefault="001914DC" w:rsidP="001D0211">
            <w:pPr>
              <w:rPr>
                <w:sz w:val="2"/>
                <w:szCs w:val="2"/>
              </w:rPr>
            </w:pPr>
          </w:p>
        </w:tc>
      </w:tr>
      <w:tr w:rsidR="001914DC" w:rsidRPr="00914310" w14:paraId="764CE647" w14:textId="77777777" w:rsidTr="001D0211">
        <w:trPr>
          <w:trHeight w:val="220"/>
        </w:trPr>
        <w:tc>
          <w:tcPr>
            <w:tcW w:w="1712" w:type="dxa"/>
            <w:tcBorders>
              <w:top w:val="nil"/>
              <w:left w:val="single" w:sz="4" w:space="0" w:color="000000"/>
              <w:bottom w:val="nil"/>
              <w:right w:val="single" w:sz="4" w:space="0" w:color="000000"/>
            </w:tcBorders>
          </w:tcPr>
          <w:p w14:paraId="5F4E09CC"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FDAC388" w14:textId="77777777" w:rsidR="001914DC" w:rsidRPr="00914310" w:rsidRDefault="001914DC" w:rsidP="001D0211">
            <w:pPr>
              <w:pStyle w:val="TableParagraph"/>
              <w:spacing w:line="200" w:lineRule="exact"/>
              <w:ind w:left="137" w:right="122"/>
              <w:jc w:val="center"/>
              <w:rPr>
                <w:sz w:val="20"/>
              </w:rPr>
            </w:pPr>
          </w:p>
        </w:tc>
        <w:tc>
          <w:tcPr>
            <w:tcW w:w="1621" w:type="dxa"/>
            <w:tcBorders>
              <w:top w:val="nil"/>
              <w:left w:val="single" w:sz="4" w:space="0" w:color="000000"/>
              <w:bottom w:val="nil"/>
              <w:right w:val="single" w:sz="4" w:space="0" w:color="000000"/>
            </w:tcBorders>
          </w:tcPr>
          <w:p w14:paraId="168C0BE1"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15B0778E" w14:textId="77777777" w:rsidR="001914DC" w:rsidRPr="00914310" w:rsidRDefault="001914DC" w:rsidP="001D0211">
            <w:pPr>
              <w:pStyle w:val="TableParagraph"/>
              <w:spacing w:line="200" w:lineRule="exact"/>
              <w:ind w:left="182" w:right="173"/>
              <w:jc w:val="center"/>
              <w:rPr>
                <w:sz w:val="20"/>
              </w:rPr>
            </w:pPr>
          </w:p>
        </w:tc>
        <w:tc>
          <w:tcPr>
            <w:tcW w:w="3691" w:type="dxa"/>
            <w:tcBorders>
              <w:top w:val="nil"/>
              <w:left w:val="single" w:sz="4" w:space="0" w:color="000000"/>
              <w:bottom w:val="nil"/>
              <w:right w:val="single" w:sz="4" w:space="0" w:color="000000"/>
            </w:tcBorders>
          </w:tcPr>
          <w:p w14:paraId="2DE73AA2" w14:textId="77777777" w:rsidR="001914DC" w:rsidRPr="00914310" w:rsidRDefault="001914DC" w:rsidP="001D0211">
            <w:pPr>
              <w:pStyle w:val="TableParagraph"/>
              <w:spacing w:line="200" w:lineRule="exact"/>
              <w:ind w:left="104"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1AC12D99"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7FFF0AC3" w14:textId="77777777" w:rsidR="001914DC" w:rsidRPr="00914310" w:rsidRDefault="001914DC" w:rsidP="001D0211">
            <w:pPr>
              <w:rPr>
                <w:sz w:val="2"/>
                <w:szCs w:val="2"/>
              </w:rPr>
            </w:pPr>
          </w:p>
        </w:tc>
      </w:tr>
      <w:tr w:rsidR="001914DC" w:rsidRPr="00914310" w14:paraId="7DFE23FF" w14:textId="77777777" w:rsidTr="001D0211">
        <w:trPr>
          <w:trHeight w:val="220"/>
        </w:trPr>
        <w:tc>
          <w:tcPr>
            <w:tcW w:w="1712" w:type="dxa"/>
            <w:tcBorders>
              <w:top w:val="nil"/>
              <w:left w:val="single" w:sz="4" w:space="0" w:color="000000"/>
              <w:bottom w:val="nil"/>
              <w:right w:val="single" w:sz="4" w:space="0" w:color="000000"/>
            </w:tcBorders>
          </w:tcPr>
          <w:p w14:paraId="7F2B3357"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375D930E" w14:textId="77777777" w:rsidR="001914DC" w:rsidRPr="00914310" w:rsidRDefault="001914DC" w:rsidP="001D0211">
            <w:pPr>
              <w:pStyle w:val="TableParagraph"/>
              <w:spacing w:line="200" w:lineRule="exact"/>
              <w:ind w:left="247" w:right="236"/>
              <w:jc w:val="center"/>
              <w:rPr>
                <w:sz w:val="20"/>
              </w:rPr>
            </w:pPr>
          </w:p>
        </w:tc>
        <w:tc>
          <w:tcPr>
            <w:tcW w:w="1621" w:type="dxa"/>
            <w:tcBorders>
              <w:top w:val="nil"/>
              <w:left w:val="single" w:sz="4" w:space="0" w:color="000000"/>
              <w:bottom w:val="nil"/>
              <w:right w:val="single" w:sz="4" w:space="0" w:color="000000"/>
            </w:tcBorders>
          </w:tcPr>
          <w:p w14:paraId="1BDF6312"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63E85AFD"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63F7979D"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2C805DF8"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3A1B734" w14:textId="77777777" w:rsidR="001914DC" w:rsidRPr="00914310" w:rsidRDefault="001914DC" w:rsidP="001D0211">
            <w:pPr>
              <w:rPr>
                <w:sz w:val="2"/>
                <w:szCs w:val="2"/>
              </w:rPr>
            </w:pPr>
          </w:p>
        </w:tc>
      </w:tr>
      <w:tr w:rsidR="001914DC" w:rsidRPr="00914310" w14:paraId="2F6D8814" w14:textId="77777777" w:rsidTr="001D0211">
        <w:trPr>
          <w:trHeight w:val="220"/>
        </w:trPr>
        <w:tc>
          <w:tcPr>
            <w:tcW w:w="1712" w:type="dxa"/>
            <w:tcBorders>
              <w:top w:val="nil"/>
              <w:left w:val="single" w:sz="4" w:space="0" w:color="000000"/>
              <w:bottom w:val="nil"/>
              <w:right w:val="single" w:sz="4" w:space="0" w:color="000000"/>
            </w:tcBorders>
          </w:tcPr>
          <w:p w14:paraId="19B7F33D"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40FB198B" w14:textId="77777777" w:rsidR="001914DC" w:rsidRPr="00914310" w:rsidRDefault="001914DC" w:rsidP="001D0211">
            <w:pPr>
              <w:pStyle w:val="TableParagraph"/>
              <w:spacing w:line="200" w:lineRule="exact"/>
              <w:ind w:left="135" w:right="122"/>
              <w:jc w:val="center"/>
              <w:rPr>
                <w:sz w:val="20"/>
              </w:rPr>
            </w:pPr>
          </w:p>
        </w:tc>
        <w:tc>
          <w:tcPr>
            <w:tcW w:w="1621" w:type="dxa"/>
            <w:tcBorders>
              <w:top w:val="nil"/>
              <w:left w:val="single" w:sz="4" w:space="0" w:color="000000"/>
              <w:bottom w:val="nil"/>
              <w:right w:val="single" w:sz="4" w:space="0" w:color="000000"/>
            </w:tcBorders>
          </w:tcPr>
          <w:p w14:paraId="7C0FADAD" w14:textId="77777777" w:rsidR="001914DC" w:rsidRPr="00914310" w:rsidRDefault="001914DC" w:rsidP="001D0211">
            <w:pPr>
              <w:pStyle w:val="TableParagraph"/>
              <w:spacing w:line="200" w:lineRule="exact"/>
              <w:ind w:left="99" w:right="86"/>
              <w:jc w:val="center"/>
              <w:rPr>
                <w:sz w:val="20"/>
              </w:rPr>
            </w:pPr>
          </w:p>
        </w:tc>
        <w:tc>
          <w:tcPr>
            <w:tcW w:w="1485" w:type="dxa"/>
            <w:tcBorders>
              <w:top w:val="nil"/>
              <w:left w:val="single" w:sz="4" w:space="0" w:color="000000"/>
              <w:bottom w:val="nil"/>
              <w:right w:val="single" w:sz="4" w:space="0" w:color="000000"/>
            </w:tcBorders>
          </w:tcPr>
          <w:p w14:paraId="0086D14B"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4F17DF12" w14:textId="77777777" w:rsidR="001914DC" w:rsidRPr="00914310" w:rsidRDefault="001914DC" w:rsidP="001D0211">
            <w:pPr>
              <w:pStyle w:val="TableParagraph"/>
              <w:spacing w:line="200"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61D5918D"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93DB59F" w14:textId="77777777" w:rsidR="001914DC" w:rsidRPr="00914310" w:rsidRDefault="001914DC" w:rsidP="001D0211">
            <w:pPr>
              <w:rPr>
                <w:sz w:val="2"/>
                <w:szCs w:val="2"/>
              </w:rPr>
            </w:pPr>
          </w:p>
        </w:tc>
      </w:tr>
      <w:tr w:rsidR="001914DC" w:rsidRPr="00914310" w14:paraId="0C1A768B" w14:textId="77777777" w:rsidTr="001D0211">
        <w:trPr>
          <w:trHeight w:val="220"/>
        </w:trPr>
        <w:tc>
          <w:tcPr>
            <w:tcW w:w="1712" w:type="dxa"/>
            <w:tcBorders>
              <w:top w:val="nil"/>
              <w:left w:val="single" w:sz="4" w:space="0" w:color="000000"/>
              <w:bottom w:val="nil"/>
              <w:right w:val="single" w:sz="4" w:space="0" w:color="000000"/>
            </w:tcBorders>
          </w:tcPr>
          <w:p w14:paraId="180A2FA6"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59D2B89D" w14:textId="77777777" w:rsidR="001914DC" w:rsidRPr="00914310" w:rsidRDefault="001914DC" w:rsidP="001D0211">
            <w:pPr>
              <w:pStyle w:val="TableParagraph"/>
              <w:spacing w:line="201" w:lineRule="exact"/>
              <w:ind w:left="133" w:right="122"/>
              <w:jc w:val="center"/>
              <w:rPr>
                <w:sz w:val="20"/>
              </w:rPr>
            </w:pPr>
          </w:p>
        </w:tc>
        <w:tc>
          <w:tcPr>
            <w:tcW w:w="1621" w:type="dxa"/>
            <w:tcBorders>
              <w:top w:val="nil"/>
              <w:left w:val="single" w:sz="4" w:space="0" w:color="000000"/>
              <w:bottom w:val="nil"/>
              <w:right w:val="single" w:sz="4" w:space="0" w:color="000000"/>
            </w:tcBorders>
          </w:tcPr>
          <w:p w14:paraId="0401398D" w14:textId="77777777" w:rsidR="001914DC" w:rsidRPr="00914310" w:rsidRDefault="001914DC" w:rsidP="001D0211">
            <w:pPr>
              <w:pStyle w:val="TableParagraph"/>
              <w:spacing w:line="201" w:lineRule="exact"/>
              <w:ind w:left="96" w:right="86"/>
              <w:jc w:val="center"/>
              <w:rPr>
                <w:sz w:val="20"/>
              </w:rPr>
            </w:pPr>
          </w:p>
        </w:tc>
        <w:tc>
          <w:tcPr>
            <w:tcW w:w="1485" w:type="dxa"/>
            <w:tcBorders>
              <w:top w:val="nil"/>
              <w:left w:val="single" w:sz="4" w:space="0" w:color="000000"/>
              <w:bottom w:val="nil"/>
              <w:right w:val="single" w:sz="4" w:space="0" w:color="000000"/>
            </w:tcBorders>
          </w:tcPr>
          <w:p w14:paraId="3E0999E2" w14:textId="77777777" w:rsidR="001914DC" w:rsidRPr="00914310" w:rsidRDefault="001914DC" w:rsidP="001D0211">
            <w:pPr>
              <w:pStyle w:val="TableParagraph"/>
              <w:spacing w:line="201" w:lineRule="exact"/>
              <w:ind w:left="226" w:right="217"/>
              <w:jc w:val="center"/>
              <w:rPr>
                <w:sz w:val="20"/>
              </w:rPr>
            </w:pPr>
          </w:p>
        </w:tc>
        <w:tc>
          <w:tcPr>
            <w:tcW w:w="3691" w:type="dxa"/>
            <w:tcBorders>
              <w:top w:val="nil"/>
              <w:left w:val="single" w:sz="4" w:space="0" w:color="000000"/>
              <w:bottom w:val="nil"/>
              <w:right w:val="single" w:sz="4" w:space="0" w:color="000000"/>
            </w:tcBorders>
          </w:tcPr>
          <w:p w14:paraId="11614DC5" w14:textId="77777777" w:rsidR="001914DC" w:rsidRPr="00914310" w:rsidRDefault="001914DC" w:rsidP="001D0211">
            <w:pPr>
              <w:pStyle w:val="TableParagraph"/>
              <w:spacing w:line="201" w:lineRule="exact"/>
              <w:ind w:left="107" w:right="101"/>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5CF129CC"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2ADD6FE5" w14:textId="77777777" w:rsidR="001914DC" w:rsidRPr="00914310" w:rsidRDefault="001914DC" w:rsidP="001D0211">
            <w:pPr>
              <w:rPr>
                <w:sz w:val="2"/>
                <w:szCs w:val="2"/>
              </w:rPr>
            </w:pPr>
          </w:p>
        </w:tc>
      </w:tr>
      <w:tr w:rsidR="001914DC" w:rsidRPr="00914310" w14:paraId="667374D4" w14:textId="77777777" w:rsidTr="001D0211">
        <w:trPr>
          <w:trHeight w:val="219"/>
        </w:trPr>
        <w:tc>
          <w:tcPr>
            <w:tcW w:w="1712" w:type="dxa"/>
            <w:tcBorders>
              <w:top w:val="nil"/>
              <w:left w:val="single" w:sz="4" w:space="0" w:color="000000"/>
              <w:bottom w:val="nil"/>
              <w:right w:val="single" w:sz="4" w:space="0" w:color="000000"/>
            </w:tcBorders>
          </w:tcPr>
          <w:p w14:paraId="6E425782"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02240C18" w14:textId="77777777" w:rsidR="001914DC" w:rsidRPr="00914310" w:rsidRDefault="001914DC" w:rsidP="001D0211">
            <w:pPr>
              <w:pStyle w:val="TableParagraph"/>
              <w:spacing w:line="199" w:lineRule="exact"/>
              <w:ind w:left="250" w:right="236"/>
              <w:jc w:val="center"/>
              <w:rPr>
                <w:sz w:val="20"/>
              </w:rPr>
            </w:pPr>
          </w:p>
        </w:tc>
        <w:tc>
          <w:tcPr>
            <w:tcW w:w="1621" w:type="dxa"/>
            <w:tcBorders>
              <w:top w:val="nil"/>
              <w:left w:val="single" w:sz="4" w:space="0" w:color="000000"/>
              <w:bottom w:val="nil"/>
              <w:right w:val="single" w:sz="4" w:space="0" w:color="000000"/>
            </w:tcBorders>
          </w:tcPr>
          <w:p w14:paraId="3BF09D8E" w14:textId="77777777" w:rsidR="001914DC" w:rsidRPr="00914310" w:rsidRDefault="001914DC" w:rsidP="001D0211">
            <w:pPr>
              <w:pStyle w:val="TableParagraph"/>
              <w:spacing w:line="199" w:lineRule="exact"/>
              <w:ind w:left="93" w:right="86"/>
              <w:jc w:val="center"/>
              <w:rPr>
                <w:sz w:val="20"/>
              </w:rPr>
            </w:pPr>
          </w:p>
        </w:tc>
        <w:tc>
          <w:tcPr>
            <w:tcW w:w="1485" w:type="dxa"/>
            <w:tcBorders>
              <w:top w:val="nil"/>
              <w:left w:val="single" w:sz="4" w:space="0" w:color="000000"/>
              <w:bottom w:val="nil"/>
              <w:right w:val="single" w:sz="4" w:space="0" w:color="000000"/>
            </w:tcBorders>
          </w:tcPr>
          <w:p w14:paraId="18D92A35" w14:textId="77777777" w:rsidR="001914DC" w:rsidRPr="00914310" w:rsidRDefault="001914DC" w:rsidP="001D0211">
            <w:pPr>
              <w:pStyle w:val="TableParagraph"/>
              <w:spacing w:line="199" w:lineRule="exact"/>
              <w:ind w:left="225" w:right="217"/>
              <w:jc w:val="center"/>
              <w:rPr>
                <w:sz w:val="20"/>
              </w:rPr>
            </w:pPr>
          </w:p>
        </w:tc>
        <w:tc>
          <w:tcPr>
            <w:tcW w:w="3691" w:type="dxa"/>
            <w:tcBorders>
              <w:top w:val="nil"/>
              <w:left w:val="single" w:sz="4" w:space="0" w:color="000000"/>
              <w:bottom w:val="nil"/>
              <w:right w:val="single" w:sz="4" w:space="0" w:color="000000"/>
            </w:tcBorders>
          </w:tcPr>
          <w:p w14:paraId="5E34E0A9" w14:textId="77777777" w:rsidR="001914DC" w:rsidRPr="00914310" w:rsidRDefault="001914DC" w:rsidP="001D0211">
            <w:pPr>
              <w:pStyle w:val="TableParagraph"/>
              <w:spacing w:line="199"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2D9B9015"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43F3438E" w14:textId="77777777" w:rsidR="001914DC" w:rsidRPr="00914310" w:rsidRDefault="001914DC" w:rsidP="001D0211">
            <w:pPr>
              <w:rPr>
                <w:sz w:val="2"/>
                <w:szCs w:val="2"/>
              </w:rPr>
            </w:pPr>
          </w:p>
        </w:tc>
      </w:tr>
      <w:tr w:rsidR="001914DC" w:rsidRPr="00914310" w14:paraId="006C0F7B" w14:textId="77777777" w:rsidTr="001D0211">
        <w:trPr>
          <w:trHeight w:val="219"/>
        </w:trPr>
        <w:tc>
          <w:tcPr>
            <w:tcW w:w="1712" w:type="dxa"/>
            <w:tcBorders>
              <w:top w:val="nil"/>
              <w:left w:val="single" w:sz="4" w:space="0" w:color="000000"/>
              <w:bottom w:val="nil"/>
              <w:right w:val="single" w:sz="4" w:space="0" w:color="000000"/>
            </w:tcBorders>
          </w:tcPr>
          <w:p w14:paraId="7655C579"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5385B8B4"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4C0BB412" w14:textId="77777777" w:rsidR="001914DC" w:rsidRPr="00914310" w:rsidRDefault="001914DC" w:rsidP="001D0211">
            <w:pPr>
              <w:pStyle w:val="TableParagraph"/>
              <w:spacing w:line="199" w:lineRule="exact"/>
              <w:ind w:left="95" w:right="86"/>
              <w:jc w:val="center"/>
              <w:rPr>
                <w:sz w:val="20"/>
              </w:rPr>
            </w:pPr>
          </w:p>
        </w:tc>
        <w:tc>
          <w:tcPr>
            <w:tcW w:w="1485" w:type="dxa"/>
            <w:tcBorders>
              <w:top w:val="nil"/>
              <w:left w:val="single" w:sz="4" w:space="0" w:color="000000"/>
              <w:bottom w:val="nil"/>
              <w:right w:val="single" w:sz="4" w:space="0" w:color="000000"/>
            </w:tcBorders>
          </w:tcPr>
          <w:p w14:paraId="7807F8D8" w14:textId="77777777" w:rsidR="001914DC" w:rsidRPr="00914310" w:rsidRDefault="001914DC" w:rsidP="001D0211">
            <w:pPr>
              <w:pStyle w:val="TableParagraph"/>
              <w:spacing w:line="199" w:lineRule="exact"/>
              <w:ind w:left="182" w:right="174"/>
              <w:jc w:val="center"/>
              <w:rPr>
                <w:sz w:val="20"/>
              </w:rPr>
            </w:pPr>
          </w:p>
        </w:tc>
        <w:tc>
          <w:tcPr>
            <w:tcW w:w="3691" w:type="dxa"/>
            <w:tcBorders>
              <w:top w:val="nil"/>
              <w:left w:val="single" w:sz="4" w:space="0" w:color="000000"/>
              <w:bottom w:val="nil"/>
              <w:right w:val="single" w:sz="4" w:space="0" w:color="000000"/>
            </w:tcBorders>
          </w:tcPr>
          <w:p w14:paraId="64E25C4B" w14:textId="77777777" w:rsidR="001914DC" w:rsidRPr="00914310" w:rsidRDefault="001914DC" w:rsidP="001D0211">
            <w:pPr>
              <w:pStyle w:val="TableParagraph"/>
              <w:spacing w:line="199"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5AFBA3C1"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02C5FC48" w14:textId="77777777" w:rsidR="001914DC" w:rsidRPr="00914310" w:rsidRDefault="001914DC" w:rsidP="001D0211">
            <w:pPr>
              <w:rPr>
                <w:sz w:val="2"/>
                <w:szCs w:val="2"/>
              </w:rPr>
            </w:pPr>
          </w:p>
        </w:tc>
      </w:tr>
      <w:tr w:rsidR="001914DC" w:rsidRPr="00914310" w14:paraId="6D3D81B7" w14:textId="77777777" w:rsidTr="001D0211">
        <w:trPr>
          <w:trHeight w:val="220"/>
        </w:trPr>
        <w:tc>
          <w:tcPr>
            <w:tcW w:w="1712" w:type="dxa"/>
            <w:tcBorders>
              <w:top w:val="nil"/>
              <w:left w:val="single" w:sz="4" w:space="0" w:color="000000"/>
              <w:bottom w:val="nil"/>
              <w:right w:val="single" w:sz="4" w:space="0" w:color="000000"/>
            </w:tcBorders>
          </w:tcPr>
          <w:p w14:paraId="4C9A9370"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61171189" w14:textId="77777777" w:rsidR="001914DC" w:rsidRPr="00914310" w:rsidRDefault="001914DC" w:rsidP="001D0211">
            <w:pPr>
              <w:pStyle w:val="TableParagraph"/>
              <w:spacing w:line="200" w:lineRule="exact"/>
              <w:ind w:right="236"/>
              <w:rPr>
                <w:sz w:val="20"/>
              </w:rPr>
            </w:pPr>
          </w:p>
        </w:tc>
        <w:tc>
          <w:tcPr>
            <w:tcW w:w="1621" w:type="dxa"/>
            <w:tcBorders>
              <w:top w:val="nil"/>
              <w:left w:val="single" w:sz="4" w:space="0" w:color="000000"/>
              <w:bottom w:val="nil"/>
              <w:right w:val="single" w:sz="4" w:space="0" w:color="000000"/>
            </w:tcBorders>
          </w:tcPr>
          <w:p w14:paraId="4D08AA68" w14:textId="77777777" w:rsidR="001914DC" w:rsidRPr="00914310" w:rsidRDefault="001914DC" w:rsidP="001D0211">
            <w:pPr>
              <w:pStyle w:val="TableParagraph"/>
              <w:spacing w:line="200" w:lineRule="exact"/>
              <w:ind w:left="93" w:right="86"/>
              <w:jc w:val="center"/>
              <w:rPr>
                <w:sz w:val="20"/>
              </w:rPr>
            </w:pPr>
          </w:p>
        </w:tc>
        <w:tc>
          <w:tcPr>
            <w:tcW w:w="1485" w:type="dxa"/>
            <w:tcBorders>
              <w:top w:val="nil"/>
              <w:left w:val="single" w:sz="4" w:space="0" w:color="000000"/>
              <w:bottom w:val="nil"/>
              <w:right w:val="single" w:sz="4" w:space="0" w:color="000000"/>
            </w:tcBorders>
          </w:tcPr>
          <w:p w14:paraId="607E385D" w14:textId="77777777" w:rsidR="001914DC" w:rsidRPr="00914310" w:rsidRDefault="001914DC" w:rsidP="001D0211">
            <w:pPr>
              <w:pStyle w:val="TableParagraph"/>
              <w:spacing w:line="200" w:lineRule="exact"/>
              <w:ind w:left="223" w:right="217"/>
              <w:jc w:val="center"/>
              <w:rPr>
                <w:sz w:val="20"/>
              </w:rPr>
            </w:pPr>
          </w:p>
        </w:tc>
        <w:tc>
          <w:tcPr>
            <w:tcW w:w="3691" w:type="dxa"/>
            <w:tcBorders>
              <w:top w:val="nil"/>
              <w:left w:val="single" w:sz="4" w:space="0" w:color="000000"/>
              <w:bottom w:val="nil"/>
              <w:right w:val="single" w:sz="4" w:space="0" w:color="000000"/>
            </w:tcBorders>
          </w:tcPr>
          <w:p w14:paraId="654526CB"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28EE1FE0"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2499DF4" w14:textId="77777777" w:rsidR="001914DC" w:rsidRPr="00914310" w:rsidRDefault="001914DC" w:rsidP="001D0211">
            <w:pPr>
              <w:rPr>
                <w:sz w:val="2"/>
                <w:szCs w:val="2"/>
              </w:rPr>
            </w:pPr>
          </w:p>
        </w:tc>
      </w:tr>
      <w:tr w:rsidR="001914DC" w:rsidRPr="00914310" w14:paraId="633C1446" w14:textId="77777777" w:rsidTr="001D0211">
        <w:trPr>
          <w:trHeight w:val="220"/>
        </w:trPr>
        <w:tc>
          <w:tcPr>
            <w:tcW w:w="1712" w:type="dxa"/>
            <w:tcBorders>
              <w:top w:val="nil"/>
              <w:left w:val="single" w:sz="4" w:space="0" w:color="000000"/>
              <w:bottom w:val="nil"/>
              <w:right w:val="single" w:sz="4" w:space="0" w:color="000000"/>
            </w:tcBorders>
          </w:tcPr>
          <w:p w14:paraId="6BA62EC8"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615D9EAC" w14:textId="77777777" w:rsidR="001914DC" w:rsidRPr="00914310" w:rsidRDefault="001914DC" w:rsidP="001D0211">
            <w:pPr>
              <w:pStyle w:val="TableParagraph"/>
              <w:spacing w:line="200" w:lineRule="exact"/>
              <w:ind w:left="252" w:right="236"/>
              <w:jc w:val="center"/>
              <w:rPr>
                <w:sz w:val="20"/>
              </w:rPr>
            </w:pPr>
          </w:p>
        </w:tc>
        <w:tc>
          <w:tcPr>
            <w:tcW w:w="1621" w:type="dxa"/>
            <w:tcBorders>
              <w:top w:val="nil"/>
              <w:left w:val="single" w:sz="4" w:space="0" w:color="000000"/>
              <w:bottom w:val="nil"/>
              <w:right w:val="single" w:sz="4" w:space="0" w:color="000000"/>
            </w:tcBorders>
          </w:tcPr>
          <w:p w14:paraId="5F9D1B9A" w14:textId="77777777" w:rsidR="001914DC" w:rsidRPr="00914310" w:rsidRDefault="001914DC" w:rsidP="001D0211">
            <w:pPr>
              <w:pStyle w:val="TableParagraph"/>
              <w:spacing w:line="200" w:lineRule="exact"/>
              <w:ind w:left="96" w:right="86"/>
              <w:jc w:val="center"/>
              <w:rPr>
                <w:sz w:val="20"/>
              </w:rPr>
            </w:pPr>
          </w:p>
        </w:tc>
        <w:tc>
          <w:tcPr>
            <w:tcW w:w="1485" w:type="dxa"/>
            <w:tcBorders>
              <w:top w:val="nil"/>
              <w:left w:val="single" w:sz="4" w:space="0" w:color="000000"/>
              <w:bottom w:val="nil"/>
              <w:right w:val="single" w:sz="4" w:space="0" w:color="000000"/>
            </w:tcBorders>
          </w:tcPr>
          <w:p w14:paraId="2938CB19" w14:textId="77777777" w:rsidR="001914DC" w:rsidRPr="00914310" w:rsidRDefault="001914DC" w:rsidP="001D0211">
            <w:pPr>
              <w:pStyle w:val="TableParagraph"/>
              <w:spacing w:line="200" w:lineRule="exact"/>
              <w:ind w:left="226" w:right="216"/>
              <w:jc w:val="center"/>
              <w:rPr>
                <w:sz w:val="20"/>
              </w:rPr>
            </w:pPr>
          </w:p>
        </w:tc>
        <w:tc>
          <w:tcPr>
            <w:tcW w:w="3691" w:type="dxa"/>
            <w:tcBorders>
              <w:top w:val="nil"/>
              <w:left w:val="single" w:sz="4" w:space="0" w:color="000000"/>
              <w:bottom w:val="nil"/>
              <w:right w:val="single" w:sz="4" w:space="0" w:color="000000"/>
            </w:tcBorders>
          </w:tcPr>
          <w:p w14:paraId="02D443FF" w14:textId="77777777" w:rsidR="001914DC" w:rsidRPr="00914310" w:rsidRDefault="001914DC" w:rsidP="001D0211">
            <w:pPr>
              <w:pStyle w:val="TableParagraph"/>
              <w:spacing w:line="200" w:lineRule="exact"/>
              <w:ind w:left="105"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24412CCF"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7360CA41" w14:textId="77777777" w:rsidR="001914DC" w:rsidRPr="00914310" w:rsidRDefault="001914DC" w:rsidP="001D0211">
            <w:pPr>
              <w:rPr>
                <w:sz w:val="2"/>
                <w:szCs w:val="2"/>
              </w:rPr>
            </w:pPr>
          </w:p>
        </w:tc>
      </w:tr>
      <w:tr w:rsidR="001914DC" w:rsidRPr="00914310" w14:paraId="13898EED" w14:textId="77777777" w:rsidTr="001D0211">
        <w:trPr>
          <w:trHeight w:val="220"/>
        </w:trPr>
        <w:tc>
          <w:tcPr>
            <w:tcW w:w="1712" w:type="dxa"/>
            <w:tcBorders>
              <w:top w:val="nil"/>
              <w:left w:val="single" w:sz="4" w:space="0" w:color="000000"/>
              <w:bottom w:val="nil"/>
              <w:right w:val="single" w:sz="4" w:space="0" w:color="000000"/>
            </w:tcBorders>
          </w:tcPr>
          <w:p w14:paraId="12E2BA98"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1F1D01AF" w14:textId="77777777" w:rsidR="001914DC" w:rsidRPr="00914310" w:rsidRDefault="001914DC" w:rsidP="001D0211">
            <w:pPr>
              <w:pStyle w:val="TableParagraph"/>
              <w:spacing w:line="200" w:lineRule="exact"/>
              <w:ind w:left="135" w:right="122"/>
              <w:jc w:val="center"/>
              <w:rPr>
                <w:sz w:val="20"/>
              </w:rPr>
            </w:pPr>
          </w:p>
        </w:tc>
        <w:tc>
          <w:tcPr>
            <w:tcW w:w="1621" w:type="dxa"/>
            <w:tcBorders>
              <w:top w:val="nil"/>
              <w:left w:val="single" w:sz="4" w:space="0" w:color="000000"/>
              <w:bottom w:val="nil"/>
              <w:right w:val="single" w:sz="4" w:space="0" w:color="000000"/>
            </w:tcBorders>
          </w:tcPr>
          <w:p w14:paraId="36D64D59"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566220B4"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0D8D7D46" w14:textId="77777777" w:rsidR="001914DC" w:rsidRPr="00914310" w:rsidRDefault="001914DC" w:rsidP="001D0211">
            <w:pPr>
              <w:pStyle w:val="TableParagraph"/>
              <w:spacing w:line="200" w:lineRule="exact"/>
              <w:ind w:left="107"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080B9EC8"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40D7028C" w14:textId="77777777" w:rsidR="001914DC" w:rsidRPr="00914310" w:rsidRDefault="001914DC" w:rsidP="001D0211">
            <w:pPr>
              <w:rPr>
                <w:sz w:val="2"/>
                <w:szCs w:val="2"/>
              </w:rPr>
            </w:pPr>
          </w:p>
        </w:tc>
      </w:tr>
      <w:tr w:rsidR="001914DC" w:rsidRPr="00914310" w14:paraId="3D73E7B1" w14:textId="77777777" w:rsidTr="001D0211">
        <w:trPr>
          <w:trHeight w:val="219"/>
        </w:trPr>
        <w:tc>
          <w:tcPr>
            <w:tcW w:w="1712" w:type="dxa"/>
            <w:tcBorders>
              <w:top w:val="nil"/>
              <w:left w:val="single" w:sz="4" w:space="0" w:color="000000"/>
              <w:bottom w:val="nil"/>
              <w:right w:val="single" w:sz="4" w:space="0" w:color="000000"/>
            </w:tcBorders>
          </w:tcPr>
          <w:p w14:paraId="1F3CDA50"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7C8FFC16" w14:textId="77777777" w:rsidR="001914DC" w:rsidRPr="00914310" w:rsidRDefault="001914DC" w:rsidP="001D0211">
            <w:pPr>
              <w:pStyle w:val="TableParagraph"/>
              <w:spacing w:line="199" w:lineRule="exact"/>
              <w:ind w:left="136" w:right="122"/>
              <w:jc w:val="center"/>
              <w:rPr>
                <w:sz w:val="20"/>
              </w:rPr>
            </w:pPr>
          </w:p>
        </w:tc>
        <w:tc>
          <w:tcPr>
            <w:tcW w:w="1621" w:type="dxa"/>
            <w:tcBorders>
              <w:top w:val="nil"/>
              <w:left w:val="single" w:sz="4" w:space="0" w:color="000000"/>
              <w:bottom w:val="nil"/>
              <w:right w:val="single" w:sz="4" w:space="0" w:color="000000"/>
            </w:tcBorders>
          </w:tcPr>
          <w:p w14:paraId="3AC6CDB5" w14:textId="77777777" w:rsidR="001914DC" w:rsidRPr="00914310" w:rsidRDefault="001914DC" w:rsidP="001D0211">
            <w:pPr>
              <w:pStyle w:val="TableParagraph"/>
              <w:spacing w:line="199" w:lineRule="exact"/>
              <w:ind w:left="95" w:right="86"/>
              <w:jc w:val="center"/>
              <w:rPr>
                <w:sz w:val="20"/>
              </w:rPr>
            </w:pPr>
          </w:p>
        </w:tc>
        <w:tc>
          <w:tcPr>
            <w:tcW w:w="1485" w:type="dxa"/>
            <w:tcBorders>
              <w:top w:val="nil"/>
              <w:left w:val="single" w:sz="4" w:space="0" w:color="000000"/>
              <w:bottom w:val="nil"/>
              <w:right w:val="single" w:sz="4" w:space="0" w:color="000000"/>
            </w:tcBorders>
          </w:tcPr>
          <w:p w14:paraId="77CE5A03"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42602D4F" w14:textId="77777777" w:rsidR="001914DC" w:rsidRPr="00914310" w:rsidRDefault="001914DC" w:rsidP="001D0211">
            <w:pPr>
              <w:pStyle w:val="TableParagraph"/>
              <w:spacing w:line="199" w:lineRule="exact"/>
              <w:ind w:left="102"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7EB7123A"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504335CD" w14:textId="77777777" w:rsidR="001914DC" w:rsidRPr="00914310" w:rsidRDefault="001914DC" w:rsidP="001D0211">
            <w:pPr>
              <w:rPr>
                <w:sz w:val="2"/>
                <w:szCs w:val="2"/>
              </w:rPr>
            </w:pPr>
          </w:p>
        </w:tc>
      </w:tr>
      <w:tr w:rsidR="001914DC" w:rsidRPr="00914310" w14:paraId="5E711B3F" w14:textId="77777777" w:rsidTr="001D0211">
        <w:trPr>
          <w:trHeight w:val="219"/>
        </w:trPr>
        <w:tc>
          <w:tcPr>
            <w:tcW w:w="1712" w:type="dxa"/>
            <w:tcBorders>
              <w:top w:val="nil"/>
              <w:left w:val="single" w:sz="4" w:space="0" w:color="000000"/>
              <w:bottom w:val="nil"/>
              <w:right w:val="single" w:sz="4" w:space="0" w:color="000000"/>
            </w:tcBorders>
          </w:tcPr>
          <w:p w14:paraId="228C528F"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7C4808F1" w14:textId="77777777" w:rsidR="001914DC" w:rsidRPr="00914310" w:rsidRDefault="001914DC" w:rsidP="001D0211">
            <w:pPr>
              <w:pStyle w:val="TableParagraph"/>
              <w:spacing w:line="199" w:lineRule="exact"/>
              <w:ind w:left="247" w:right="236"/>
              <w:jc w:val="center"/>
              <w:rPr>
                <w:sz w:val="20"/>
              </w:rPr>
            </w:pPr>
          </w:p>
        </w:tc>
        <w:tc>
          <w:tcPr>
            <w:tcW w:w="1621" w:type="dxa"/>
            <w:tcBorders>
              <w:top w:val="nil"/>
              <w:left w:val="single" w:sz="4" w:space="0" w:color="000000"/>
              <w:bottom w:val="nil"/>
              <w:right w:val="single" w:sz="4" w:space="0" w:color="000000"/>
            </w:tcBorders>
          </w:tcPr>
          <w:p w14:paraId="728C1350" w14:textId="77777777" w:rsidR="001914DC" w:rsidRPr="00914310" w:rsidRDefault="001914DC" w:rsidP="001D0211">
            <w:pPr>
              <w:pStyle w:val="TableParagraph"/>
              <w:spacing w:line="199" w:lineRule="exact"/>
              <w:ind w:left="97" w:right="86"/>
              <w:jc w:val="center"/>
              <w:rPr>
                <w:sz w:val="20"/>
              </w:rPr>
            </w:pPr>
          </w:p>
        </w:tc>
        <w:tc>
          <w:tcPr>
            <w:tcW w:w="1485" w:type="dxa"/>
            <w:tcBorders>
              <w:top w:val="nil"/>
              <w:left w:val="single" w:sz="4" w:space="0" w:color="000000"/>
              <w:bottom w:val="nil"/>
              <w:right w:val="single" w:sz="4" w:space="0" w:color="000000"/>
            </w:tcBorders>
          </w:tcPr>
          <w:p w14:paraId="02CDD762"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2DCC6CB2" w14:textId="77777777" w:rsidR="001914DC" w:rsidRPr="00914310" w:rsidRDefault="001914DC" w:rsidP="001D0211">
            <w:pPr>
              <w:pStyle w:val="TableParagraph"/>
              <w:spacing w:line="199" w:lineRule="exact"/>
              <w:ind w:left="107" w:right="100"/>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1672B4F2"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49946EF2" w14:textId="77777777" w:rsidR="001914DC" w:rsidRPr="00914310" w:rsidRDefault="001914DC" w:rsidP="001D0211">
            <w:pPr>
              <w:rPr>
                <w:sz w:val="2"/>
                <w:szCs w:val="2"/>
              </w:rPr>
            </w:pPr>
          </w:p>
        </w:tc>
      </w:tr>
      <w:tr w:rsidR="001914DC" w:rsidRPr="00914310" w14:paraId="7D35CC95" w14:textId="77777777" w:rsidTr="001D0211">
        <w:trPr>
          <w:trHeight w:val="220"/>
        </w:trPr>
        <w:tc>
          <w:tcPr>
            <w:tcW w:w="1712" w:type="dxa"/>
            <w:tcBorders>
              <w:top w:val="nil"/>
              <w:left w:val="single" w:sz="4" w:space="0" w:color="000000"/>
              <w:bottom w:val="nil"/>
              <w:right w:val="single" w:sz="4" w:space="0" w:color="000000"/>
            </w:tcBorders>
          </w:tcPr>
          <w:p w14:paraId="342F17DB" w14:textId="77777777" w:rsidR="001914DC" w:rsidRPr="00914310" w:rsidRDefault="001914DC" w:rsidP="001D0211">
            <w:pPr>
              <w:pStyle w:val="TableParagraph"/>
              <w:rPr>
                <w:sz w:val="14"/>
              </w:rPr>
            </w:pPr>
          </w:p>
        </w:tc>
        <w:tc>
          <w:tcPr>
            <w:tcW w:w="3467" w:type="dxa"/>
            <w:tcBorders>
              <w:top w:val="nil"/>
              <w:left w:val="single" w:sz="4" w:space="0" w:color="000000"/>
              <w:bottom w:val="nil"/>
              <w:right w:val="single" w:sz="4" w:space="0" w:color="000000"/>
            </w:tcBorders>
          </w:tcPr>
          <w:p w14:paraId="0DB2E97B" w14:textId="77777777" w:rsidR="001914DC" w:rsidRPr="00914310" w:rsidRDefault="001914DC" w:rsidP="001D0211">
            <w:pPr>
              <w:pStyle w:val="TableParagraph"/>
              <w:spacing w:line="200" w:lineRule="exact"/>
              <w:ind w:left="141" w:right="128"/>
              <w:jc w:val="center"/>
              <w:rPr>
                <w:sz w:val="20"/>
              </w:rPr>
            </w:pPr>
          </w:p>
        </w:tc>
        <w:tc>
          <w:tcPr>
            <w:tcW w:w="1621" w:type="dxa"/>
            <w:tcBorders>
              <w:top w:val="nil"/>
              <w:left w:val="single" w:sz="4" w:space="0" w:color="000000"/>
              <w:bottom w:val="nil"/>
              <w:right w:val="single" w:sz="4" w:space="0" w:color="000000"/>
            </w:tcBorders>
          </w:tcPr>
          <w:p w14:paraId="23B3BAA6" w14:textId="77777777" w:rsidR="001914DC" w:rsidRPr="00914310" w:rsidRDefault="001914DC" w:rsidP="001D0211">
            <w:pPr>
              <w:pStyle w:val="TableParagraph"/>
              <w:spacing w:line="200" w:lineRule="exact"/>
              <w:ind w:left="95" w:right="86"/>
              <w:jc w:val="center"/>
              <w:rPr>
                <w:sz w:val="20"/>
              </w:rPr>
            </w:pPr>
          </w:p>
        </w:tc>
        <w:tc>
          <w:tcPr>
            <w:tcW w:w="1485" w:type="dxa"/>
            <w:tcBorders>
              <w:top w:val="nil"/>
              <w:left w:val="single" w:sz="4" w:space="0" w:color="000000"/>
              <w:bottom w:val="nil"/>
              <w:right w:val="single" w:sz="4" w:space="0" w:color="000000"/>
            </w:tcBorders>
          </w:tcPr>
          <w:p w14:paraId="410C372A" w14:textId="77777777" w:rsidR="001914DC" w:rsidRPr="00914310" w:rsidRDefault="001914DC" w:rsidP="001D0211">
            <w:pPr>
              <w:pStyle w:val="TableParagraph"/>
              <w:rPr>
                <w:sz w:val="14"/>
              </w:rPr>
            </w:pPr>
          </w:p>
        </w:tc>
        <w:tc>
          <w:tcPr>
            <w:tcW w:w="3691" w:type="dxa"/>
            <w:tcBorders>
              <w:top w:val="nil"/>
              <w:left w:val="single" w:sz="4" w:space="0" w:color="000000"/>
              <w:bottom w:val="nil"/>
              <w:right w:val="single" w:sz="4" w:space="0" w:color="000000"/>
            </w:tcBorders>
          </w:tcPr>
          <w:p w14:paraId="0CAD1D54" w14:textId="77777777" w:rsidR="001914DC" w:rsidRPr="00914310" w:rsidRDefault="001914DC" w:rsidP="001D0211">
            <w:pPr>
              <w:pStyle w:val="TableParagraph"/>
              <w:spacing w:line="200" w:lineRule="exact"/>
              <w:ind w:left="106" w:right="102"/>
              <w:jc w:val="center"/>
              <w:rPr>
                <w:sz w:val="20"/>
              </w:rPr>
            </w:pPr>
          </w:p>
        </w:tc>
        <w:tc>
          <w:tcPr>
            <w:tcW w:w="722" w:type="dxa"/>
            <w:vMerge/>
            <w:tcBorders>
              <w:top w:val="nil"/>
              <w:left w:val="single" w:sz="4" w:space="0" w:color="000000"/>
              <w:bottom w:val="single" w:sz="4" w:space="0" w:color="000000"/>
              <w:right w:val="single" w:sz="4" w:space="0" w:color="000000"/>
            </w:tcBorders>
            <w:textDirection w:val="tbRl"/>
          </w:tcPr>
          <w:p w14:paraId="684AD589"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000000"/>
              <w:right w:val="single" w:sz="4" w:space="0" w:color="000000"/>
            </w:tcBorders>
            <w:textDirection w:val="tbRl"/>
          </w:tcPr>
          <w:p w14:paraId="19EEE78D" w14:textId="77777777" w:rsidR="001914DC" w:rsidRPr="00914310" w:rsidRDefault="001914DC" w:rsidP="001D0211">
            <w:pPr>
              <w:rPr>
                <w:sz w:val="2"/>
                <w:szCs w:val="2"/>
              </w:rPr>
            </w:pPr>
          </w:p>
        </w:tc>
      </w:tr>
      <w:tr w:rsidR="001914DC" w:rsidRPr="00914310" w14:paraId="3AA7F046" w14:textId="77777777" w:rsidTr="001D0211">
        <w:trPr>
          <w:trHeight w:val="220"/>
        </w:trPr>
        <w:tc>
          <w:tcPr>
            <w:tcW w:w="1712" w:type="dxa"/>
            <w:tcBorders>
              <w:top w:val="nil"/>
              <w:left w:val="single" w:sz="4" w:space="0" w:color="000000"/>
              <w:bottom w:val="single" w:sz="4" w:space="0" w:color="auto"/>
              <w:right w:val="single" w:sz="4" w:space="0" w:color="000000"/>
            </w:tcBorders>
          </w:tcPr>
          <w:p w14:paraId="13F67175" w14:textId="77777777" w:rsidR="001914DC" w:rsidRPr="00914310" w:rsidRDefault="001914DC" w:rsidP="001D0211">
            <w:pPr>
              <w:pStyle w:val="TableParagraph"/>
              <w:rPr>
                <w:sz w:val="14"/>
              </w:rPr>
            </w:pPr>
          </w:p>
        </w:tc>
        <w:tc>
          <w:tcPr>
            <w:tcW w:w="3467" w:type="dxa"/>
            <w:tcBorders>
              <w:top w:val="nil"/>
              <w:left w:val="single" w:sz="4" w:space="0" w:color="000000"/>
              <w:bottom w:val="single" w:sz="4" w:space="0" w:color="auto"/>
              <w:right w:val="single" w:sz="4" w:space="0" w:color="000000"/>
            </w:tcBorders>
          </w:tcPr>
          <w:p w14:paraId="706B5CC2" w14:textId="77777777" w:rsidR="001914DC" w:rsidRPr="00914310" w:rsidRDefault="001914DC" w:rsidP="001D0211">
            <w:pPr>
              <w:pStyle w:val="TableParagraph"/>
              <w:spacing w:line="200" w:lineRule="exact"/>
              <w:ind w:left="249" w:right="236"/>
              <w:jc w:val="center"/>
              <w:rPr>
                <w:sz w:val="20"/>
              </w:rPr>
            </w:pPr>
          </w:p>
        </w:tc>
        <w:tc>
          <w:tcPr>
            <w:tcW w:w="1621" w:type="dxa"/>
            <w:tcBorders>
              <w:top w:val="nil"/>
              <w:left w:val="single" w:sz="4" w:space="0" w:color="000000"/>
              <w:bottom w:val="single" w:sz="4" w:space="0" w:color="auto"/>
              <w:right w:val="single" w:sz="4" w:space="0" w:color="000000"/>
            </w:tcBorders>
          </w:tcPr>
          <w:p w14:paraId="61D274B6" w14:textId="77777777" w:rsidR="001914DC" w:rsidRPr="00914310" w:rsidRDefault="001914DC" w:rsidP="001D0211">
            <w:pPr>
              <w:pStyle w:val="TableParagraph"/>
              <w:spacing w:line="200" w:lineRule="exact"/>
              <w:ind w:left="94" w:right="86"/>
              <w:jc w:val="center"/>
              <w:rPr>
                <w:sz w:val="20"/>
              </w:rPr>
            </w:pPr>
          </w:p>
        </w:tc>
        <w:tc>
          <w:tcPr>
            <w:tcW w:w="1485" w:type="dxa"/>
            <w:tcBorders>
              <w:top w:val="nil"/>
              <w:left w:val="single" w:sz="4" w:space="0" w:color="000000"/>
              <w:bottom w:val="single" w:sz="4" w:space="0" w:color="auto"/>
              <w:right w:val="single" w:sz="4" w:space="0" w:color="000000"/>
            </w:tcBorders>
          </w:tcPr>
          <w:p w14:paraId="61D45C3B" w14:textId="77777777" w:rsidR="001914DC" w:rsidRPr="00914310" w:rsidRDefault="001914DC" w:rsidP="001D0211">
            <w:pPr>
              <w:pStyle w:val="TableParagraph"/>
              <w:rPr>
                <w:sz w:val="14"/>
              </w:rPr>
            </w:pPr>
          </w:p>
        </w:tc>
        <w:tc>
          <w:tcPr>
            <w:tcW w:w="3691" w:type="dxa"/>
            <w:tcBorders>
              <w:top w:val="nil"/>
              <w:left w:val="single" w:sz="4" w:space="0" w:color="000000"/>
              <w:bottom w:val="single" w:sz="4" w:space="0" w:color="auto"/>
              <w:right w:val="single" w:sz="4" w:space="0" w:color="000000"/>
            </w:tcBorders>
          </w:tcPr>
          <w:p w14:paraId="2AE335C7" w14:textId="77777777" w:rsidR="001914DC" w:rsidRPr="00914310" w:rsidRDefault="001914DC" w:rsidP="001D0211">
            <w:pPr>
              <w:pStyle w:val="TableParagraph"/>
              <w:spacing w:line="200" w:lineRule="exact"/>
              <w:ind w:left="107" w:right="101"/>
              <w:jc w:val="center"/>
              <w:rPr>
                <w:sz w:val="20"/>
              </w:rPr>
            </w:pPr>
          </w:p>
        </w:tc>
        <w:tc>
          <w:tcPr>
            <w:tcW w:w="722" w:type="dxa"/>
            <w:vMerge/>
            <w:tcBorders>
              <w:top w:val="nil"/>
              <w:left w:val="single" w:sz="4" w:space="0" w:color="000000"/>
              <w:bottom w:val="single" w:sz="4" w:space="0" w:color="auto"/>
              <w:right w:val="single" w:sz="4" w:space="0" w:color="000000"/>
            </w:tcBorders>
            <w:textDirection w:val="tbRl"/>
          </w:tcPr>
          <w:p w14:paraId="6992CDCF" w14:textId="77777777" w:rsidR="001914DC" w:rsidRPr="00914310" w:rsidRDefault="001914DC" w:rsidP="001D0211">
            <w:pPr>
              <w:rPr>
                <w:sz w:val="2"/>
                <w:szCs w:val="2"/>
              </w:rPr>
            </w:pPr>
          </w:p>
        </w:tc>
        <w:tc>
          <w:tcPr>
            <w:tcW w:w="1084" w:type="dxa"/>
            <w:vMerge/>
            <w:tcBorders>
              <w:top w:val="nil"/>
              <w:left w:val="single" w:sz="4" w:space="0" w:color="000000"/>
              <w:bottom w:val="single" w:sz="4" w:space="0" w:color="auto"/>
              <w:right w:val="single" w:sz="4" w:space="0" w:color="000000"/>
            </w:tcBorders>
            <w:textDirection w:val="tbRl"/>
          </w:tcPr>
          <w:p w14:paraId="3FEE7915" w14:textId="77777777" w:rsidR="001914DC" w:rsidRPr="00914310" w:rsidRDefault="001914DC" w:rsidP="001D0211">
            <w:pPr>
              <w:rPr>
                <w:sz w:val="2"/>
                <w:szCs w:val="2"/>
              </w:rPr>
            </w:pPr>
          </w:p>
        </w:tc>
      </w:tr>
    </w:tbl>
    <w:p w14:paraId="57B97882" w14:textId="77777777" w:rsidR="001914DC" w:rsidRPr="00914310" w:rsidRDefault="001914DC" w:rsidP="001914DC">
      <w:pPr>
        <w:rPr>
          <w:rFonts w:ascii="Times New Roman" w:hAnsi="Times New Roman"/>
          <w:sz w:val="24"/>
          <w:szCs w:val="24"/>
          <w:shd w:val="clear" w:color="auto" w:fill="FFFFFF"/>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2"/>
        <w:gridCol w:w="3467"/>
        <w:gridCol w:w="1621"/>
        <w:gridCol w:w="1485"/>
        <w:gridCol w:w="3691"/>
        <w:gridCol w:w="722"/>
        <w:gridCol w:w="1084"/>
      </w:tblGrid>
      <w:tr w:rsidR="001914DC" w:rsidRPr="00914310" w14:paraId="2EA01001" w14:textId="77777777" w:rsidTr="001914DC">
        <w:trPr>
          <w:trHeight w:val="349"/>
        </w:trPr>
        <w:tc>
          <w:tcPr>
            <w:tcW w:w="13782" w:type="dxa"/>
            <w:gridSpan w:val="7"/>
            <w:tcBorders>
              <w:top w:val="nil"/>
            </w:tcBorders>
            <w:shd w:val="clear" w:color="auto" w:fill="BDD6EE" w:themeFill="accent5" w:themeFillTint="66"/>
          </w:tcPr>
          <w:p w14:paraId="0150ED38" w14:textId="13924573" w:rsidR="001914DC" w:rsidRPr="00914310" w:rsidRDefault="001914DC" w:rsidP="001D0211">
            <w:pPr>
              <w:pStyle w:val="TableParagraph"/>
              <w:spacing w:line="20" w:lineRule="exact"/>
              <w:ind w:left="9" w:right="-58"/>
              <w:rPr>
                <w:sz w:val="2"/>
              </w:rPr>
            </w:pPr>
            <w:r w:rsidRPr="00914310">
              <w:rPr>
                <w:noProof/>
                <w:sz w:val="2"/>
              </w:rPr>
              <w:lastRenderedPageBreak/>
              <mc:AlternateContent>
                <mc:Choice Requires="wpg">
                  <w:drawing>
                    <wp:inline distT="0" distB="0" distL="0" distR="0" wp14:anchorId="25BD2103" wp14:editId="18D08BDC">
                      <wp:extent cx="8733790" cy="12700"/>
                      <wp:effectExtent l="0" t="0" r="3175"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3790" cy="12700"/>
                                <a:chOff x="0" y="0"/>
                                <a:chExt cx="13754" cy="20"/>
                              </a:xfrm>
                            </wpg:grpSpPr>
                            <wps:wsp>
                              <wps:cNvPr id="42" name="Rectangle 27"/>
                              <wps:cNvSpPr>
                                <a:spLocks noChangeArrowheads="1"/>
                              </wps:cNvSpPr>
                              <wps:spPr bwMode="auto">
                                <a:xfrm>
                                  <a:off x="0" y="0"/>
                                  <a:ext cx="1375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8BEA94" id="Group 41" o:spid="_x0000_s1026" style="width:687.7pt;height:1pt;mso-position-horizontal-relative:char;mso-position-vertical-relative:line" coordsize="13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">
                      <v:rect id="Rectangle 27" o:spid="_x0000_s1027" style="position:absolute;width:1375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anchorlock/>
                    </v:group>
                  </w:pict>
                </mc:Fallback>
              </mc:AlternateContent>
            </w:r>
          </w:p>
          <w:p w14:paraId="18A93697" w14:textId="77777777" w:rsidR="001914DC" w:rsidRPr="00914310" w:rsidRDefault="001914DC" w:rsidP="001D0211">
            <w:pPr>
              <w:pStyle w:val="TableParagraph"/>
              <w:spacing w:before="15"/>
              <w:ind w:left="1236" w:hanging="630"/>
              <w:rPr>
                <w:b/>
                <w:sz w:val="24"/>
              </w:rPr>
            </w:pPr>
            <w:r w:rsidRPr="00914310">
              <w:rPr>
                <w:b/>
                <w:sz w:val="20"/>
                <w:szCs w:val="20"/>
                <w:lang w:val="sr-Cyrl-RS"/>
              </w:rPr>
              <w:t xml:space="preserve">ПРОГРАМ </w:t>
            </w:r>
            <w:r w:rsidRPr="00914310">
              <w:rPr>
                <w:b/>
                <w:sz w:val="20"/>
                <w:szCs w:val="20"/>
              </w:rPr>
              <w:t>ПРЕВЕНЦИЈЕ ДИСКРИМИНАТОРНОГ ПОНАШАЊА И ВРЕЂАЊА УГЛЕДА, ЧАСТИ ИЛИ ДОСТОЈАНСТВА ЛИЧНОСТИ</w:t>
            </w:r>
          </w:p>
        </w:tc>
      </w:tr>
      <w:tr w:rsidR="001914DC" w:rsidRPr="00914310" w14:paraId="3C574107" w14:textId="77777777" w:rsidTr="001914DC">
        <w:trPr>
          <w:trHeight w:val="358"/>
        </w:trPr>
        <w:tc>
          <w:tcPr>
            <w:tcW w:w="1712" w:type="dxa"/>
            <w:tcBorders>
              <w:left w:val="single" w:sz="4" w:space="0" w:color="000000"/>
              <w:bottom w:val="single" w:sz="4" w:space="0" w:color="000000"/>
              <w:right w:val="single" w:sz="4" w:space="0" w:color="000000"/>
            </w:tcBorders>
            <w:shd w:val="clear" w:color="auto" w:fill="BDD6EE" w:themeFill="accent5" w:themeFillTint="66"/>
          </w:tcPr>
          <w:p w14:paraId="4D92D0D7" w14:textId="77777777" w:rsidR="001914DC" w:rsidRPr="00914310" w:rsidRDefault="001914DC" w:rsidP="001D0211">
            <w:pPr>
              <w:pStyle w:val="TableParagraph"/>
              <w:rPr>
                <w:sz w:val="24"/>
              </w:rPr>
            </w:pPr>
          </w:p>
          <w:p w14:paraId="14629B77" w14:textId="77777777" w:rsidR="001914DC" w:rsidRPr="00914310" w:rsidRDefault="001914DC" w:rsidP="001D0211">
            <w:pPr>
              <w:pStyle w:val="TableParagraph"/>
              <w:spacing w:before="164"/>
              <w:ind w:left="292" w:right="275"/>
              <w:jc w:val="center"/>
              <w:rPr>
                <w:b/>
              </w:rPr>
            </w:pPr>
            <w:r w:rsidRPr="00914310">
              <w:rPr>
                <w:b/>
              </w:rPr>
              <w:t>Циљ</w:t>
            </w:r>
          </w:p>
        </w:tc>
        <w:tc>
          <w:tcPr>
            <w:tcW w:w="3467" w:type="dxa"/>
            <w:tcBorders>
              <w:left w:val="single" w:sz="4" w:space="0" w:color="000000"/>
              <w:bottom w:val="single" w:sz="4" w:space="0" w:color="000000"/>
              <w:right w:val="single" w:sz="4" w:space="0" w:color="000000"/>
            </w:tcBorders>
            <w:shd w:val="clear" w:color="auto" w:fill="BDD6EE" w:themeFill="accent5" w:themeFillTint="66"/>
          </w:tcPr>
          <w:p w14:paraId="25F2EDD0" w14:textId="77777777" w:rsidR="001914DC" w:rsidRPr="00914310" w:rsidRDefault="001914DC" w:rsidP="001D0211">
            <w:pPr>
              <w:pStyle w:val="TableParagraph"/>
              <w:rPr>
                <w:sz w:val="24"/>
              </w:rPr>
            </w:pPr>
          </w:p>
          <w:p w14:paraId="739A0646" w14:textId="77777777" w:rsidR="001914DC" w:rsidRPr="00914310" w:rsidRDefault="001914DC" w:rsidP="001D0211">
            <w:pPr>
              <w:pStyle w:val="TableParagraph"/>
              <w:spacing w:before="164"/>
              <w:ind w:left="255" w:right="236"/>
              <w:jc w:val="center"/>
              <w:rPr>
                <w:b/>
              </w:rPr>
            </w:pPr>
            <w:r w:rsidRPr="00914310">
              <w:rPr>
                <w:b/>
              </w:rPr>
              <w:t>Активности</w:t>
            </w:r>
          </w:p>
        </w:tc>
        <w:tc>
          <w:tcPr>
            <w:tcW w:w="1621" w:type="dxa"/>
            <w:tcBorders>
              <w:left w:val="single" w:sz="4" w:space="0" w:color="000000"/>
              <w:bottom w:val="single" w:sz="4" w:space="0" w:color="000000"/>
              <w:right w:val="single" w:sz="4" w:space="0" w:color="000000"/>
            </w:tcBorders>
            <w:shd w:val="clear" w:color="auto" w:fill="BDD6EE" w:themeFill="accent5" w:themeFillTint="66"/>
          </w:tcPr>
          <w:p w14:paraId="76EF90BB" w14:textId="77777777" w:rsidR="001914DC" w:rsidRPr="00914310" w:rsidRDefault="001914DC" w:rsidP="001D0211">
            <w:pPr>
              <w:pStyle w:val="TableParagraph"/>
              <w:rPr>
                <w:sz w:val="24"/>
              </w:rPr>
            </w:pPr>
          </w:p>
          <w:p w14:paraId="5F9045F3" w14:textId="77777777" w:rsidR="001914DC" w:rsidRPr="00914310" w:rsidRDefault="001914DC" w:rsidP="001D0211">
            <w:pPr>
              <w:pStyle w:val="TableParagraph"/>
              <w:spacing w:before="164"/>
              <w:ind w:left="99" w:right="86"/>
              <w:jc w:val="center"/>
              <w:rPr>
                <w:b/>
              </w:rPr>
            </w:pPr>
            <w:r w:rsidRPr="00914310">
              <w:rPr>
                <w:b/>
              </w:rPr>
              <w:t>Исходи</w:t>
            </w:r>
          </w:p>
        </w:tc>
        <w:tc>
          <w:tcPr>
            <w:tcW w:w="1485" w:type="dxa"/>
            <w:tcBorders>
              <w:left w:val="single" w:sz="4" w:space="0" w:color="000000"/>
              <w:bottom w:val="single" w:sz="4" w:space="0" w:color="000000"/>
              <w:right w:val="single" w:sz="4" w:space="0" w:color="000000"/>
            </w:tcBorders>
            <w:shd w:val="clear" w:color="auto" w:fill="BDD6EE" w:themeFill="accent5" w:themeFillTint="66"/>
          </w:tcPr>
          <w:p w14:paraId="3CD86A66" w14:textId="77777777" w:rsidR="001914DC" w:rsidRPr="00914310" w:rsidRDefault="001914DC" w:rsidP="001D0211">
            <w:pPr>
              <w:pStyle w:val="TableParagraph"/>
              <w:spacing w:before="2"/>
              <w:rPr>
                <w:sz w:val="27"/>
              </w:rPr>
            </w:pPr>
          </w:p>
          <w:p w14:paraId="55768CD7" w14:textId="77777777" w:rsidR="001914DC" w:rsidRPr="00914310" w:rsidRDefault="001914DC" w:rsidP="001D0211">
            <w:pPr>
              <w:pStyle w:val="TableParagraph"/>
              <w:ind w:left="163" w:right="132" w:firstLine="144"/>
              <w:rPr>
                <w:b/>
              </w:rPr>
            </w:pPr>
            <w:r w:rsidRPr="00914310">
              <w:rPr>
                <w:b/>
              </w:rPr>
              <w:t>Носиоци</w:t>
            </w:r>
            <w:r w:rsidRPr="00914310">
              <w:rPr>
                <w:b/>
                <w:spacing w:val="1"/>
              </w:rPr>
              <w:t xml:space="preserve"> </w:t>
            </w:r>
            <w:r w:rsidRPr="00914310">
              <w:rPr>
                <w:b/>
              </w:rPr>
              <w:t>активности</w:t>
            </w:r>
          </w:p>
        </w:tc>
        <w:tc>
          <w:tcPr>
            <w:tcW w:w="3691" w:type="dxa"/>
            <w:tcBorders>
              <w:left w:val="single" w:sz="4" w:space="0" w:color="000000"/>
              <w:bottom w:val="single" w:sz="4" w:space="0" w:color="000000"/>
              <w:right w:val="single" w:sz="4" w:space="0" w:color="000000"/>
            </w:tcBorders>
            <w:shd w:val="clear" w:color="auto" w:fill="BDD6EE" w:themeFill="accent5" w:themeFillTint="66"/>
          </w:tcPr>
          <w:p w14:paraId="40060061" w14:textId="77777777" w:rsidR="001914DC" w:rsidRPr="00914310" w:rsidRDefault="001914DC" w:rsidP="001D0211">
            <w:pPr>
              <w:pStyle w:val="TableParagraph"/>
              <w:rPr>
                <w:sz w:val="24"/>
              </w:rPr>
            </w:pPr>
          </w:p>
          <w:p w14:paraId="41494EC6" w14:textId="77777777" w:rsidR="001914DC" w:rsidRPr="00914310" w:rsidRDefault="001914DC" w:rsidP="001D0211">
            <w:pPr>
              <w:pStyle w:val="TableParagraph"/>
              <w:spacing w:before="164"/>
              <w:ind w:left="107" w:right="102"/>
              <w:jc w:val="center"/>
              <w:rPr>
                <w:b/>
              </w:rPr>
            </w:pPr>
            <w:r w:rsidRPr="00914310">
              <w:rPr>
                <w:b/>
              </w:rPr>
              <w:t>Начин</w:t>
            </w:r>
            <w:r w:rsidRPr="00914310">
              <w:rPr>
                <w:b/>
                <w:spacing w:val="-4"/>
              </w:rPr>
              <w:t xml:space="preserve"> </w:t>
            </w:r>
            <w:r w:rsidRPr="00914310">
              <w:rPr>
                <w:b/>
              </w:rPr>
              <w:t>реализације</w:t>
            </w:r>
          </w:p>
        </w:tc>
        <w:tc>
          <w:tcPr>
            <w:tcW w:w="722" w:type="dxa"/>
            <w:tcBorders>
              <w:left w:val="single" w:sz="4" w:space="0" w:color="000000"/>
              <w:bottom w:val="single" w:sz="4" w:space="0" w:color="000000"/>
              <w:right w:val="single" w:sz="4" w:space="0" w:color="000000"/>
            </w:tcBorders>
            <w:shd w:val="clear" w:color="auto" w:fill="BDD6EE" w:themeFill="accent5" w:themeFillTint="66"/>
            <w:textDirection w:val="tbRl"/>
          </w:tcPr>
          <w:p w14:paraId="345FCAFC" w14:textId="77777777" w:rsidR="001914DC" w:rsidRPr="00914310" w:rsidRDefault="001914DC" w:rsidP="001D0211">
            <w:pPr>
              <w:pStyle w:val="TableParagraph"/>
              <w:spacing w:line="228" w:lineRule="exact"/>
              <w:ind w:left="115" w:right="116"/>
              <w:jc w:val="center"/>
              <w:rPr>
                <w:b/>
                <w:sz w:val="20"/>
              </w:rPr>
            </w:pPr>
            <w:r w:rsidRPr="00914310">
              <w:rPr>
                <w:b/>
                <w:sz w:val="20"/>
              </w:rPr>
              <w:t>Време</w:t>
            </w:r>
          </w:p>
          <w:p w14:paraId="59FB0335" w14:textId="77777777" w:rsidR="001914DC" w:rsidRPr="00914310" w:rsidRDefault="001914DC" w:rsidP="001D0211">
            <w:pPr>
              <w:pStyle w:val="TableParagraph"/>
              <w:spacing w:before="4" w:line="230" w:lineRule="atLeast"/>
              <w:ind w:left="116" w:right="116"/>
              <w:jc w:val="center"/>
              <w:rPr>
                <w:b/>
                <w:sz w:val="20"/>
              </w:rPr>
            </w:pPr>
            <w:r w:rsidRPr="00914310">
              <w:rPr>
                <w:b/>
                <w:spacing w:val="-1"/>
                <w:sz w:val="20"/>
              </w:rPr>
              <w:t>реализац</w:t>
            </w:r>
            <w:r w:rsidRPr="00914310">
              <w:rPr>
                <w:b/>
                <w:spacing w:val="-47"/>
                <w:sz w:val="20"/>
              </w:rPr>
              <w:t xml:space="preserve"> </w:t>
            </w:r>
            <w:r w:rsidRPr="00914310">
              <w:rPr>
                <w:b/>
                <w:sz w:val="20"/>
              </w:rPr>
              <w:t>ије</w:t>
            </w:r>
          </w:p>
        </w:tc>
        <w:tc>
          <w:tcPr>
            <w:tcW w:w="1084" w:type="dxa"/>
            <w:tcBorders>
              <w:left w:val="single" w:sz="4" w:space="0" w:color="000000"/>
              <w:bottom w:val="single" w:sz="4" w:space="0" w:color="000000"/>
              <w:right w:val="single" w:sz="4" w:space="0" w:color="000000"/>
            </w:tcBorders>
            <w:shd w:val="clear" w:color="auto" w:fill="BDD6EE" w:themeFill="accent5" w:themeFillTint="66"/>
            <w:textDirection w:val="tbRl"/>
          </w:tcPr>
          <w:p w14:paraId="0DB6E40B" w14:textId="77777777" w:rsidR="001914DC" w:rsidRPr="00914310" w:rsidRDefault="001914DC" w:rsidP="001D0211">
            <w:pPr>
              <w:pStyle w:val="TableParagraph"/>
              <w:spacing w:before="64" w:line="247" w:lineRule="auto"/>
              <w:ind w:left="117" w:right="116"/>
              <w:jc w:val="center"/>
              <w:rPr>
                <w:b/>
                <w:sz w:val="20"/>
              </w:rPr>
            </w:pPr>
            <w:r w:rsidRPr="00914310">
              <w:rPr>
                <w:b/>
                <w:spacing w:val="-1"/>
                <w:sz w:val="20"/>
              </w:rPr>
              <w:t>Међупред</w:t>
            </w:r>
            <w:r w:rsidRPr="00914310">
              <w:rPr>
                <w:b/>
                <w:spacing w:val="-47"/>
                <w:sz w:val="20"/>
              </w:rPr>
              <w:t xml:space="preserve"> </w:t>
            </w:r>
            <w:r w:rsidRPr="00914310">
              <w:rPr>
                <w:b/>
                <w:sz w:val="20"/>
              </w:rPr>
              <w:t>метне</w:t>
            </w:r>
            <w:r w:rsidRPr="00914310">
              <w:rPr>
                <w:b/>
                <w:spacing w:val="1"/>
                <w:sz w:val="20"/>
              </w:rPr>
              <w:t xml:space="preserve"> </w:t>
            </w:r>
            <w:r w:rsidRPr="00914310">
              <w:rPr>
                <w:b/>
                <w:sz w:val="20"/>
              </w:rPr>
              <w:t>компетен</w:t>
            </w:r>
            <w:r w:rsidRPr="00914310">
              <w:rPr>
                <w:b/>
                <w:spacing w:val="-47"/>
                <w:sz w:val="20"/>
              </w:rPr>
              <w:t xml:space="preserve"> </w:t>
            </w:r>
            <w:r w:rsidRPr="00914310">
              <w:rPr>
                <w:b/>
                <w:sz w:val="20"/>
              </w:rPr>
              <w:t>ције</w:t>
            </w:r>
          </w:p>
        </w:tc>
      </w:tr>
      <w:tr w:rsidR="001914DC" w:rsidRPr="00914310" w14:paraId="7B934C9A" w14:textId="77777777" w:rsidTr="001D0211">
        <w:trPr>
          <w:trHeight w:val="1142"/>
        </w:trPr>
        <w:tc>
          <w:tcPr>
            <w:tcW w:w="1712" w:type="dxa"/>
            <w:vMerge w:val="restart"/>
            <w:tcBorders>
              <w:top w:val="single" w:sz="4" w:space="0" w:color="000000"/>
              <w:left w:val="single" w:sz="4" w:space="0" w:color="000000"/>
              <w:right w:val="single" w:sz="4" w:space="0" w:color="000000"/>
            </w:tcBorders>
          </w:tcPr>
          <w:p w14:paraId="7A668ADF" w14:textId="77777777" w:rsidR="001914DC" w:rsidRPr="00914310" w:rsidRDefault="001914DC" w:rsidP="001D0211">
            <w:pPr>
              <w:pStyle w:val="TableParagraph"/>
              <w:tabs>
                <w:tab w:val="left" w:pos="1686"/>
              </w:tabs>
              <w:ind w:left="66" w:right="277"/>
              <w:rPr>
                <w:sz w:val="18"/>
                <w:lang w:val="sr-Cyrl-RS"/>
              </w:rPr>
            </w:pPr>
          </w:p>
          <w:p w14:paraId="4AEA8B57" w14:textId="77777777" w:rsidR="001914DC" w:rsidRPr="00914310" w:rsidRDefault="001914DC" w:rsidP="001D0211">
            <w:pPr>
              <w:pStyle w:val="TableParagraph"/>
              <w:tabs>
                <w:tab w:val="left" w:pos="1686"/>
              </w:tabs>
              <w:ind w:left="66" w:right="277"/>
              <w:rPr>
                <w:sz w:val="18"/>
                <w:lang w:val="sr-Cyrl-RS"/>
              </w:rPr>
            </w:pPr>
          </w:p>
          <w:p w14:paraId="22F06C0A" w14:textId="77777777" w:rsidR="001914DC" w:rsidRPr="00914310" w:rsidRDefault="001914DC" w:rsidP="001D0211">
            <w:pPr>
              <w:pStyle w:val="TableParagraph"/>
              <w:tabs>
                <w:tab w:val="left" w:pos="1686"/>
              </w:tabs>
              <w:ind w:left="66" w:right="277"/>
              <w:rPr>
                <w:sz w:val="18"/>
                <w:lang w:val="sr-Cyrl-RS"/>
              </w:rPr>
            </w:pPr>
          </w:p>
          <w:p w14:paraId="7C6D7087" w14:textId="77777777" w:rsidR="001914DC" w:rsidRPr="00914310" w:rsidRDefault="001914DC" w:rsidP="001D0211">
            <w:pPr>
              <w:pStyle w:val="TableParagraph"/>
              <w:tabs>
                <w:tab w:val="left" w:pos="1686"/>
              </w:tabs>
              <w:ind w:left="66" w:right="277"/>
              <w:rPr>
                <w:sz w:val="18"/>
                <w:lang w:val="sr-Cyrl-RS"/>
              </w:rPr>
            </w:pPr>
          </w:p>
          <w:p w14:paraId="0D82F464" w14:textId="77777777" w:rsidR="001914DC" w:rsidRPr="00914310" w:rsidRDefault="001914DC" w:rsidP="001D0211">
            <w:pPr>
              <w:pStyle w:val="TableParagraph"/>
              <w:tabs>
                <w:tab w:val="left" w:pos="1686"/>
              </w:tabs>
              <w:ind w:left="66" w:right="277"/>
              <w:rPr>
                <w:sz w:val="18"/>
                <w:lang w:val="sr-Cyrl-RS"/>
              </w:rPr>
            </w:pPr>
          </w:p>
          <w:p w14:paraId="73E651DA" w14:textId="77777777" w:rsidR="001914DC" w:rsidRPr="00914310" w:rsidRDefault="001914DC" w:rsidP="001D0211">
            <w:pPr>
              <w:pStyle w:val="TableParagraph"/>
              <w:tabs>
                <w:tab w:val="left" w:pos="1686"/>
              </w:tabs>
              <w:ind w:left="66" w:right="277"/>
              <w:rPr>
                <w:sz w:val="18"/>
                <w:lang w:val="sr-Cyrl-RS"/>
              </w:rPr>
            </w:pPr>
          </w:p>
          <w:p w14:paraId="65DF1ADE" w14:textId="77777777" w:rsidR="001914DC" w:rsidRPr="00914310" w:rsidRDefault="001914DC" w:rsidP="001D0211">
            <w:pPr>
              <w:pStyle w:val="TableParagraph"/>
              <w:tabs>
                <w:tab w:val="left" w:pos="1686"/>
              </w:tabs>
              <w:ind w:left="66" w:right="116"/>
              <w:rPr>
                <w:sz w:val="18"/>
                <w:lang w:val="sr-Cyrl-RS"/>
              </w:rPr>
            </w:pPr>
            <w:r w:rsidRPr="00914310">
              <w:rPr>
                <w:sz w:val="18"/>
                <w:lang w:val="sr-Cyrl-RS"/>
              </w:rPr>
              <w:t>Поступање у случајевима подношења пријаве надлежном органу због дискриминаторског понашања и поступања којима се вређа углед, част или достојанство личности</w:t>
            </w:r>
          </w:p>
        </w:tc>
        <w:tc>
          <w:tcPr>
            <w:tcW w:w="3467" w:type="dxa"/>
            <w:tcBorders>
              <w:top w:val="single" w:sz="4" w:space="0" w:color="000000"/>
              <w:left w:val="single" w:sz="4" w:space="0" w:color="000000"/>
              <w:bottom w:val="single" w:sz="4" w:space="0" w:color="auto"/>
              <w:right w:val="single" w:sz="4" w:space="0" w:color="000000"/>
            </w:tcBorders>
          </w:tcPr>
          <w:p w14:paraId="3B16AE76" w14:textId="77777777" w:rsidR="001914DC" w:rsidRPr="00914310" w:rsidRDefault="001914DC" w:rsidP="001D0211">
            <w:pPr>
              <w:pStyle w:val="TableParagraph"/>
              <w:spacing w:line="230" w:lineRule="atLeast"/>
              <w:ind w:left="141" w:right="120"/>
              <w:rPr>
                <w:sz w:val="20"/>
                <w:lang w:val="sr-Cyrl-RS"/>
              </w:rPr>
            </w:pPr>
          </w:p>
          <w:p w14:paraId="702FA959" w14:textId="77777777" w:rsidR="001914DC" w:rsidRPr="00914310" w:rsidRDefault="001914DC" w:rsidP="001D0211">
            <w:pPr>
              <w:pStyle w:val="TableParagraph"/>
              <w:spacing w:line="230" w:lineRule="atLeast"/>
              <w:ind w:left="141" w:right="120"/>
              <w:rPr>
                <w:sz w:val="20"/>
                <w:lang w:val="sr-Cyrl-RS"/>
              </w:rPr>
            </w:pPr>
          </w:p>
          <w:p w14:paraId="6F80BC48" w14:textId="77777777" w:rsidR="001914DC" w:rsidRPr="00914310" w:rsidRDefault="001914DC" w:rsidP="001D0211">
            <w:pPr>
              <w:pStyle w:val="TableParagraph"/>
              <w:spacing w:line="230" w:lineRule="atLeast"/>
              <w:ind w:left="141" w:right="120"/>
              <w:rPr>
                <w:sz w:val="20"/>
                <w:lang w:val="sr-Cyrl-RS"/>
              </w:rPr>
            </w:pPr>
          </w:p>
          <w:p w14:paraId="38C40739" w14:textId="77777777" w:rsidR="001914DC" w:rsidRPr="00914310" w:rsidRDefault="001914DC" w:rsidP="001D0211">
            <w:pPr>
              <w:pStyle w:val="TableParagraph"/>
              <w:spacing w:line="230" w:lineRule="atLeast"/>
              <w:ind w:left="141" w:right="120"/>
              <w:rPr>
                <w:sz w:val="20"/>
                <w:lang w:val="sr-Cyrl-RS"/>
              </w:rPr>
            </w:pPr>
          </w:p>
          <w:p w14:paraId="5355F34B" w14:textId="77777777" w:rsidR="001914DC" w:rsidRPr="00914310" w:rsidRDefault="001914DC" w:rsidP="001D0211">
            <w:pPr>
              <w:pStyle w:val="TableParagraph"/>
              <w:spacing w:line="230" w:lineRule="atLeast"/>
              <w:ind w:left="141" w:right="120"/>
              <w:rPr>
                <w:sz w:val="20"/>
                <w:lang w:val="sr-Cyrl-RS"/>
              </w:rPr>
            </w:pPr>
          </w:p>
          <w:p w14:paraId="23635911" w14:textId="77777777" w:rsidR="001914DC" w:rsidRPr="00914310" w:rsidRDefault="001914DC" w:rsidP="001D0211">
            <w:pPr>
              <w:pStyle w:val="TableParagraph"/>
              <w:spacing w:line="230" w:lineRule="atLeast"/>
              <w:ind w:left="141" w:right="120"/>
              <w:rPr>
                <w:sz w:val="20"/>
                <w:lang w:val="sr-Cyrl-RS"/>
              </w:rPr>
            </w:pPr>
            <w:r w:rsidRPr="00914310">
              <w:rPr>
                <w:sz w:val="20"/>
                <w:lang w:val="sr-Cyrl-RS"/>
              </w:rPr>
              <w:t>Обавештавање Школске управе</w:t>
            </w:r>
          </w:p>
        </w:tc>
        <w:tc>
          <w:tcPr>
            <w:tcW w:w="1621" w:type="dxa"/>
            <w:vMerge w:val="restart"/>
            <w:tcBorders>
              <w:top w:val="single" w:sz="4" w:space="0" w:color="000000"/>
              <w:left w:val="single" w:sz="4" w:space="0" w:color="000000"/>
              <w:right w:val="single" w:sz="4" w:space="0" w:color="000000"/>
            </w:tcBorders>
          </w:tcPr>
          <w:p w14:paraId="355CAC54" w14:textId="77777777" w:rsidR="001914DC" w:rsidRPr="00914310" w:rsidRDefault="001914DC" w:rsidP="001D0211">
            <w:pPr>
              <w:pStyle w:val="TableParagraph"/>
              <w:spacing w:line="230" w:lineRule="atLeast"/>
              <w:ind w:left="97" w:right="86"/>
              <w:rPr>
                <w:sz w:val="20"/>
                <w:lang w:val="sr-Cyrl-RS"/>
              </w:rPr>
            </w:pPr>
          </w:p>
          <w:p w14:paraId="3F4BF379" w14:textId="77777777" w:rsidR="001914DC" w:rsidRPr="00914310" w:rsidRDefault="001914DC" w:rsidP="001D0211">
            <w:pPr>
              <w:pStyle w:val="TableParagraph"/>
              <w:spacing w:line="230" w:lineRule="atLeast"/>
              <w:ind w:left="97" w:right="86"/>
              <w:rPr>
                <w:sz w:val="20"/>
                <w:lang w:val="sr-Cyrl-RS"/>
              </w:rPr>
            </w:pPr>
          </w:p>
          <w:p w14:paraId="5FC84471" w14:textId="77777777" w:rsidR="001914DC" w:rsidRPr="00914310" w:rsidRDefault="001914DC" w:rsidP="001D0211">
            <w:pPr>
              <w:pStyle w:val="TableParagraph"/>
              <w:spacing w:line="230" w:lineRule="atLeast"/>
              <w:ind w:left="97" w:right="86"/>
              <w:rPr>
                <w:sz w:val="20"/>
                <w:lang w:val="sr-Cyrl-RS"/>
              </w:rPr>
            </w:pPr>
          </w:p>
          <w:p w14:paraId="20F69AF0" w14:textId="77777777" w:rsidR="001914DC" w:rsidRPr="00914310" w:rsidRDefault="001914DC" w:rsidP="001D0211">
            <w:pPr>
              <w:pStyle w:val="TableParagraph"/>
              <w:spacing w:line="230" w:lineRule="atLeast"/>
              <w:ind w:left="97" w:right="86"/>
              <w:rPr>
                <w:sz w:val="20"/>
                <w:lang w:val="sr-Cyrl-RS"/>
              </w:rPr>
            </w:pPr>
          </w:p>
          <w:p w14:paraId="2FA2B4A4" w14:textId="77777777" w:rsidR="001914DC" w:rsidRPr="00914310" w:rsidRDefault="001914DC" w:rsidP="001D0211">
            <w:pPr>
              <w:pStyle w:val="TableParagraph"/>
              <w:spacing w:line="230" w:lineRule="atLeast"/>
              <w:ind w:left="97" w:right="86"/>
              <w:rPr>
                <w:sz w:val="20"/>
                <w:lang w:val="sr-Cyrl-RS"/>
              </w:rPr>
            </w:pPr>
          </w:p>
          <w:p w14:paraId="0FF8CE0C" w14:textId="77777777" w:rsidR="001914DC" w:rsidRPr="00914310" w:rsidRDefault="001914DC" w:rsidP="001D0211">
            <w:pPr>
              <w:pStyle w:val="TableParagraph"/>
              <w:spacing w:line="230" w:lineRule="atLeast"/>
              <w:ind w:left="97" w:right="86"/>
              <w:rPr>
                <w:sz w:val="20"/>
                <w:lang w:val="sr-Cyrl-RS"/>
              </w:rPr>
            </w:pPr>
          </w:p>
          <w:p w14:paraId="57056D5D" w14:textId="77777777" w:rsidR="001914DC" w:rsidRPr="00914310" w:rsidRDefault="001914DC" w:rsidP="001D0211">
            <w:pPr>
              <w:pStyle w:val="TableParagraph"/>
              <w:spacing w:line="230" w:lineRule="atLeast"/>
              <w:ind w:left="97" w:right="86"/>
              <w:rPr>
                <w:sz w:val="20"/>
                <w:lang w:val="sr-Cyrl-RS"/>
              </w:rPr>
            </w:pPr>
            <w:r w:rsidRPr="00914310">
              <w:rPr>
                <w:sz w:val="20"/>
                <w:lang w:val="sr-Cyrl-RS"/>
              </w:rPr>
              <w:t>Након утврђених чињеница школаобавештава родитеље, школску управу, Центар за социјални рад, а у зависности од случаја, обавештава се просветни инспектор и Повереник</w:t>
            </w:r>
          </w:p>
        </w:tc>
        <w:tc>
          <w:tcPr>
            <w:tcW w:w="1485" w:type="dxa"/>
            <w:tcBorders>
              <w:top w:val="single" w:sz="4" w:space="0" w:color="000000"/>
              <w:left w:val="single" w:sz="4" w:space="0" w:color="000000"/>
              <w:bottom w:val="single" w:sz="4" w:space="0" w:color="auto"/>
              <w:right w:val="single" w:sz="4" w:space="0" w:color="000000"/>
            </w:tcBorders>
          </w:tcPr>
          <w:p w14:paraId="06415BCF" w14:textId="77777777" w:rsidR="001914DC" w:rsidRPr="00914310" w:rsidRDefault="001914DC" w:rsidP="001D0211">
            <w:pPr>
              <w:pStyle w:val="TableParagraph"/>
              <w:spacing w:line="210" w:lineRule="exact"/>
              <w:ind w:left="16" w:right="217" w:firstLine="90"/>
              <w:rPr>
                <w:sz w:val="20"/>
                <w:lang w:val="sr-Cyrl-RS"/>
              </w:rPr>
            </w:pPr>
            <w:r w:rsidRPr="00914310">
              <w:rPr>
                <w:sz w:val="20"/>
                <w:lang w:val="sr-Cyrl-RS"/>
              </w:rPr>
              <w:t xml:space="preserve">Координатор </w:t>
            </w:r>
          </w:p>
          <w:p w14:paraId="146BD192" w14:textId="77777777" w:rsidR="001914DC" w:rsidRPr="00914310" w:rsidRDefault="001914DC" w:rsidP="001D0211">
            <w:pPr>
              <w:pStyle w:val="TableParagraph"/>
              <w:spacing w:line="210" w:lineRule="exact"/>
              <w:ind w:left="106" w:right="217"/>
              <w:rPr>
                <w:sz w:val="20"/>
                <w:lang w:val="sr-Cyrl-RS"/>
              </w:rPr>
            </w:pPr>
            <w:r w:rsidRPr="00914310">
              <w:rPr>
                <w:sz w:val="20"/>
                <w:lang w:val="sr-Cyrl-RS"/>
              </w:rPr>
              <w:t>Тима за     заштиту од ДНЗЗ,</w:t>
            </w:r>
          </w:p>
          <w:p w14:paraId="07537874" w14:textId="77777777" w:rsidR="001914DC" w:rsidRPr="00914310" w:rsidRDefault="001914DC" w:rsidP="001D0211">
            <w:pPr>
              <w:pStyle w:val="TableParagraph"/>
              <w:spacing w:line="210" w:lineRule="exact"/>
              <w:ind w:left="106" w:right="217"/>
              <w:rPr>
                <w:sz w:val="20"/>
                <w:lang w:val="sr-Cyrl-RS"/>
              </w:rPr>
            </w:pPr>
            <w:r w:rsidRPr="00914310">
              <w:rPr>
                <w:sz w:val="20"/>
                <w:lang w:val="sr-Cyrl-RS"/>
              </w:rPr>
              <w:t>Директор школе</w:t>
            </w:r>
          </w:p>
        </w:tc>
        <w:tc>
          <w:tcPr>
            <w:tcW w:w="3691" w:type="dxa"/>
            <w:tcBorders>
              <w:top w:val="single" w:sz="4" w:space="0" w:color="000000"/>
              <w:left w:val="single" w:sz="4" w:space="0" w:color="000000"/>
              <w:bottom w:val="single" w:sz="4" w:space="0" w:color="auto"/>
              <w:right w:val="single" w:sz="4" w:space="0" w:color="000000"/>
            </w:tcBorders>
          </w:tcPr>
          <w:p w14:paraId="2840A646"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 Сазивање Тима због процене нивоа дискриминације</w:t>
            </w:r>
          </w:p>
          <w:p w14:paraId="5337A4BE"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 Вршење процене дискриминације или утврђивање да иста не постоји;</w:t>
            </w:r>
          </w:p>
          <w:p w14:paraId="18B7FAA5"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 Примена матрице за процену ризика од дискриминаторног понашања;</w:t>
            </w:r>
          </w:p>
          <w:p w14:paraId="65175BD0"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-Састављање извештаја о догађају;</w:t>
            </w:r>
          </w:p>
          <w:p w14:paraId="4C2A2C87"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 Обавештавање родитеља о догађају,</w:t>
            </w:r>
          </w:p>
          <w:p w14:paraId="08FB1B73"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Осим ако тим за заштиту, полиција или Центар за социјални рад процене да тиме може да буде угрожен најбољи интерес детета</w:t>
            </w:r>
          </w:p>
        </w:tc>
        <w:tc>
          <w:tcPr>
            <w:tcW w:w="722" w:type="dxa"/>
            <w:vMerge w:val="restart"/>
            <w:tcBorders>
              <w:top w:val="single" w:sz="4" w:space="0" w:color="000000"/>
              <w:left w:val="single" w:sz="4" w:space="0" w:color="000000"/>
              <w:right w:val="single" w:sz="4" w:space="0" w:color="000000"/>
            </w:tcBorders>
            <w:textDirection w:val="tbRl"/>
          </w:tcPr>
          <w:p w14:paraId="2458CD8A" w14:textId="77777777" w:rsidR="001914DC" w:rsidRPr="00914310" w:rsidRDefault="001914DC" w:rsidP="001D0211">
            <w:pPr>
              <w:pStyle w:val="TableParagraph"/>
              <w:spacing w:before="1"/>
              <w:ind w:left="2880" w:right="2952"/>
              <w:jc w:val="center"/>
              <w:rPr>
                <w:sz w:val="20"/>
                <w:lang w:val="sr-Cyrl-RS"/>
              </w:rPr>
            </w:pPr>
            <w:r w:rsidRPr="00914310">
              <w:rPr>
                <w:sz w:val="16"/>
                <w:szCs w:val="16"/>
                <w:lang w:val="sr-Cyrl-RS"/>
              </w:rPr>
              <w:t xml:space="preserve">У у року од 24 часа  од </w:t>
            </w:r>
            <w:r w:rsidRPr="00914310">
              <w:rPr>
                <w:sz w:val="20"/>
                <w:lang w:val="sr-Cyrl-RS"/>
              </w:rPr>
              <w:t xml:space="preserve">сазнања за учињену дискриминацију, или </w:t>
            </w:r>
          </w:p>
        </w:tc>
        <w:tc>
          <w:tcPr>
            <w:tcW w:w="1084" w:type="dxa"/>
            <w:vMerge w:val="restart"/>
            <w:tcBorders>
              <w:top w:val="single" w:sz="4" w:space="0" w:color="000000"/>
              <w:left w:val="single" w:sz="4" w:space="0" w:color="000000"/>
              <w:right w:val="single" w:sz="4" w:space="0" w:color="000000"/>
            </w:tcBorders>
            <w:textDirection w:val="tbRl"/>
          </w:tcPr>
          <w:p w14:paraId="7DD1FAE6" w14:textId="77777777" w:rsidR="001914DC" w:rsidRPr="00914310" w:rsidRDefault="001914DC" w:rsidP="001D0211">
            <w:pPr>
              <w:pStyle w:val="TableParagraph"/>
              <w:spacing w:before="164"/>
              <w:ind w:left="580"/>
              <w:rPr>
                <w:sz w:val="20"/>
                <w:szCs w:val="20"/>
              </w:rPr>
            </w:pPr>
            <w:r w:rsidRPr="00914310">
              <w:rPr>
                <w:sz w:val="20"/>
                <w:szCs w:val="20"/>
              </w:rPr>
              <w:t>Одговорно</w:t>
            </w:r>
            <w:r w:rsidRPr="00914310">
              <w:rPr>
                <w:spacing w:val="-2"/>
                <w:sz w:val="20"/>
                <w:szCs w:val="20"/>
              </w:rPr>
              <w:t xml:space="preserve"> </w:t>
            </w:r>
            <w:r w:rsidRPr="00914310">
              <w:rPr>
                <w:sz w:val="20"/>
                <w:szCs w:val="20"/>
              </w:rPr>
              <w:t>учешће</w:t>
            </w:r>
            <w:r w:rsidRPr="00914310">
              <w:rPr>
                <w:spacing w:val="-3"/>
                <w:sz w:val="20"/>
                <w:szCs w:val="20"/>
              </w:rPr>
              <w:t xml:space="preserve"> </w:t>
            </w:r>
            <w:r w:rsidRPr="00914310">
              <w:rPr>
                <w:sz w:val="20"/>
                <w:szCs w:val="20"/>
              </w:rPr>
              <w:t>у</w:t>
            </w:r>
            <w:r w:rsidRPr="00914310">
              <w:rPr>
                <w:spacing w:val="-2"/>
                <w:sz w:val="20"/>
                <w:szCs w:val="20"/>
              </w:rPr>
              <w:t xml:space="preserve"> </w:t>
            </w:r>
            <w:r w:rsidRPr="00914310">
              <w:rPr>
                <w:sz w:val="20"/>
                <w:szCs w:val="20"/>
              </w:rPr>
              <w:t>демократском</w:t>
            </w:r>
            <w:r w:rsidRPr="00914310">
              <w:rPr>
                <w:spacing w:val="-2"/>
                <w:sz w:val="20"/>
                <w:szCs w:val="20"/>
              </w:rPr>
              <w:t xml:space="preserve"> </w:t>
            </w:r>
            <w:r w:rsidRPr="00914310">
              <w:rPr>
                <w:sz w:val="20"/>
                <w:szCs w:val="20"/>
              </w:rPr>
              <w:t>друштву,</w:t>
            </w:r>
            <w:r w:rsidRPr="00914310">
              <w:rPr>
                <w:spacing w:val="-3"/>
                <w:sz w:val="20"/>
                <w:szCs w:val="20"/>
              </w:rPr>
              <w:t xml:space="preserve"> </w:t>
            </w:r>
            <w:r w:rsidRPr="00914310">
              <w:rPr>
                <w:sz w:val="20"/>
                <w:szCs w:val="20"/>
              </w:rPr>
              <w:t>Сарадња,</w:t>
            </w:r>
            <w:r w:rsidRPr="00914310">
              <w:rPr>
                <w:spacing w:val="-3"/>
                <w:sz w:val="20"/>
                <w:szCs w:val="20"/>
              </w:rPr>
              <w:t xml:space="preserve"> </w:t>
            </w:r>
            <w:r w:rsidRPr="00914310">
              <w:rPr>
                <w:sz w:val="20"/>
                <w:szCs w:val="20"/>
              </w:rPr>
              <w:t>Комуникација</w:t>
            </w:r>
          </w:p>
        </w:tc>
      </w:tr>
      <w:tr w:rsidR="001914DC" w:rsidRPr="00914310" w14:paraId="2513E42E" w14:textId="77777777" w:rsidTr="001D0211">
        <w:trPr>
          <w:trHeight w:val="840"/>
        </w:trPr>
        <w:tc>
          <w:tcPr>
            <w:tcW w:w="1712" w:type="dxa"/>
            <w:vMerge/>
            <w:tcBorders>
              <w:left w:val="single" w:sz="4" w:space="0" w:color="000000"/>
              <w:right w:val="single" w:sz="4" w:space="0" w:color="000000"/>
            </w:tcBorders>
          </w:tcPr>
          <w:p w14:paraId="5CEEA44F" w14:textId="77777777" w:rsidR="001914DC" w:rsidRPr="00914310" w:rsidRDefault="001914DC" w:rsidP="001D0211">
            <w:pPr>
              <w:pStyle w:val="TableParagraph"/>
              <w:tabs>
                <w:tab w:val="left" w:pos="1686"/>
              </w:tabs>
              <w:ind w:left="66" w:right="277"/>
              <w:rPr>
                <w:sz w:val="18"/>
                <w:lang w:val="sr-Cyrl-RS"/>
              </w:rPr>
            </w:pPr>
          </w:p>
        </w:tc>
        <w:tc>
          <w:tcPr>
            <w:tcW w:w="3467" w:type="dxa"/>
            <w:tcBorders>
              <w:top w:val="single" w:sz="4" w:space="0" w:color="auto"/>
              <w:left w:val="single" w:sz="4" w:space="0" w:color="000000"/>
              <w:bottom w:val="single" w:sz="4" w:space="0" w:color="auto"/>
              <w:right w:val="single" w:sz="4" w:space="0" w:color="000000"/>
            </w:tcBorders>
          </w:tcPr>
          <w:p w14:paraId="4A2247FC" w14:textId="77777777" w:rsidR="001914DC" w:rsidRPr="00914310" w:rsidRDefault="001914DC" w:rsidP="001D0211">
            <w:pPr>
              <w:pStyle w:val="TableParagraph"/>
              <w:spacing w:line="230" w:lineRule="atLeast"/>
              <w:ind w:left="141" w:right="120"/>
              <w:rPr>
                <w:sz w:val="20"/>
                <w:lang w:val="sr-Cyrl-RS"/>
              </w:rPr>
            </w:pPr>
            <w:r w:rsidRPr="00914310">
              <w:rPr>
                <w:sz w:val="20"/>
                <w:lang w:val="sr-Cyrl-RS"/>
              </w:rPr>
              <w:t>Подношење пријаве Тужилаштву</w:t>
            </w:r>
          </w:p>
        </w:tc>
        <w:tc>
          <w:tcPr>
            <w:tcW w:w="1621" w:type="dxa"/>
            <w:vMerge/>
            <w:tcBorders>
              <w:left w:val="single" w:sz="4" w:space="0" w:color="000000"/>
              <w:right w:val="single" w:sz="4" w:space="0" w:color="000000"/>
            </w:tcBorders>
          </w:tcPr>
          <w:p w14:paraId="20306DDC" w14:textId="77777777" w:rsidR="001914DC" w:rsidRPr="00914310" w:rsidRDefault="001914DC" w:rsidP="001D0211">
            <w:pPr>
              <w:pStyle w:val="TableParagraph"/>
              <w:spacing w:line="230" w:lineRule="atLeast"/>
              <w:ind w:left="97" w:right="86"/>
              <w:rPr>
                <w:sz w:val="20"/>
              </w:rPr>
            </w:pPr>
          </w:p>
        </w:tc>
        <w:tc>
          <w:tcPr>
            <w:tcW w:w="1485" w:type="dxa"/>
            <w:vMerge w:val="restart"/>
            <w:tcBorders>
              <w:top w:val="single" w:sz="4" w:space="0" w:color="auto"/>
              <w:left w:val="single" w:sz="4" w:space="0" w:color="000000"/>
              <w:right w:val="single" w:sz="4" w:space="0" w:color="000000"/>
            </w:tcBorders>
          </w:tcPr>
          <w:p w14:paraId="7CF34631" w14:textId="77777777" w:rsidR="001914DC" w:rsidRPr="00914310" w:rsidRDefault="001914DC" w:rsidP="001D0211">
            <w:pPr>
              <w:pStyle w:val="TableParagraph"/>
              <w:spacing w:line="210" w:lineRule="exact"/>
              <w:ind w:left="225" w:right="217"/>
              <w:rPr>
                <w:sz w:val="20"/>
                <w:lang w:val="sr-Cyrl-RS"/>
              </w:rPr>
            </w:pPr>
          </w:p>
          <w:p w14:paraId="1BD8CBA0" w14:textId="77777777" w:rsidR="001914DC" w:rsidRPr="00914310" w:rsidRDefault="001914DC" w:rsidP="001D0211">
            <w:pPr>
              <w:pStyle w:val="TableParagraph"/>
              <w:spacing w:line="210" w:lineRule="exact"/>
              <w:ind w:left="225" w:right="217"/>
              <w:rPr>
                <w:sz w:val="20"/>
                <w:lang w:val="sr-Cyrl-RS"/>
              </w:rPr>
            </w:pPr>
          </w:p>
          <w:p w14:paraId="67087C7C" w14:textId="77777777" w:rsidR="001914DC" w:rsidRPr="00914310" w:rsidRDefault="001914DC" w:rsidP="001D0211">
            <w:pPr>
              <w:pStyle w:val="TableParagraph"/>
              <w:spacing w:line="210" w:lineRule="exact"/>
              <w:ind w:left="225" w:right="217"/>
              <w:rPr>
                <w:sz w:val="20"/>
                <w:lang w:val="sr-Cyrl-RS"/>
              </w:rPr>
            </w:pPr>
          </w:p>
          <w:p w14:paraId="4B9C8633" w14:textId="77777777" w:rsidR="001914DC" w:rsidRPr="00914310" w:rsidRDefault="001914DC" w:rsidP="001D0211">
            <w:pPr>
              <w:pStyle w:val="TableParagraph"/>
              <w:spacing w:line="210" w:lineRule="exact"/>
              <w:ind w:left="225" w:right="217"/>
              <w:rPr>
                <w:sz w:val="20"/>
                <w:lang w:val="sr-Cyrl-RS"/>
              </w:rPr>
            </w:pPr>
          </w:p>
          <w:p w14:paraId="4ED5349C" w14:textId="77777777" w:rsidR="001914DC" w:rsidRPr="00914310" w:rsidRDefault="001914DC" w:rsidP="001D0211">
            <w:pPr>
              <w:pStyle w:val="TableParagraph"/>
              <w:spacing w:line="210" w:lineRule="exact"/>
              <w:ind w:left="286" w:right="217" w:hanging="90"/>
              <w:rPr>
                <w:sz w:val="20"/>
                <w:lang w:val="sr-Cyrl-RS"/>
              </w:rPr>
            </w:pPr>
            <w:r w:rsidRPr="00914310">
              <w:rPr>
                <w:sz w:val="20"/>
                <w:lang w:val="sr-Cyrl-RS"/>
              </w:rPr>
              <w:t xml:space="preserve">   Директор     школе</w:t>
            </w:r>
          </w:p>
        </w:tc>
        <w:tc>
          <w:tcPr>
            <w:tcW w:w="3691" w:type="dxa"/>
            <w:tcBorders>
              <w:top w:val="single" w:sz="4" w:space="0" w:color="auto"/>
              <w:left w:val="single" w:sz="4" w:space="0" w:color="000000"/>
              <w:bottom w:val="single" w:sz="4" w:space="0" w:color="auto"/>
              <w:right w:val="single" w:sz="4" w:space="0" w:color="000000"/>
            </w:tcBorders>
          </w:tcPr>
          <w:p w14:paraId="64501598"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У складу са Законом о просветној инспекцији директор школе обавештава просветног инспектора након утврђених чињеница</w:t>
            </w:r>
          </w:p>
        </w:tc>
        <w:tc>
          <w:tcPr>
            <w:tcW w:w="722" w:type="dxa"/>
            <w:vMerge/>
            <w:tcBorders>
              <w:left w:val="single" w:sz="4" w:space="0" w:color="000000"/>
              <w:right w:val="single" w:sz="4" w:space="0" w:color="000000"/>
            </w:tcBorders>
            <w:textDirection w:val="tbRl"/>
          </w:tcPr>
          <w:p w14:paraId="6F5948A6" w14:textId="77777777" w:rsidR="001914DC" w:rsidRPr="00914310" w:rsidRDefault="001914DC" w:rsidP="001D0211">
            <w:pPr>
              <w:pStyle w:val="TableParagraph"/>
              <w:spacing w:before="1"/>
              <w:ind w:left="2945" w:right="2952"/>
              <w:jc w:val="center"/>
              <w:rPr>
                <w:sz w:val="20"/>
              </w:rPr>
            </w:pPr>
          </w:p>
        </w:tc>
        <w:tc>
          <w:tcPr>
            <w:tcW w:w="1084" w:type="dxa"/>
            <w:vMerge/>
            <w:tcBorders>
              <w:left w:val="single" w:sz="4" w:space="0" w:color="000000"/>
              <w:right w:val="single" w:sz="4" w:space="0" w:color="000000"/>
            </w:tcBorders>
            <w:textDirection w:val="tbRl"/>
          </w:tcPr>
          <w:p w14:paraId="4F44FFBD" w14:textId="77777777" w:rsidR="001914DC" w:rsidRPr="00914310" w:rsidRDefault="001914DC" w:rsidP="001D0211">
            <w:pPr>
              <w:pStyle w:val="TableParagraph"/>
              <w:spacing w:before="164"/>
              <w:ind w:left="580"/>
              <w:rPr>
                <w:sz w:val="20"/>
              </w:rPr>
            </w:pPr>
          </w:p>
        </w:tc>
      </w:tr>
      <w:tr w:rsidR="001914DC" w:rsidRPr="00914310" w14:paraId="753218CA" w14:textId="77777777" w:rsidTr="001D0211">
        <w:trPr>
          <w:trHeight w:val="2970"/>
        </w:trPr>
        <w:tc>
          <w:tcPr>
            <w:tcW w:w="1712" w:type="dxa"/>
            <w:vMerge/>
            <w:tcBorders>
              <w:left w:val="single" w:sz="4" w:space="0" w:color="000000"/>
              <w:bottom w:val="single" w:sz="4" w:space="0" w:color="auto"/>
              <w:right w:val="single" w:sz="4" w:space="0" w:color="000000"/>
            </w:tcBorders>
          </w:tcPr>
          <w:p w14:paraId="07258F7B" w14:textId="77777777" w:rsidR="001914DC" w:rsidRPr="00914310" w:rsidRDefault="001914DC" w:rsidP="001D0211">
            <w:pPr>
              <w:pStyle w:val="TableParagraph"/>
              <w:tabs>
                <w:tab w:val="left" w:pos="1686"/>
              </w:tabs>
              <w:ind w:left="66" w:right="277"/>
              <w:rPr>
                <w:sz w:val="18"/>
                <w:lang w:val="sr-Cyrl-RS"/>
              </w:rPr>
            </w:pPr>
          </w:p>
        </w:tc>
        <w:tc>
          <w:tcPr>
            <w:tcW w:w="3467" w:type="dxa"/>
            <w:tcBorders>
              <w:top w:val="single" w:sz="4" w:space="0" w:color="auto"/>
              <w:left w:val="single" w:sz="4" w:space="0" w:color="000000"/>
              <w:bottom w:val="single" w:sz="4" w:space="0" w:color="auto"/>
              <w:right w:val="single" w:sz="4" w:space="0" w:color="000000"/>
            </w:tcBorders>
          </w:tcPr>
          <w:p w14:paraId="46FE2232" w14:textId="77777777" w:rsidR="001914DC" w:rsidRPr="00914310" w:rsidRDefault="001914DC" w:rsidP="001D0211">
            <w:pPr>
              <w:pStyle w:val="TableParagraph"/>
              <w:spacing w:line="230" w:lineRule="atLeast"/>
              <w:ind w:left="141" w:right="120"/>
              <w:rPr>
                <w:sz w:val="20"/>
                <w:lang w:val="sr-Cyrl-RS"/>
              </w:rPr>
            </w:pPr>
          </w:p>
          <w:p w14:paraId="1E72C111" w14:textId="77777777" w:rsidR="001914DC" w:rsidRPr="00914310" w:rsidRDefault="001914DC" w:rsidP="001D0211">
            <w:pPr>
              <w:pStyle w:val="TableParagraph"/>
              <w:spacing w:line="230" w:lineRule="atLeast"/>
              <w:ind w:left="141" w:right="120"/>
              <w:rPr>
                <w:sz w:val="20"/>
                <w:lang w:val="sr-Cyrl-RS"/>
              </w:rPr>
            </w:pPr>
          </w:p>
          <w:p w14:paraId="3365680B" w14:textId="77777777" w:rsidR="001914DC" w:rsidRPr="00914310" w:rsidRDefault="001914DC" w:rsidP="001D0211">
            <w:pPr>
              <w:pStyle w:val="TableParagraph"/>
              <w:spacing w:line="230" w:lineRule="atLeast"/>
              <w:ind w:left="141" w:right="120"/>
              <w:rPr>
                <w:sz w:val="20"/>
                <w:lang w:val="sr-Cyrl-RS"/>
              </w:rPr>
            </w:pPr>
          </w:p>
          <w:p w14:paraId="545530AE" w14:textId="77777777" w:rsidR="001914DC" w:rsidRPr="00914310" w:rsidRDefault="001914DC" w:rsidP="001D0211">
            <w:pPr>
              <w:pStyle w:val="TableParagraph"/>
              <w:spacing w:line="230" w:lineRule="atLeast"/>
              <w:ind w:left="141" w:right="120"/>
              <w:rPr>
                <w:sz w:val="20"/>
                <w:lang w:val="sr-Cyrl-RS"/>
              </w:rPr>
            </w:pPr>
          </w:p>
          <w:p w14:paraId="63397660" w14:textId="77777777" w:rsidR="001914DC" w:rsidRPr="00914310" w:rsidRDefault="001914DC" w:rsidP="001D0211">
            <w:pPr>
              <w:pStyle w:val="TableParagraph"/>
              <w:spacing w:line="230" w:lineRule="atLeast"/>
              <w:ind w:left="141" w:right="120"/>
              <w:rPr>
                <w:sz w:val="20"/>
                <w:lang w:val="sr-Cyrl-RS"/>
              </w:rPr>
            </w:pPr>
          </w:p>
          <w:p w14:paraId="2E7F21AF" w14:textId="77777777" w:rsidR="001914DC" w:rsidRPr="00914310" w:rsidRDefault="001914DC" w:rsidP="001D0211">
            <w:pPr>
              <w:pStyle w:val="TableParagraph"/>
              <w:spacing w:line="230" w:lineRule="atLeast"/>
              <w:ind w:left="141" w:right="120"/>
              <w:rPr>
                <w:sz w:val="20"/>
                <w:lang w:val="sr-Cyrl-RS"/>
              </w:rPr>
            </w:pPr>
            <w:r w:rsidRPr="00914310">
              <w:rPr>
                <w:sz w:val="20"/>
                <w:lang w:val="sr-Cyrl-RS"/>
              </w:rPr>
              <w:t>Подношење пријаве Поверенику</w:t>
            </w:r>
          </w:p>
        </w:tc>
        <w:tc>
          <w:tcPr>
            <w:tcW w:w="1621" w:type="dxa"/>
            <w:vMerge/>
            <w:tcBorders>
              <w:left w:val="single" w:sz="4" w:space="0" w:color="000000"/>
              <w:bottom w:val="single" w:sz="4" w:space="0" w:color="auto"/>
              <w:right w:val="single" w:sz="4" w:space="0" w:color="000000"/>
            </w:tcBorders>
          </w:tcPr>
          <w:p w14:paraId="5E3C0420" w14:textId="77777777" w:rsidR="001914DC" w:rsidRPr="00914310" w:rsidRDefault="001914DC" w:rsidP="001D0211">
            <w:pPr>
              <w:pStyle w:val="TableParagraph"/>
              <w:spacing w:line="230" w:lineRule="atLeast"/>
              <w:ind w:left="97" w:right="86"/>
              <w:rPr>
                <w:sz w:val="20"/>
              </w:rPr>
            </w:pPr>
          </w:p>
        </w:tc>
        <w:tc>
          <w:tcPr>
            <w:tcW w:w="1485" w:type="dxa"/>
            <w:vMerge/>
            <w:tcBorders>
              <w:left w:val="single" w:sz="4" w:space="0" w:color="000000"/>
              <w:bottom w:val="single" w:sz="4" w:space="0" w:color="auto"/>
              <w:right w:val="single" w:sz="4" w:space="0" w:color="000000"/>
            </w:tcBorders>
          </w:tcPr>
          <w:p w14:paraId="3F771964" w14:textId="77777777" w:rsidR="001914DC" w:rsidRPr="00914310" w:rsidRDefault="001914DC" w:rsidP="001D0211">
            <w:pPr>
              <w:pStyle w:val="TableParagraph"/>
              <w:spacing w:line="210" w:lineRule="exact"/>
              <w:ind w:left="225" w:right="217"/>
              <w:rPr>
                <w:sz w:val="20"/>
              </w:rPr>
            </w:pPr>
          </w:p>
        </w:tc>
        <w:tc>
          <w:tcPr>
            <w:tcW w:w="3691" w:type="dxa"/>
            <w:tcBorders>
              <w:top w:val="single" w:sz="4" w:space="0" w:color="auto"/>
              <w:left w:val="single" w:sz="4" w:space="0" w:color="000000"/>
              <w:bottom w:val="single" w:sz="4" w:space="0" w:color="auto"/>
              <w:right w:val="single" w:sz="4" w:space="0" w:color="000000"/>
            </w:tcBorders>
          </w:tcPr>
          <w:p w14:paraId="5715DC08" w14:textId="77777777" w:rsidR="001914DC" w:rsidRPr="00914310" w:rsidRDefault="001914DC" w:rsidP="001D0211">
            <w:pPr>
              <w:pStyle w:val="TableParagraph"/>
              <w:spacing w:line="230" w:lineRule="exact"/>
              <w:ind w:left="107" w:right="101"/>
              <w:rPr>
                <w:sz w:val="20"/>
                <w:lang w:val="sr-Cyrl-RS"/>
              </w:rPr>
            </w:pPr>
          </w:p>
          <w:p w14:paraId="7CA6FC6A"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Сазивање Тима због процене нивоа дискриминације;</w:t>
            </w:r>
          </w:p>
          <w:p w14:paraId="2D2E62B9"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Вршење процене дискриминације или утврђивање да иста не постоји;</w:t>
            </w:r>
          </w:p>
          <w:p w14:paraId="678E228E"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Примена матрице за процену ризика од дискриминаторног понашања;</w:t>
            </w:r>
          </w:p>
          <w:p w14:paraId="52D08923"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Састављање извештаја о догађају;</w:t>
            </w:r>
          </w:p>
          <w:p w14:paraId="2529DE9B"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Обавештавање Повереника писменим путем/мејлом, у облику притужбе уз коју се доставља и доказ  о претрпљеном акту дискриминације</w:t>
            </w:r>
          </w:p>
          <w:p w14:paraId="524DA072" w14:textId="77777777" w:rsidR="001914DC" w:rsidRPr="00914310" w:rsidRDefault="001914DC" w:rsidP="001D0211">
            <w:pPr>
              <w:pStyle w:val="TableParagraph"/>
              <w:spacing w:line="230" w:lineRule="exact"/>
              <w:ind w:left="107" w:right="101"/>
              <w:rPr>
                <w:sz w:val="20"/>
                <w:lang w:val="sr-Cyrl-RS"/>
              </w:rPr>
            </w:pPr>
          </w:p>
        </w:tc>
        <w:tc>
          <w:tcPr>
            <w:tcW w:w="722" w:type="dxa"/>
            <w:vMerge/>
            <w:tcBorders>
              <w:left w:val="single" w:sz="4" w:space="0" w:color="000000"/>
              <w:bottom w:val="single" w:sz="4" w:space="0" w:color="000000"/>
              <w:right w:val="single" w:sz="4" w:space="0" w:color="000000"/>
            </w:tcBorders>
            <w:textDirection w:val="tbRl"/>
          </w:tcPr>
          <w:p w14:paraId="071121D7" w14:textId="77777777" w:rsidR="001914DC" w:rsidRPr="00914310" w:rsidRDefault="001914DC" w:rsidP="001D0211">
            <w:pPr>
              <w:pStyle w:val="TableParagraph"/>
              <w:spacing w:before="1"/>
              <w:ind w:left="2945" w:right="2952"/>
              <w:jc w:val="center"/>
              <w:rPr>
                <w:sz w:val="20"/>
              </w:rPr>
            </w:pPr>
          </w:p>
        </w:tc>
        <w:tc>
          <w:tcPr>
            <w:tcW w:w="1084" w:type="dxa"/>
            <w:vMerge/>
            <w:tcBorders>
              <w:left w:val="single" w:sz="4" w:space="0" w:color="000000"/>
              <w:bottom w:val="single" w:sz="4" w:space="0" w:color="000000"/>
              <w:right w:val="single" w:sz="4" w:space="0" w:color="000000"/>
            </w:tcBorders>
            <w:textDirection w:val="tbRl"/>
          </w:tcPr>
          <w:p w14:paraId="374BE237" w14:textId="77777777" w:rsidR="001914DC" w:rsidRPr="00914310" w:rsidRDefault="001914DC" w:rsidP="001D0211">
            <w:pPr>
              <w:pStyle w:val="TableParagraph"/>
              <w:spacing w:before="164"/>
              <w:ind w:left="580"/>
              <w:rPr>
                <w:sz w:val="20"/>
              </w:rPr>
            </w:pPr>
          </w:p>
        </w:tc>
      </w:tr>
      <w:tr w:rsidR="001914DC" w:rsidRPr="00914310" w14:paraId="4ED58D46" w14:textId="77777777" w:rsidTr="001D021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1084" w:type="dxa"/>
          <w:trHeight w:val="100"/>
        </w:trPr>
        <w:tc>
          <w:tcPr>
            <w:tcW w:w="12698" w:type="dxa"/>
            <w:gridSpan w:val="6"/>
          </w:tcPr>
          <w:p w14:paraId="1DEE0228" w14:textId="77777777" w:rsidR="001914DC" w:rsidRPr="00914310" w:rsidRDefault="001914DC" w:rsidP="001D0211">
            <w:pPr>
              <w:jc w:val="both"/>
              <w:rPr>
                <w:rFonts w:ascii="Times New Roman" w:hAnsi="Times New Roman"/>
                <w:sz w:val="24"/>
                <w:szCs w:val="24"/>
                <w:shd w:val="clear" w:color="auto" w:fill="FFFFFF"/>
              </w:rPr>
            </w:pPr>
          </w:p>
        </w:tc>
      </w:tr>
    </w:tbl>
    <w:p w14:paraId="7199A0FA" w14:textId="77777777" w:rsidR="001914DC" w:rsidRPr="00914310" w:rsidRDefault="001914DC" w:rsidP="001914DC">
      <w:pPr>
        <w:jc w:val="both"/>
        <w:rPr>
          <w:rFonts w:ascii="Times New Roman" w:hAnsi="Times New Roman"/>
          <w:sz w:val="24"/>
          <w:szCs w:val="24"/>
          <w:shd w:val="clear" w:color="auto" w:fill="FFFFFF"/>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2"/>
        <w:gridCol w:w="3467"/>
        <w:gridCol w:w="1621"/>
        <w:gridCol w:w="1485"/>
        <w:gridCol w:w="3691"/>
        <w:gridCol w:w="722"/>
        <w:gridCol w:w="1084"/>
      </w:tblGrid>
      <w:tr w:rsidR="001914DC" w:rsidRPr="00914310" w14:paraId="72BB01BD" w14:textId="77777777" w:rsidTr="001914DC">
        <w:trPr>
          <w:trHeight w:val="349"/>
        </w:trPr>
        <w:tc>
          <w:tcPr>
            <w:tcW w:w="13782" w:type="dxa"/>
            <w:gridSpan w:val="7"/>
            <w:tcBorders>
              <w:top w:val="single" w:sz="4" w:space="0" w:color="auto"/>
            </w:tcBorders>
            <w:shd w:val="clear" w:color="auto" w:fill="BDD6EE" w:themeFill="accent5" w:themeFillTint="66"/>
          </w:tcPr>
          <w:p w14:paraId="2DC17BE6" w14:textId="77777777" w:rsidR="001914DC" w:rsidRPr="00914310" w:rsidRDefault="001914DC" w:rsidP="001D0211">
            <w:pPr>
              <w:pStyle w:val="TableParagraph"/>
              <w:spacing w:before="15"/>
              <w:ind w:left="1236" w:hanging="720"/>
              <w:rPr>
                <w:b/>
                <w:sz w:val="24"/>
              </w:rPr>
            </w:pPr>
            <w:r w:rsidRPr="00914310">
              <w:rPr>
                <w:b/>
                <w:sz w:val="20"/>
                <w:szCs w:val="20"/>
                <w:lang w:val="sr-Cyrl-RS"/>
              </w:rPr>
              <w:lastRenderedPageBreak/>
              <w:t xml:space="preserve">ПРОГРАМ </w:t>
            </w:r>
            <w:r w:rsidRPr="00914310">
              <w:rPr>
                <w:b/>
                <w:sz w:val="20"/>
                <w:szCs w:val="20"/>
              </w:rPr>
              <w:t>ПРЕВЕНЦИЈЕ ДИСКРИМИНАТОРНОГ ПОНАШАЊА И ВРЕЂАЊА УГЛЕДА, ЧАСТИ ИЛИ ДОСТОЈАНСТВА ЛИЧНОСТИ</w:t>
            </w:r>
          </w:p>
        </w:tc>
      </w:tr>
      <w:tr w:rsidR="001914DC" w:rsidRPr="00914310" w14:paraId="17D2ABF0" w14:textId="77777777" w:rsidTr="001914DC">
        <w:trPr>
          <w:trHeight w:val="1134"/>
        </w:trPr>
        <w:tc>
          <w:tcPr>
            <w:tcW w:w="1712" w:type="dxa"/>
            <w:tcBorders>
              <w:left w:val="single" w:sz="4" w:space="0" w:color="000000"/>
              <w:bottom w:val="single" w:sz="4" w:space="0" w:color="000000"/>
              <w:right w:val="single" w:sz="4" w:space="0" w:color="000000"/>
            </w:tcBorders>
            <w:shd w:val="clear" w:color="auto" w:fill="BDD6EE" w:themeFill="accent5" w:themeFillTint="66"/>
          </w:tcPr>
          <w:p w14:paraId="0B3EB20A" w14:textId="77777777" w:rsidR="001914DC" w:rsidRPr="00914310" w:rsidRDefault="001914DC" w:rsidP="001D0211">
            <w:pPr>
              <w:pStyle w:val="TableParagraph"/>
              <w:rPr>
                <w:sz w:val="24"/>
              </w:rPr>
            </w:pPr>
          </w:p>
          <w:p w14:paraId="7F40DF34" w14:textId="77777777" w:rsidR="001914DC" w:rsidRPr="00914310" w:rsidRDefault="001914DC" w:rsidP="001D0211">
            <w:pPr>
              <w:pStyle w:val="TableParagraph"/>
              <w:spacing w:before="164"/>
              <w:ind w:left="292" w:right="275"/>
              <w:jc w:val="center"/>
              <w:rPr>
                <w:b/>
              </w:rPr>
            </w:pPr>
            <w:r w:rsidRPr="00914310">
              <w:rPr>
                <w:b/>
              </w:rPr>
              <w:t>Циљ</w:t>
            </w:r>
          </w:p>
        </w:tc>
        <w:tc>
          <w:tcPr>
            <w:tcW w:w="3467" w:type="dxa"/>
            <w:tcBorders>
              <w:left w:val="single" w:sz="4" w:space="0" w:color="000000"/>
              <w:bottom w:val="single" w:sz="4" w:space="0" w:color="000000"/>
              <w:right w:val="single" w:sz="4" w:space="0" w:color="000000"/>
            </w:tcBorders>
            <w:shd w:val="clear" w:color="auto" w:fill="BDD6EE" w:themeFill="accent5" w:themeFillTint="66"/>
          </w:tcPr>
          <w:p w14:paraId="76BFC938" w14:textId="77777777" w:rsidR="001914DC" w:rsidRPr="00914310" w:rsidRDefault="001914DC" w:rsidP="001D0211">
            <w:pPr>
              <w:pStyle w:val="TableParagraph"/>
              <w:rPr>
                <w:sz w:val="24"/>
              </w:rPr>
            </w:pPr>
          </w:p>
          <w:p w14:paraId="369768F3" w14:textId="77777777" w:rsidR="001914DC" w:rsidRPr="00914310" w:rsidRDefault="001914DC" w:rsidP="001D0211">
            <w:pPr>
              <w:pStyle w:val="TableParagraph"/>
              <w:spacing w:before="164"/>
              <w:ind w:left="255" w:right="236"/>
              <w:jc w:val="center"/>
              <w:rPr>
                <w:b/>
              </w:rPr>
            </w:pPr>
            <w:r w:rsidRPr="00914310">
              <w:rPr>
                <w:b/>
              </w:rPr>
              <w:t>Активности</w:t>
            </w:r>
          </w:p>
        </w:tc>
        <w:tc>
          <w:tcPr>
            <w:tcW w:w="1621" w:type="dxa"/>
            <w:tcBorders>
              <w:left w:val="single" w:sz="4" w:space="0" w:color="000000"/>
              <w:bottom w:val="single" w:sz="4" w:space="0" w:color="000000"/>
              <w:right w:val="single" w:sz="4" w:space="0" w:color="000000"/>
            </w:tcBorders>
            <w:shd w:val="clear" w:color="auto" w:fill="BDD6EE" w:themeFill="accent5" w:themeFillTint="66"/>
          </w:tcPr>
          <w:p w14:paraId="69A1F2A3" w14:textId="77777777" w:rsidR="001914DC" w:rsidRPr="00914310" w:rsidRDefault="001914DC" w:rsidP="001D0211">
            <w:pPr>
              <w:pStyle w:val="TableParagraph"/>
              <w:rPr>
                <w:sz w:val="24"/>
              </w:rPr>
            </w:pPr>
          </w:p>
          <w:p w14:paraId="04E6588C" w14:textId="77777777" w:rsidR="001914DC" w:rsidRPr="00914310" w:rsidRDefault="001914DC" w:rsidP="001D0211">
            <w:pPr>
              <w:pStyle w:val="TableParagraph"/>
              <w:spacing w:before="164"/>
              <w:ind w:left="99" w:right="86"/>
              <w:jc w:val="center"/>
              <w:rPr>
                <w:b/>
              </w:rPr>
            </w:pPr>
            <w:r w:rsidRPr="00914310">
              <w:rPr>
                <w:b/>
              </w:rPr>
              <w:t>Исходи</w:t>
            </w:r>
          </w:p>
        </w:tc>
        <w:tc>
          <w:tcPr>
            <w:tcW w:w="1485" w:type="dxa"/>
            <w:tcBorders>
              <w:left w:val="single" w:sz="4" w:space="0" w:color="000000"/>
              <w:bottom w:val="single" w:sz="4" w:space="0" w:color="000000"/>
              <w:right w:val="single" w:sz="4" w:space="0" w:color="000000"/>
            </w:tcBorders>
            <w:shd w:val="clear" w:color="auto" w:fill="BDD6EE" w:themeFill="accent5" w:themeFillTint="66"/>
          </w:tcPr>
          <w:p w14:paraId="13DF939B" w14:textId="77777777" w:rsidR="001914DC" w:rsidRPr="00914310" w:rsidRDefault="001914DC" w:rsidP="001D0211">
            <w:pPr>
              <w:pStyle w:val="TableParagraph"/>
              <w:spacing w:before="2"/>
              <w:rPr>
                <w:sz w:val="27"/>
              </w:rPr>
            </w:pPr>
          </w:p>
          <w:p w14:paraId="032E6340" w14:textId="77777777" w:rsidR="001914DC" w:rsidRPr="00914310" w:rsidRDefault="001914DC" w:rsidP="001D0211">
            <w:pPr>
              <w:pStyle w:val="TableParagraph"/>
              <w:ind w:left="163" w:right="132" w:firstLine="144"/>
              <w:rPr>
                <w:b/>
              </w:rPr>
            </w:pPr>
            <w:r w:rsidRPr="00914310">
              <w:rPr>
                <w:b/>
              </w:rPr>
              <w:t>Носиоци</w:t>
            </w:r>
            <w:r w:rsidRPr="00914310">
              <w:rPr>
                <w:b/>
                <w:spacing w:val="1"/>
              </w:rPr>
              <w:t xml:space="preserve"> </w:t>
            </w:r>
            <w:r w:rsidRPr="00914310">
              <w:rPr>
                <w:b/>
              </w:rPr>
              <w:t>активности</w:t>
            </w:r>
          </w:p>
        </w:tc>
        <w:tc>
          <w:tcPr>
            <w:tcW w:w="3691" w:type="dxa"/>
            <w:tcBorders>
              <w:left w:val="single" w:sz="4" w:space="0" w:color="000000"/>
              <w:bottom w:val="single" w:sz="4" w:space="0" w:color="000000"/>
              <w:right w:val="single" w:sz="4" w:space="0" w:color="000000"/>
            </w:tcBorders>
            <w:shd w:val="clear" w:color="auto" w:fill="BDD6EE" w:themeFill="accent5" w:themeFillTint="66"/>
          </w:tcPr>
          <w:p w14:paraId="25A23BBC" w14:textId="77777777" w:rsidR="001914DC" w:rsidRPr="00914310" w:rsidRDefault="001914DC" w:rsidP="001D0211">
            <w:pPr>
              <w:pStyle w:val="TableParagraph"/>
              <w:rPr>
                <w:sz w:val="24"/>
              </w:rPr>
            </w:pPr>
          </w:p>
          <w:p w14:paraId="5BDA5897" w14:textId="77777777" w:rsidR="001914DC" w:rsidRPr="00914310" w:rsidRDefault="001914DC" w:rsidP="001D0211">
            <w:pPr>
              <w:pStyle w:val="TableParagraph"/>
              <w:spacing w:before="164"/>
              <w:ind w:left="107" w:right="102"/>
              <w:jc w:val="center"/>
              <w:rPr>
                <w:b/>
              </w:rPr>
            </w:pPr>
            <w:r w:rsidRPr="00914310">
              <w:rPr>
                <w:b/>
              </w:rPr>
              <w:t>Начин</w:t>
            </w:r>
            <w:r w:rsidRPr="00914310">
              <w:rPr>
                <w:b/>
                <w:spacing w:val="-4"/>
              </w:rPr>
              <w:t xml:space="preserve"> </w:t>
            </w:r>
            <w:r w:rsidRPr="00914310">
              <w:rPr>
                <w:b/>
              </w:rPr>
              <w:t>реализације</w:t>
            </w:r>
          </w:p>
        </w:tc>
        <w:tc>
          <w:tcPr>
            <w:tcW w:w="722" w:type="dxa"/>
            <w:tcBorders>
              <w:left w:val="single" w:sz="4" w:space="0" w:color="000000"/>
              <w:bottom w:val="single" w:sz="4" w:space="0" w:color="000000"/>
              <w:right w:val="single" w:sz="4" w:space="0" w:color="000000"/>
            </w:tcBorders>
            <w:shd w:val="clear" w:color="auto" w:fill="BDD6EE" w:themeFill="accent5" w:themeFillTint="66"/>
            <w:textDirection w:val="tbRl"/>
          </w:tcPr>
          <w:p w14:paraId="628579A9" w14:textId="77777777" w:rsidR="001914DC" w:rsidRPr="00914310" w:rsidRDefault="001914DC" w:rsidP="001D0211">
            <w:pPr>
              <w:pStyle w:val="TableParagraph"/>
              <w:spacing w:line="228" w:lineRule="exact"/>
              <w:ind w:left="115" w:right="116"/>
              <w:jc w:val="center"/>
              <w:rPr>
                <w:b/>
                <w:sz w:val="20"/>
              </w:rPr>
            </w:pPr>
            <w:r w:rsidRPr="00914310">
              <w:rPr>
                <w:b/>
                <w:sz w:val="20"/>
              </w:rPr>
              <w:t>Време</w:t>
            </w:r>
          </w:p>
          <w:p w14:paraId="35993C4F" w14:textId="77777777" w:rsidR="001914DC" w:rsidRPr="00914310" w:rsidRDefault="001914DC" w:rsidP="001D0211">
            <w:pPr>
              <w:pStyle w:val="TableParagraph"/>
              <w:spacing w:before="4" w:line="230" w:lineRule="atLeast"/>
              <w:ind w:left="116" w:right="116"/>
              <w:jc w:val="center"/>
              <w:rPr>
                <w:b/>
                <w:sz w:val="20"/>
              </w:rPr>
            </w:pPr>
            <w:r w:rsidRPr="00914310">
              <w:rPr>
                <w:b/>
                <w:spacing w:val="-1"/>
                <w:sz w:val="20"/>
              </w:rPr>
              <w:t>реализац</w:t>
            </w:r>
            <w:r w:rsidRPr="00914310">
              <w:rPr>
                <w:b/>
                <w:spacing w:val="-47"/>
                <w:sz w:val="20"/>
              </w:rPr>
              <w:t xml:space="preserve"> </w:t>
            </w:r>
            <w:r w:rsidRPr="00914310">
              <w:rPr>
                <w:b/>
                <w:sz w:val="20"/>
              </w:rPr>
              <w:t>ије</w:t>
            </w:r>
          </w:p>
        </w:tc>
        <w:tc>
          <w:tcPr>
            <w:tcW w:w="1084" w:type="dxa"/>
            <w:tcBorders>
              <w:left w:val="single" w:sz="4" w:space="0" w:color="000000"/>
              <w:bottom w:val="single" w:sz="4" w:space="0" w:color="000000"/>
              <w:right w:val="single" w:sz="4" w:space="0" w:color="000000"/>
            </w:tcBorders>
            <w:shd w:val="clear" w:color="auto" w:fill="BDD6EE" w:themeFill="accent5" w:themeFillTint="66"/>
            <w:textDirection w:val="tbRl"/>
          </w:tcPr>
          <w:p w14:paraId="52AB7C76" w14:textId="77777777" w:rsidR="001914DC" w:rsidRPr="00914310" w:rsidRDefault="001914DC" w:rsidP="001D0211">
            <w:pPr>
              <w:pStyle w:val="TableParagraph"/>
              <w:spacing w:before="64" w:line="247" w:lineRule="auto"/>
              <w:ind w:left="117" w:right="116"/>
              <w:jc w:val="center"/>
              <w:rPr>
                <w:b/>
                <w:sz w:val="20"/>
              </w:rPr>
            </w:pPr>
            <w:r w:rsidRPr="00914310">
              <w:rPr>
                <w:b/>
                <w:spacing w:val="-1"/>
                <w:sz w:val="20"/>
              </w:rPr>
              <w:t>Међупред</w:t>
            </w:r>
            <w:r w:rsidRPr="00914310">
              <w:rPr>
                <w:b/>
                <w:spacing w:val="-47"/>
                <w:sz w:val="20"/>
              </w:rPr>
              <w:t xml:space="preserve"> </w:t>
            </w:r>
            <w:r w:rsidRPr="00914310">
              <w:rPr>
                <w:b/>
                <w:sz w:val="20"/>
              </w:rPr>
              <w:t>метне</w:t>
            </w:r>
            <w:r w:rsidRPr="00914310">
              <w:rPr>
                <w:b/>
                <w:spacing w:val="1"/>
                <w:sz w:val="20"/>
              </w:rPr>
              <w:t xml:space="preserve"> </w:t>
            </w:r>
            <w:r w:rsidRPr="00914310">
              <w:rPr>
                <w:b/>
                <w:sz w:val="20"/>
              </w:rPr>
              <w:t>компетен</w:t>
            </w:r>
            <w:r w:rsidRPr="00914310">
              <w:rPr>
                <w:b/>
                <w:spacing w:val="-47"/>
                <w:sz w:val="20"/>
              </w:rPr>
              <w:t xml:space="preserve"> </w:t>
            </w:r>
            <w:r w:rsidRPr="00914310">
              <w:rPr>
                <w:b/>
                <w:sz w:val="20"/>
              </w:rPr>
              <w:t>ције</w:t>
            </w:r>
          </w:p>
        </w:tc>
      </w:tr>
      <w:tr w:rsidR="001914DC" w:rsidRPr="00914310" w14:paraId="355E7A84" w14:textId="77777777" w:rsidTr="001D0211">
        <w:trPr>
          <w:cantSplit/>
          <w:trHeight w:val="1134"/>
        </w:trPr>
        <w:tc>
          <w:tcPr>
            <w:tcW w:w="1712" w:type="dxa"/>
            <w:tcBorders>
              <w:top w:val="single" w:sz="4" w:space="0" w:color="000000"/>
              <w:left w:val="single" w:sz="4" w:space="0" w:color="000000"/>
              <w:bottom w:val="single" w:sz="4" w:space="0" w:color="auto"/>
              <w:right w:val="single" w:sz="4" w:space="0" w:color="000000"/>
            </w:tcBorders>
          </w:tcPr>
          <w:p w14:paraId="081ACD57" w14:textId="77777777" w:rsidR="001914DC" w:rsidRPr="00914310" w:rsidRDefault="001914DC" w:rsidP="001D0211">
            <w:pPr>
              <w:pStyle w:val="TableParagraph"/>
              <w:ind w:left="292" w:right="277"/>
              <w:rPr>
                <w:sz w:val="18"/>
              </w:rPr>
            </w:pPr>
          </w:p>
        </w:tc>
        <w:tc>
          <w:tcPr>
            <w:tcW w:w="3467" w:type="dxa"/>
            <w:tcBorders>
              <w:top w:val="single" w:sz="4" w:space="0" w:color="000000"/>
              <w:left w:val="single" w:sz="4" w:space="0" w:color="000000"/>
              <w:bottom w:val="single" w:sz="4" w:space="0" w:color="auto"/>
              <w:right w:val="single" w:sz="4" w:space="0" w:color="000000"/>
            </w:tcBorders>
          </w:tcPr>
          <w:p w14:paraId="07442A19" w14:textId="77777777" w:rsidR="001914DC" w:rsidRPr="00914310" w:rsidRDefault="001914DC" w:rsidP="001D0211">
            <w:pPr>
              <w:pStyle w:val="TableParagraph"/>
              <w:spacing w:line="230" w:lineRule="atLeast"/>
              <w:ind w:left="141" w:right="120"/>
              <w:rPr>
                <w:sz w:val="20"/>
                <w:lang w:val="sr-Cyrl-RS"/>
              </w:rPr>
            </w:pPr>
            <w:r w:rsidRPr="00914310">
              <w:rPr>
                <w:sz w:val="20"/>
                <w:lang w:val="sr-Cyrl-RS"/>
              </w:rPr>
              <w:t>Обавештавање Центра за социјани рад</w:t>
            </w:r>
          </w:p>
        </w:tc>
        <w:tc>
          <w:tcPr>
            <w:tcW w:w="1621" w:type="dxa"/>
            <w:tcBorders>
              <w:top w:val="single" w:sz="4" w:space="0" w:color="000000"/>
              <w:left w:val="single" w:sz="4" w:space="0" w:color="000000"/>
              <w:bottom w:val="single" w:sz="4" w:space="0" w:color="auto"/>
              <w:right w:val="single" w:sz="4" w:space="0" w:color="000000"/>
            </w:tcBorders>
          </w:tcPr>
          <w:p w14:paraId="5D0FA9FE" w14:textId="77777777" w:rsidR="001914DC" w:rsidRPr="00914310" w:rsidRDefault="001914DC" w:rsidP="001D0211">
            <w:pPr>
              <w:pStyle w:val="TableParagraph"/>
              <w:spacing w:line="230" w:lineRule="atLeast"/>
              <w:ind w:left="97" w:right="86"/>
              <w:rPr>
                <w:sz w:val="20"/>
              </w:rPr>
            </w:pPr>
          </w:p>
        </w:tc>
        <w:tc>
          <w:tcPr>
            <w:tcW w:w="1485" w:type="dxa"/>
            <w:tcBorders>
              <w:top w:val="single" w:sz="4" w:space="0" w:color="000000"/>
              <w:left w:val="single" w:sz="4" w:space="0" w:color="000000"/>
              <w:bottom w:val="single" w:sz="4" w:space="0" w:color="auto"/>
              <w:right w:val="single" w:sz="4" w:space="0" w:color="000000"/>
            </w:tcBorders>
          </w:tcPr>
          <w:p w14:paraId="3CF955DB" w14:textId="77777777" w:rsidR="001914DC" w:rsidRPr="00914310" w:rsidRDefault="001914DC" w:rsidP="001D0211">
            <w:pPr>
              <w:pStyle w:val="TableParagraph"/>
              <w:spacing w:line="210" w:lineRule="exact"/>
              <w:ind w:left="225" w:right="217"/>
              <w:rPr>
                <w:sz w:val="20"/>
                <w:lang w:val="sr-Cyrl-RS"/>
              </w:rPr>
            </w:pPr>
            <w:r w:rsidRPr="00914310">
              <w:rPr>
                <w:sz w:val="20"/>
                <w:lang w:val="sr-Cyrl-RS"/>
              </w:rPr>
              <w:t>Директор школе</w:t>
            </w:r>
          </w:p>
        </w:tc>
        <w:tc>
          <w:tcPr>
            <w:tcW w:w="3691" w:type="dxa"/>
            <w:tcBorders>
              <w:top w:val="single" w:sz="4" w:space="0" w:color="000000"/>
              <w:left w:val="single" w:sz="4" w:space="0" w:color="000000"/>
              <w:bottom w:val="single" w:sz="4" w:space="0" w:color="auto"/>
              <w:right w:val="single" w:sz="4" w:space="0" w:color="000000"/>
            </w:tcBorders>
          </w:tcPr>
          <w:p w14:paraId="445F9191"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Сазивање Тима због процене нивоа дискриминације;</w:t>
            </w:r>
          </w:p>
          <w:p w14:paraId="21604DCE"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Вршење процене дискриминације или утврђивање да иста не постоји;</w:t>
            </w:r>
          </w:p>
          <w:p w14:paraId="0695A16B"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Примена матрице за процену ризика од дискриминаторног понашања;</w:t>
            </w:r>
          </w:p>
          <w:p w14:paraId="355E4796"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Сазнавање извештаја о догађају</w:t>
            </w:r>
          </w:p>
          <w:p w14:paraId="7CED046E"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Обавештавање Центра за социјални рад</w:t>
            </w:r>
          </w:p>
        </w:tc>
        <w:tc>
          <w:tcPr>
            <w:tcW w:w="722" w:type="dxa"/>
            <w:tcBorders>
              <w:top w:val="single" w:sz="4" w:space="0" w:color="000000"/>
              <w:left w:val="single" w:sz="4" w:space="0" w:color="000000"/>
              <w:bottom w:val="single" w:sz="4" w:space="0" w:color="auto"/>
              <w:right w:val="single" w:sz="4" w:space="0" w:color="000000"/>
            </w:tcBorders>
          </w:tcPr>
          <w:p w14:paraId="2BCFDFFB" w14:textId="77777777" w:rsidR="001914DC" w:rsidRPr="00914310" w:rsidRDefault="001914DC" w:rsidP="001D0211">
            <w:pPr>
              <w:pStyle w:val="TableParagraph"/>
              <w:spacing w:before="1"/>
              <w:ind w:left="2945" w:right="2952"/>
              <w:jc w:val="center"/>
              <w:rPr>
                <w:sz w:val="20"/>
              </w:rPr>
            </w:pPr>
          </w:p>
          <w:p w14:paraId="60D068F0" w14:textId="77777777" w:rsidR="001914DC" w:rsidRPr="00914310" w:rsidRDefault="001914DC" w:rsidP="001D0211">
            <w:pPr>
              <w:rPr>
                <w:rFonts w:ascii="Times New Roman" w:hAnsi="Times New Roman"/>
                <w:sz w:val="16"/>
                <w:szCs w:val="16"/>
                <w:lang w:val="sr-Cyrl-RS"/>
              </w:rPr>
            </w:pPr>
            <w:r w:rsidRPr="00914310">
              <w:rPr>
                <w:rFonts w:ascii="Times New Roman" w:hAnsi="Times New Roman"/>
                <w:sz w:val="16"/>
                <w:szCs w:val="16"/>
                <w:lang w:val="sr-Cyrl-RS"/>
              </w:rPr>
              <w:t>У односу на ситуацију</w:t>
            </w:r>
          </w:p>
        </w:tc>
        <w:tc>
          <w:tcPr>
            <w:tcW w:w="1084" w:type="dxa"/>
            <w:tcBorders>
              <w:top w:val="single" w:sz="4" w:space="0" w:color="000000"/>
              <w:left w:val="single" w:sz="4" w:space="0" w:color="000000"/>
              <w:bottom w:val="single" w:sz="4" w:space="0" w:color="auto"/>
              <w:right w:val="single" w:sz="4" w:space="0" w:color="000000"/>
            </w:tcBorders>
            <w:textDirection w:val="tbRl"/>
          </w:tcPr>
          <w:p w14:paraId="3656A757" w14:textId="77777777" w:rsidR="001914DC" w:rsidRPr="00914310" w:rsidRDefault="001914DC" w:rsidP="001D0211">
            <w:pPr>
              <w:pStyle w:val="TableParagraph"/>
              <w:spacing w:before="164"/>
              <w:ind w:left="580"/>
              <w:rPr>
                <w:sz w:val="20"/>
              </w:rPr>
            </w:pPr>
          </w:p>
        </w:tc>
      </w:tr>
      <w:tr w:rsidR="001914DC" w:rsidRPr="00914310" w14:paraId="6196D05F" w14:textId="77777777" w:rsidTr="001D0211">
        <w:trPr>
          <w:cantSplit/>
          <w:trHeight w:val="5328"/>
        </w:trPr>
        <w:tc>
          <w:tcPr>
            <w:tcW w:w="1712" w:type="dxa"/>
            <w:tcBorders>
              <w:top w:val="single" w:sz="4" w:space="0" w:color="auto"/>
              <w:left w:val="single" w:sz="4" w:space="0" w:color="000000"/>
              <w:bottom w:val="single" w:sz="4" w:space="0" w:color="auto"/>
              <w:right w:val="single" w:sz="4" w:space="0" w:color="000000"/>
            </w:tcBorders>
          </w:tcPr>
          <w:p w14:paraId="048EDF7E" w14:textId="77777777" w:rsidR="001914DC" w:rsidRPr="00914310" w:rsidRDefault="001914DC" w:rsidP="001D0211">
            <w:pPr>
              <w:pStyle w:val="TableParagraph"/>
              <w:ind w:left="292" w:right="277"/>
              <w:rPr>
                <w:sz w:val="18"/>
                <w:lang w:val="sr-Cyrl-RS"/>
              </w:rPr>
            </w:pPr>
          </w:p>
          <w:p w14:paraId="78208776" w14:textId="77777777" w:rsidR="001914DC" w:rsidRPr="00914310" w:rsidRDefault="001914DC" w:rsidP="001D0211">
            <w:pPr>
              <w:pStyle w:val="TableParagraph"/>
              <w:ind w:left="66" w:right="277"/>
              <w:rPr>
                <w:sz w:val="18"/>
                <w:lang w:val="sr-Cyrl-RS"/>
              </w:rPr>
            </w:pPr>
          </w:p>
          <w:p w14:paraId="12F9BDE5" w14:textId="77777777" w:rsidR="001914DC" w:rsidRPr="00914310" w:rsidRDefault="001914DC" w:rsidP="001D0211">
            <w:pPr>
              <w:pStyle w:val="TableParagraph"/>
              <w:ind w:left="66" w:right="277"/>
              <w:rPr>
                <w:sz w:val="18"/>
                <w:lang w:val="sr-Cyrl-RS"/>
              </w:rPr>
            </w:pPr>
          </w:p>
          <w:p w14:paraId="11F6AFC5" w14:textId="77777777" w:rsidR="001914DC" w:rsidRPr="00914310" w:rsidRDefault="001914DC" w:rsidP="001D0211">
            <w:pPr>
              <w:pStyle w:val="TableParagraph"/>
              <w:ind w:left="66" w:right="277"/>
              <w:rPr>
                <w:sz w:val="18"/>
                <w:lang w:val="sr-Cyrl-RS"/>
              </w:rPr>
            </w:pPr>
          </w:p>
          <w:p w14:paraId="3FC1C72C" w14:textId="77777777" w:rsidR="001914DC" w:rsidRPr="00914310" w:rsidRDefault="001914DC" w:rsidP="001D0211">
            <w:pPr>
              <w:pStyle w:val="TableParagraph"/>
              <w:ind w:left="66" w:right="277"/>
              <w:rPr>
                <w:sz w:val="18"/>
                <w:lang w:val="sr-Cyrl-RS"/>
              </w:rPr>
            </w:pPr>
            <w:r w:rsidRPr="00914310">
              <w:rPr>
                <w:sz w:val="18"/>
                <w:lang w:val="sr-Cyrl-RS"/>
              </w:rPr>
              <w:t>Праћење, вредновање и извештавање о остварености и ефектима програма спречавања дискриминације</w:t>
            </w:r>
          </w:p>
        </w:tc>
        <w:tc>
          <w:tcPr>
            <w:tcW w:w="3467" w:type="dxa"/>
            <w:tcBorders>
              <w:top w:val="single" w:sz="4" w:space="0" w:color="auto"/>
              <w:left w:val="single" w:sz="4" w:space="0" w:color="000000"/>
              <w:bottom w:val="single" w:sz="4" w:space="0" w:color="auto"/>
              <w:right w:val="single" w:sz="4" w:space="0" w:color="000000"/>
            </w:tcBorders>
          </w:tcPr>
          <w:p w14:paraId="0802BC14" w14:textId="77777777" w:rsidR="001914DC" w:rsidRPr="00914310" w:rsidRDefault="001914DC" w:rsidP="001D0211">
            <w:pPr>
              <w:pStyle w:val="TableParagraph"/>
              <w:spacing w:line="230" w:lineRule="atLeast"/>
              <w:ind w:left="141" w:right="120"/>
              <w:rPr>
                <w:sz w:val="20"/>
                <w:lang w:val="sr-Cyrl-RS"/>
              </w:rPr>
            </w:pPr>
            <w:r w:rsidRPr="00914310">
              <w:rPr>
                <w:sz w:val="20"/>
                <w:lang w:val="sr-Cyrl-RS"/>
              </w:rPr>
              <w:t>Чланови тима на састанцима прате реализацију програма превенције</w:t>
            </w:r>
          </w:p>
          <w:p w14:paraId="6BF5FD9D" w14:textId="77777777" w:rsidR="001914DC" w:rsidRPr="00914310" w:rsidRDefault="001914DC" w:rsidP="001D0211">
            <w:pPr>
              <w:pStyle w:val="TableParagraph"/>
              <w:spacing w:line="230" w:lineRule="atLeast"/>
              <w:ind w:left="141" w:right="120"/>
              <w:rPr>
                <w:sz w:val="20"/>
                <w:lang w:val="sr-Cyrl-RS"/>
              </w:rPr>
            </w:pPr>
            <w:r w:rsidRPr="00914310">
              <w:rPr>
                <w:sz w:val="20"/>
                <w:lang w:val="sr-Cyrl-RS"/>
              </w:rPr>
              <w:t xml:space="preserve"> (поднете пријаве, врсте, облици и ниво дискриминације, предузете мере, превентивне активности, стручно усавршавање запослених и сарадња са родитељима, устаановама  и другим организацијама);</w:t>
            </w:r>
          </w:p>
          <w:p w14:paraId="570F72A2" w14:textId="77777777" w:rsidR="001914DC" w:rsidRPr="00914310" w:rsidRDefault="001914DC" w:rsidP="001D0211">
            <w:pPr>
              <w:pStyle w:val="TableParagraph"/>
              <w:spacing w:line="230" w:lineRule="atLeast"/>
              <w:ind w:left="141" w:right="120"/>
              <w:rPr>
                <w:sz w:val="20"/>
                <w:lang w:val="sr-Cyrl-RS"/>
              </w:rPr>
            </w:pPr>
          </w:p>
          <w:p w14:paraId="06ADA1C6" w14:textId="77777777" w:rsidR="001914DC" w:rsidRPr="00914310" w:rsidRDefault="001914DC" w:rsidP="001D0211">
            <w:pPr>
              <w:pStyle w:val="TableParagraph"/>
              <w:spacing w:line="230" w:lineRule="atLeast"/>
              <w:ind w:left="141" w:right="120"/>
              <w:rPr>
                <w:sz w:val="20"/>
                <w:lang w:val="sr-Cyrl-RS"/>
              </w:rPr>
            </w:pPr>
            <w:r w:rsidRPr="00914310">
              <w:rPr>
                <w:sz w:val="20"/>
                <w:lang w:val="sr-Cyrl-RS"/>
              </w:rPr>
              <w:t>Анализа стања у школи у остваривању равноправности и једнаких могућности</w:t>
            </w:r>
          </w:p>
          <w:p w14:paraId="4E23D224" w14:textId="77777777" w:rsidR="001914DC" w:rsidRPr="00914310" w:rsidRDefault="001914DC" w:rsidP="001D0211">
            <w:pPr>
              <w:pStyle w:val="TableParagraph"/>
              <w:spacing w:line="230" w:lineRule="atLeast"/>
              <w:ind w:left="141" w:right="120"/>
              <w:rPr>
                <w:sz w:val="20"/>
                <w:lang w:val="sr-Cyrl-RS"/>
              </w:rPr>
            </w:pPr>
          </w:p>
          <w:p w14:paraId="4F41852C" w14:textId="77777777" w:rsidR="001914DC" w:rsidRPr="00914310" w:rsidRDefault="001914DC" w:rsidP="001D0211">
            <w:pPr>
              <w:pStyle w:val="TableParagraph"/>
              <w:spacing w:line="230" w:lineRule="atLeast"/>
              <w:ind w:left="141" w:right="120"/>
              <w:rPr>
                <w:sz w:val="20"/>
                <w:lang w:val="sr-Cyrl-RS"/>
              </w:rPr>
            </w:pPr>
            <w:r w:rsidRPr="00914310">
              <w:rPr>
                <w:sz w:val="20"/>
                <w:lang w:val="sr-Cyrl-RS"/>
              </w:rPr>
              <w:t>Школски одбор разматра питања дискриминације у оквиру доношења аката установе и вреднује програм превенције дискриминаторног понашања</w:t>
            </w:r>
          </w:p>
        </w:tc>
        <w:tc>
          <w:tcPr>
            <w:tcW w:w="1621" w:type="dxa"/>
            <w:tcBorders>
              <w:top w:val="single" w:sz="4" w:space="0" w:color="auto"/>
              <w:left w:val="single" w:sz="4" w:space="0" w:color="000000"/>
              <w:bottom w:val="single" w:sz="4" w:space="0" w:color="auto"/>
              <w:right w:val="single" w:sz="4" w:space="0" w:color="000000"/>
            </w:tcBorders>
          </w:tcPr>
          <w:p w14:paraId="1F9EB783" w14:textId="77777777" w:rsidR="001914DC" w:rsidRPr="00914310" w:rsidRDefault="001914DC" w:rsidP="001D0211">
            <w:pPr>
              <w:pStyle w:val="TableParagraph"/>
              <w:spacing w:line="230" w:lineRule="atLeast"/>
              <w:ind w:left="97" w:right="86"/>
              <w:rPr>
                <w:sz w:val="20"/>
                <w:lang w:val="sr-Cyrl-RS"/>
              </w:rPr>
            </w:pPr>
            <w:r w:rsidRPr="00914310">
              <w:rPr>
                <w:sz w:val="20"/>
                <w:lang w:val="sr-Cyrl-RS"/>
              </w:rPr>
              <w:t>Програм превенције дискриминаторног понашања се реализује по плану и о свим активностима координатор тима подноси извештај директору једном у 3 месеца</w:t>
            </w:r>
          </w:p>
          <w:p w14:paraId="26F2DDDB" w14:textId="77777777" w:rsidR="001914DC" w:rsidRPr="00914310" w:rsidRDefault="001914DC" w:rsidP="001D0211">
            <w:pPr>
              <w:pStyle w:val="TableParagraph"/>
              <w:spacing w:line="230" w:lineRule="atLeast"/>
              <w:ind w:left="97" w:right="86"/>
              <w:rPr>
                <w:sz w:val="20"/>
                <w:lang w:val="sr-Cyrl-RS"/>
              </w:rPr>
            </w:pPr>
            <w:r w:rsidRPr="00914310">
              <w:rPr>
                <w:sz w:val="20"/>
                <w:lang w:val="sr-Cyrl-RS"/>
              </w:rPr>
              <w:t>У анализи стања учествују ученици, наставници и родитељи</w:t>
            </w:r>
          </w:p>
          <w:p w14:paraId="4E35D60D" w14:textId="77777777" w:rsidR="001914DC" w:rsidRPr="00914310" w:rsidRDefault="001914DC" w:rsidP="001D0211">
            <w:pPr>
              <w:pStyle w:val="TableParagraph"/>
              <w:spacing w:line="230" w:lineRule="atLeast"/>
              <w:ind w:left="97" w:right="86"/>
              <w:rPr>
                <w:sz w:val="20"/>
                <w:lang w:val="sr-Cyrl-RS"/>
              </w:rPr>
            </w:pPr>
            <w:r w:rsidRPr="00914310">
              <w:rPr>
                <w:sz w:val="20"/>
                <w:lang w:val="sr-Cyrl-RS"/>
              </w:rPr>
              <w:t>Школски одбор усваја извештај директора школе</w:t>
            </w:r>
          </w:p>
        </w:tc>
        <w:tc>
          <w:tcPr>
            <w:tcW w:w="1485" w:type="dxa"/>
            <w:tcBorders>
              <w:top w:val="single" w:sz="4" w:space="0" w:color="auto"/>
              <w:left w:val="single" w:sz="4" w:space="0" w:color="000000"/>
              <w:bottom w:val="single" w:sz="4" w:space="0" w:color="auto"/>
              <w:right w:val="single" w:sz="4" w:space="0" w:color="000000"/>
            </w:tcBorders>
          </w:tcPr>
          <w:p w14:paraId="0261931C" w14:textId="77777777" w:rsidR="001914DC" w:rsidRPr="00914310" w:rsidRDefault="001914DC" w:rsidP="001D0211">
            <w:pPr>
              <w:pStyle w:val="TableParagraph"/>
              <w:spacing w:line="210" w:lineRule="exact"/>
              <w:ind w:left="106" w:right="217"/>
              <w:rPr>
                <w:sz w:val="20"/>
                <w:lang w:val="sr-Cyrl-RS"/>
              </w:rPr>
            </w:pPr>
          </w:p>
          <w:p w14:paraId="7455393D" w14:textId="77777777" w:rsidR="001914DC" w:rsidRPr="00914310" w:rsidRDefault="001914DC" w:rsidP="001D0211">
            <w:pPr>
              <w:pStyle w:val="TableParagraph"/>
              <w:spacing w:line="210" w:lineRule="exact"/>
              <w:ind w:left="106" w:right="217"/>
              <w:rPr>
                <w:sz w:val="20"/>
                <w:lang w:val="sr-Cyrl-RS"/>
              </w:rPr>
            </w:pPr>
          </w:p>
          <w:p w14:paraId="0481CF7A" w14:textId="77777777" w:rsidR="001914DC" w:rsidRPr="00914310" w:rsidRDefault="001914DC" w:rsidP="001D0211">
            <w:pPr>
              <w:pStyle w:val="TableParagraph"/>
              <w:spacing w:line="210" w:lineRule="exact"/>
              <w:ind w:left="106" w:right="217"/>
              <w:rPr>
                <w:sz w:val="20"/>
                <w:lang w:val="sr-Cyrl-RS"/>
              </w:rPr>
            </w:pPr>
          </w:p>
          <w:p w14:paraId="03013E89" w14:textId="77777777" w:rsidR="001914DC" w:rsidRPr="00914310" w:rsidRDefault="001914DC" w:rsidP="001D0211">
            <w:pPr>
              <w:pStyle w:val="TableParagraph"/>
              <w:spacing w:line="210" w:lineRule="exact"/>
              <w:ind w:left="106" w:right="217"/>
              <w:rPr>
                <w:sz w:val="20"/>
                <w:lang w:val="sr-Cyrl-RS"/>
              </w:rPr>
            </w:pPr>
            <w:r w:rsidRPr="00914310">
              <w:rPr>
                <w:sz w:val="20"/>
                <w:lang w:val="sr-Cyrl-RS"/>
              </w:rPr>
              <w:t>Чланови тима за заштиту ученика од ДНЗЗ,</w:t>
            </w:r>
          </w:p>
          <w:p w14:paraId="61C8BE9F" w14:textId="77777777" w:rsidR="001914DC" w:rsidRPr="00914310" w:rsidRDefault="001914DC" w:rsidP="001D0211">
            <w:pPr>
              <w:pStyle w:val="TableParagraph"/>
              <w:spacing w:line="210" w:lineRule="exact"/>
              <w:ind w:left="106" w:right="217"/>
              <w:rPr>
                <w:sz w:val="20"/>
                <w:lang w:val="sr-Cyrl-RS"/>
              </w:rPr>
            </w:pPr>
            <w:r w:rsidRPr="00914310">
              <w:rPr>
                <w:sz w:val="20"/>
                <w:lang w:val="sr-Cyrl-RS"/>
              </w:rPr>
              <w:t>Директор,</w:t>
            </w:r>
          </w:p>
          <w:p w14:paraId="6D45C416" w14:textId="77777777" w:rsidR="001914DC" w:rsidRPr="00914310" w:rsidRDefault="001914DC" w:rsidP="001D0211">
            <w:pPr>
              <w:pStyle w:val="TableParagraph"/>
              <w:spacing w:line="210" w:lineRule="exact"/>
              <w:ind w:left="106" w:right="217"/>
              <w:rPr>
                <w:sz w:val="20"/>
                <w:lang w:val="sr-Cyrl-RS"/>
              </w:rPr>
            </w:pPr>
            <w:r w:rsidRPr="00914310">
              <w:rPr>
                <w:sz w:val="20"/>
                <w:lang w:val="sr-Cyrl-RS"/>
              </w:rPr>
              <w:t>Наставници,</w:t>
            </w:r>
          </w:p>
          <w:p w14:paraId="2880672C" w14:textId="77777777" w:rsidR="001914DC" w:rsidRPr="00914310" w:rsidRDefault="001914DC" w:rsidP="001D0211">
            <w:pPr>
              <w:pStyle w:val="TableParagraph"/>
              <w:spacing w:line="210" w:lineRule="exact"/>
              <w:ind w:left="106" w:right="217"/>
              <w:rPr>
                <w:sz w:val="20"/>
                <w:lang w:val="sr-Cyrl-RS"/>
              </w:rPr>
            </w:pPr>
            <w:r w:rsidRPr="00914310">
              <w:rPr>
                <w:sz w:val="20"/>
                <w:lang w:val="sr-Cyrl-RS"/>
              </w:rPr>
              <w:t>Ученици,</w:t>
            </w:r>
          </w:p>
          <w:p w14:paraId="6102BB1B" w14:textId="77777777" w:rsidR="001914DC" w:rsidRPr="00914310" w:rsidRDefault="001914DC" w:rsidP="001D0211">
            <w:pPr>
              <w:pStyle w:val="TableParagraph"/>
              <w:spacing w:line="210" w:lineRule="exact"/>
              <w:ind w:left="106" w:right="217"/>
              <w:rPr>
                <w:sz w:val="20"/>
                <w:lang w:val="sr-Cyrl-RS"/>
              </w:rPr>
            </w:pPr>
            <w:r w:rsidRPr="00914310">
              <w:rPr>
                <w:sz w:val="20"/>
                <w:lang w:val="sr-Cyrl-RS"/>
              </w:rPr>
              <w:t>Родитељи,</w:t>
            </w:r>
          </w:p>
          <w:p w14:paraId="40D0D685" w14:textId="77777777" w:rsidR="001914DC" w:rsidRPr="00914310" w:rsidRDefault="001914DC" w:rsidP="001D0211">
            <w:pPr>
              <w:pStyle w:val="TableParagraph"/>
              <w:spacing w:line="210" w:lineRule="exact"/>
              <w:ind w:left="106" w:right="217"/>
              <w:rPr>
                <w:sz w:val="20"/>
                <w:lang w:val="sr-Cyrl-RS"/>
              </w:rPr>
            </w:pPr>
            <w:r w:rsidRPr="00914310">
              <w:rPr>
                <w:sz w:val="20"/>
                <w:lang w:val="sr-Cyrl-RS"/>
              </w:rPr>
              <w:t>Школски одбор,</w:t>
            </w:r>
          </w:p>
          <w:p w14:paraId="26C292BF" w14:textId="77777777" w:rsidR="001914DC" w:rsidRPr="00914310" w:rsidRDefault="001914DC" w:rsidP="001D0211">
            <w:pPr>
              <w:pStyle w:val="TableParagraph"/>
              <w:spacing w:line="210" w:lineRule="exact"/>
              <w:ind w:left="106" w:right="217"/>
              <w:rPr>
                <w:sz w:val="20"/>
                <w:lang w:val="sr-Cyrl-RS"/>
              </w:rPr>
            </w:pPr>
            <w:r w:rsidRPr="00914310">
              <w:rPr>
                <w:sz w:val="20"/>
                <w:lang w:val="sr-Cyrl-RS"/>
              </w:rPr>
              <w:t>Тим за СУ и ПР</w:t>
            </w:r>
          </w:p>
        </w:tc>
        <w:tc>
          <w:tcPr>
            <w:tcW w:w="3691" w:type="dxa"/>
            <w:tcBorders>
              <w:top w:val="single" w:sz="4" w:space="0" w:color="auto"/>
              <w:left w:val="single" w:sz="4" w:space="0" w:color="000000"/>
              <w:bottom w:val="single" w:sz="4" w:space="0" w:color="auto"/>
              <w:right w:val="single" w:sz="4" w:space="0" w:color="000000"/>
            </w:tcBorders>
          </w:tcPr>
          <w:p w14:paraId="1184687B" w14:textId="77777777" w:rsidR="001914DC" w:rsidRPr="00914310" w:rsidRDefault="001914DC" w:rsidP="001D0211">
            <w:pPr>
              <w:pStyle w:val="TableParagraph"/>
              <w:spacing w:line="230" w:lineRule="exact"/>
              <w:ind w:left="107" w:right="101"/>
              <w:rPr>
                <w:sz w:val="20"/>
                <w:lang w:val="sr-Cyrl-RS"/>
              </w:rPr>
            </w:pPr>
          </w:p>
          <w:p w14:paraId="1FA8E7EA"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 xml:space="preserve">На основу обрасца </w:t>
            </w:r>
            <w:r w:rsidRPr="00914310">
              <w:rPr>
                <w:i/>
                <w:sz w:val="20"/>
                <w:lang w:val="sr-Cyrl-RS"/>
              </w:rPr>
              <w:t xml:space="preserve">Извештаја </w:t>
            </w:r>
            <w:r w:rsidRPr="00914310">
              <w:rPr>
                <w:sz w:val="20"/>
                <w:lang w:val="sr-Cyrl-RS"/>
              </w:rPr>
              <w:t>чланови тима анализирају пријављене случајеве и  прате реализацију програма превенције једном месечно;</w:t>
            </w:r>
          </w:p>
          <w:p w14:paraId="2DD5BC73" w14:textId="77777777" w:rsidR="001914DC" w:rsidRPr="00914310" w:rsidRDefault="001914DC" w:rsidP="001D0211">
            <w:pPr>
              <w:pStyle w:val="TableParagraph"/>
              <w:spacing w:line="230" w:lineRule="exact"/>
              <w:ind w:left="107" w:right="101"/>
              <w:rPr>
                <w:sz w:val="20"/>
                <w:lang w:val="sr-Cyrl-RS"/>
              </w:rPr>
            </w:pPr>
          </w:p>
          <w:p w14:paraId="7BAB4358"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Анализа стања у школи у остваривању равноправности и једнаких могућности се разматра најмање 2 пута годишњена: часовима одељењског старешине, родитељским састанцима, ученичком парламенту, стручним органима и тимовима и на савету родитеља;</w:t>
            </w:r>
          </w:p>
          <w:p w14:paraId="74437051" w14:textId="77777777" w:rsidR="001914DC" w:rsidRPr="00914310" w:rsidRDefault="001914DC" w:rsidP="001D0211">
            <w:pPr>
              <w:pStyle w:val="TableParagraph"/>
              <w:spacing w:line="230" w:lineRule="exact"/>
              <w:ind w:left="107" w:right="101"/>
              <w:rPr>
                <w:sz w:val="20"/>
                <w:lang w:val="sr-Cyrl-RS"/>
              </w:rPr>
            </w:pPr>
          </w:p>
          <w:p w14:paraId="5A38BC40" w14:textId="77777777" w:rsidR="001914DC" w:rsidRPr="00914310" w:rsidRDefault="001914DC" w:rsidP="001D0211">
            <w:pPr>
              <w:pStyle w:val="TableParagraph"/>
              <w:spacing w:line="230" w:lineRule="exact"/>
              <w:ind w:left="107" w:right="101"/>
              <w:rPr>
                <w:sz w:val="20"/>
                <w:lang w:val="sr-Cyrl-RS"/>
              </w:rPr>
            </w:pPr>
            <w:r w:rsidRPr="00914310">
              <w:rPr>
                <w:sz w:val="20"/>
                <w:lang w:val="sr-Cyrl-RS"/>
              </w:rPr>
              <w:t>Школски одбор разматра питања дискриминације у оквиру доношења развојног плана, ГПРШ, плана СУ установе, усвајања извештаја о њиховом спровођењу и разматрања поштовања општих принципа, остваривања циљева образовања и васпитања и стандарда постигнућа, најмање 2 пута годишње кроз извештај директора о свом раду и раду школе.</w:t>
            </w:r>
          </w:p>
        </w:tc>
        <w:tc>
          <w:tcPr>
            <w:tcW w:w="722" w:type="dxa"/>
            <w:tcBorders>
              <w:top w:val="single" w:sz="4" w:space="0" w:color="auto"/>
              <w:left w:val="single" w:sz="4" w:space="0" w:color="000000"/>
              <w:bottom w:val="single" w:sz="4" w:space="0" w:color="000000"/>
              <w:right w:val="single" w:sz="4" w:space="0" w:color="000000"/>
            </w:tcBorders>
          </w:tcPr>
          <w:p w14:paraId="4D9AC196" w14:textId="77777777" w:rsidR="001914DC" w:rsidRPr="00914310" w:rsidRDefault="001914DC" w:rsidP="001D0211">
            <w:pPr>
              <w:pStyle w:val="TableParagraph"/>
              <w:spacing w:before="1"/>
              <w:ind w:left="2945" w:right="2952"/>
              <w:rPr>
                <w:sz w:val="20"/>
                <w:lang w:val="sr-Cyrl-RS"/>
              </w:rPr>
            </w:pPr>
            <w:r w:rsidRPr="00914310">
              <w:rPr>
                <w:sz w:val="20"/>
                <w:lang w:val="sr-Cyrl-RS"/>
              </w:rPr>
              <w:t>Ј</w:t>
            </w:r>
          </w:p>
        </w:tc>
        <w:tc>
          <w:tcPr>
            <w:tcW w:w="1084" w:type="dxa"/>
            <w:tcBorders>
              <w:top w:val="single" w:sz="4" w:space="0" w:color="auto"/>
              <w:left w:val="single" w:sz="4" w:space="0" w:color="000000"/>
              <w:bottom w:val="single" w:sz="4" w:space="0" w:color="000000"/>
              <w:right w:val="single" w:sz="4" w:space="0" w:color="000000"/>
            </w:tcBorders>
            <w:textDirection w:val="tbRl"/>
          </w:tcPr>
          <w:p w14:paraId="45016545" w14:textId="77777777" w:rsidR="001914DC" w:rsidRPr="00914310" w:rsidRDefault="001914DC" w:rsidP="001D0211">
            <w:pPr>
              <w:pStyle w:val="TableParagraph"/>
              <w:spacing w:before="164"/>
              <w:ind w:left="580"/>
              <w:rPr>
                <w:sz w:val="20"/>
                <w:szCs w:val="20"/>
              </w:rPr>
            </w:pPr>
            <w:r w:rsidRPr="00914310">
              <w:rPr>
                <w:sz w:val="20"/>
                <w:szCs w:val="20"/>
              </w:rPr>
              <w:t>Одговорно</w:t>
            </w:r>
            <w:r w:rsidRPr="00914310">
              <w:rPr>
                <w:spacing w:val="-2"/>
                <w:sz w:val="20"/>
                <w:szCs w:val="20"/>
              </w:rPr>
              <w:t xml:space="preserve"> </w:t>
            </w:r>
            <w:r w:rsidRPr="00914310">
              <w:rPr>
                <w:sz w:val="20"/>
                <w:szCs w:val="20"/>
              </w:rPr>
              <w:t>учешће</w:t>
            </w:r>
            <w:r w:rsidRPr="00914310">
              <w:rPr>
                <w:spacing w:val="-3"/>
                <w:sz w:val="20"/>
                <w:szCs w:val="20"/>
              </w:rPr>
              <w:t xml:space="preserve"> </w:t>
            </w:r>
            <w:r w:rsidRPr="00914310">
              <w:rPr>
                <w:sz w:val="20"/>
                <w:szCs w:val="20"/>
              </w:rPr>
              <w:t>у</w:t>
            </w:r>
            <w:r w:rsidRPr="00914310">
              <w:rPr>
                <w:spacing w:val="-2"/>
                <w:sz w:val="20"/>
                <w:szCs w:val="20"/>
              </w:rPr>
              <w:t xml:space="preserve"> </w:t>
            </w:r>
            <w:r w:rsidRPr="00914310">
              <w:rPr>
                <w:sz w:val="20"/>
                <w:szCs w:val="20"/>
              </w:rPr>
              <w:t>демократском</w:t>
            </w:r>
            <w:r w:rsidRPr="00914310">
              <w:rPr>
                <w:spacing w:val="-2"/>
                <w:sz w:val="20"/>
                <w:szCs w:val="20"/>
              </w:rPr>
              <w:t xml:space="preserve"> </w:t>
            </w:r>
            <w:r w:rsidRPr="00914310">
              <w:rPr>
                <w:sz w:val="20"/>
                <w:szCs w:val="20"/>
              </w:rPr>
              <w:t>друштву,</w:t>
            </w:r>
            <w:r w:rsidRPr="00914310">
              <w:rPr>
                <w:spacing w:val="-3"/>
                <w:sz w:val="20"/>
                <w:szCs w:val="20"/>
              </w:rPr>
              <w:t xml:space="preserve"> </w:t>
            </w:r>
            <w:r w:rsidRPr="00914310">
              <w:rPr>
                <w:sz w:val="20"/>
                <w:szCs w:val="20"/>
              </w:rPr>
              <w:t>Сарадња,</w:t>
            </w:r>
            <w:r w:rsidRPr="00914310">
              <w:rPr>
                <w:spacing w:val="-3"/>
                <w:sz w:val="20"/>
                <w:szCs w:val="20"/>
              </w:rPr>
              <w:t xml:space="preserve"> </w:t>
            </w:r>
            <w:r w:rsidRPr="00914310">
              <w:rPr>
                <w:sz w:val="20"/>
                <w:szCs w:val="20"/>
              </w:rPr>
              <w:t>Комуникација</w:t>
            </w:r>
          </w:p>
        </w:tc>
      </w:tr>
    </w:tbl>
    <w:p w14:paraId="71C4B136" w14:textId="77777777" w:rsidR="001914DC" w:rsidRPr="00914310" w:rsidRDefault="001914DC" w:rsidP="001914DC">
      <w:pPr>
        <w:rPr>
          <w:rFonts w:ascii="Times New Roman" w:hAnsi="Times New Roman"/>
          <w:sz w:val="24"/>
          <w:szCs w:val="24"/>
          <w:shd w:val="clear" w:color="auto" w:fill="FFFFFF"/>
        </w:rPr>
        <w:sectPr w:rsidR="001914DC" w:rsidRPr="00914310" w:rsidSect="008C1EC9">
          <w:pgSz w:w="16838" w:h="11906" w:orient="landscape" w:code="9"/>
          <w:pgMar w:top="1440" w:right="1440" w:bottom="1440" w:left="1440" w:header="720" w:footer="720" w:gutter="0"/>
          <w:cols w:space="720"/>
          <w:docGrid w:linePitch="360"/>
        </w:sectPr>
      </w:pPr>
    </w:p>
    <w:p w14:paraId="21CF699E" w14:textId="77777777" w:rsidR="001914DC" w:rsidRPr="00914310" w:rsidRDefault="001914DC" w:rsidP="001914DC">
      <w:pPr>
        <w:pStyle w:val="Heading4"/>
        <w:spacing w:before="89" w:line="254" w:lineRule="auto"/>
        <w:ind w:left="90" w:firstLine="90"/>
        <w:jc w:val="center"/>
        <w:rPr>
          <w:rFonts w:ascii="Times New Roman" w:hAnsi="Times New Roman" w:cs="Times New Roman"/>
          <w:sz w:val="24"/>
          <w:szCs w:val="24"/>
          <w:u w:val="single"/>
        </w:rPr>
      </w:pPr>
      <w:r w:rsidRPr="00914310">
        <w:rPr>
          <w:rFonts w:ascii="Times New Roman" w:hAnsi="Times New Roman" w:cs="Times New Roman"/>
          <w:w w:val="95"/>
          <w:sz w:val="24"/>
          <w:szCs w:val="24"/>
          <w:u w:val="single"/>
        </w:rPr>
        <w:lastRenderedPageBreak/>
        <w:t>Прилог 1 Матрица</w:t>
      </w:r>
      <w:r w:rsidRPr="00914310">
        <w:rPr>
          <w:rFonts w:ascii="Times New Roman" w:hAnsi="Times New Roman" w:cs="Times New Roman"/>
          <w:spacing w:val="-9"/>
          <w:w w:val="95"/>
          <w:sz w:val="24"/>
          <w:szCs w:val="24"/>
          <w:u w:val="single"/>
        </w:rPr>
        <w:t xml:space="preserve"> </w:t>
      </w:r>
      <w:r w:rsidRPr="00914310">
        <w:rPr>
          <w:rFonts w:ascii="Times New Roman" w:hAnsi="Times New Roman" w:cs="Times New Roman"/>
          <w:w w:val="95"/>
          <w:sz w:val="24"/>
          <w:szCs w:val="24"/>
          <w:u w:val="single"/>
        </w:rPr>
        <w:t>за</w:t>
      </w:r>
      <w:r w:rsidRPr="00914310">
        <w:rPr>
          <w:rFonts w:ascii="Times New Roman" w:hAnsi="Times New Roman" w:cs="Times New Roman"/>
          <w:spacing w:val="-9"/>
          <w:w w:val="95"/>
          <w:sz w:val="24"/>
          <w:szCs w:val="24"/>
          <w:u w:val="single"/>
        </w:rPr>
        <w:t xml:space="preserve"> </w:t>
      </w:r>
      <w:r w:rsidRPr="00914310">
        <w:rPr>
          <w:rFonts w:ascii="Times New Roman" w:hAnsi="Times New Roman" w:cs="Times New Roman"/>
          <w:w w:val="95"/>
          <w:sz w:val="24"/>
          <w:szCs w:val="24"/>
          <w:u w:val="single"/>
        </w:rPr>
        <w:t>процену</w:t>
      </w:r>
      <w:r w:rsidRPr="00914310">
        <w:rPr>
          <w:rFonts w:ascii="Times New Roman" w:hAnsi="Times New Roman" w:cs="Times New Roman"/>
          <w:spacing w:val="-8"/>
          <w:w w:val="95"/>
          <w:sz w:val="24"/>
          <w:szCs w:val="24"/>
          <w:u w:val="single"/>
        </w:rPr>
        <w:t xml:space="preserve"> </w:t>
      </w:r>
      <w:r w:rsidRPr="00914310">
        <w:rPr>
          <w:rFonts w:ascii="Times New Roman" w:hAnsi="Times New Roman" w:cs="Times New Roman"/>
          <w:w w:val="95"/>
          <w:sz w:val="24"/>
          <w:szCs w:val="24"/>
          <w:u w:val="single"/>
        </w:rPr>
        <w:t>ризика</w:t>
      </w:r>
      <w:r w:rsidRPr="00914310">
        <w:rPr>
          <w:rFonts w:ascii="Times New Roman" w:hAnsi="Times New Roman" w:cs="Times New Roman"/>
          <w:spacing w:val="-9"/>
          <w:w w:val="95"/>
          <w:sz w:val="24"/>
          <w:szCs w:val="24"/>
          <w:u w:val="single"/>
        </w:rPr>
        <w:t xml:space="preserve"> </w:t>
      </w:r>
      <w:r w:rsidRPr="00914310">
        <w:rPr>
          <w:rFonts w:ascii="Times New Roman" w:hAnsi="Times New Roman" w:cs="Times New Roman"/>
          <w:w w:val="95"/>
          <w:sz w:val="24"/>
          <w:szCs w:val="24"/>
          <w:u w:val="single"/>
        </w:rPr>
        <w:t>од</w:t>
      </w:r>
      <w:r w:rsidRPr="00914310">
        <w:rPr>
          <w:rFonts w:ascii="Times New Roman" w:hAnsi="Times New Roman" w:cs="Times New Roman"/>
          <w:spacing w:val="-9"/>
          <w:w w:val="95"/>
          <w:sz w:val="24"/>
          <w:szCs w:val="24"/>
          <w:u w:val="single"/>
        </w:rPr>
        <w:t xml:space="preserve"> </w:t>
      </w:r>
      <w:r w:rsidRPr="00914310">
        <w:rPr>
          <w:rFonts w:ascii="Times New Roman" w:hAnsi="Times New Roman" w:cs="Times New Roman"/>
          <w:w w:val="95"/>
          <w:sz w:val="24"/>
          <w:szCs w:val="24"/>
          <w:u w:val="single"/>
        </w:rPr>
        <w:t>дискриминаторног</w:t>
      </w:r>
      <w:r w:rsidRPr="00914310">
        <w:rPr>
          <w:rFonts w:ascii="Times New Roman" w:hAnsi="Times New Roman" w:cs="Times New Roman"/>
          <w:spacing w:val="-93"/>
          <w:w w:val="95"/>
          <w:sz w:val="24"/>
          <w:szCs w:val="24"/>
          <w:u w:val="single"/>
        </w:rPr>
        <w:t xml:space="preserve"> </w:t>
      </w:r>
      <w:r w:rsidRPr="00914310">
        <w:rPr>
          <w:rFonts w:ascii="Times New Roman" w:hAnsi="Times New Roman" w:cs="Times New Roman"/>
          <w:w w:val="95"/>
          <w:sz w:val="24"/>
          <w:szCs w:val="24"/>
          <w:u w:val="single"/>
        </w:rPr>
        <w:t>понашања</w:t>
      </w:r>
      <w:r w:rsidRPr="00914310">
        <w:rPr>
          <w:rFonts w:ascii="Times New Roman" w:hAnsi="Times New Roman" w:cs="Times New Roman"/>
          <w:spacing w:val="-15"/>
          <w:w w:val="95"/>
          <w:sz w:val="24"/>
          <w:szCs w:val="24"/>
          <w:u w:val="single"/>
        </w:rPr>
        <w:t xml:space="preserve"> </w:t>
      </w:r>
      <w:r w:rsidRPr="00914310">
        <w:rPr>
          <w:rFonts w:ascii="Times New Roman" w:hAnsi="Times New Roman" w:cs="Times New Roman"/>
          <w:w w:val="95"/>
          <w:sz w:val="24"/>
          <w:szCs w:val="24"/>
          <w:u w:val="single"/>
        </w:rPr>
        <w:t>учесника</w:t>
      </w:r>
      <w:r w:rsidRPr="00914310">
        <w:rPr>
          <w:rFonts w:ascii="Times New Roman" w:hAnsi="Times New Roman" w:cs="Times New Roman"/>
          <w:spacing w:val="-14"/>
          <w:w w:val="95"/>
          <w:sz w:val="24"/>
          <w:szCs w:val="24"/>
          <w:u w:val="single"/>
        </w:rPr>
        <w:t xml:space="preserve"> </w:t>
      </w:r>
      <w:r w:rsidRPr="00914310">
        <w:rPr>
          <w:rFonts w:ascii="Times New Roman" w:hAnsi="Times New Roman" w:cs="Times New Roman"/>
          <w:w w:val="95"/>
          <w:sz w:val="24"/>
          <w:szCs w:val="24"/>
          <w:u w:val="single"/>
        </w:rPr>
        <w:t>у</w:t>
      </w:r>
      <w:r w:rsidRPr="00914310">
        <w:rPr>
          <w:rFonts w:ascii="Times New Roman" w:hAnsi="Times New Roman" w:cs="Times New Roman"/>
          <w:spacing w:val="-15"/>
          <w:w w:val="95"/>
          <w:sz w:val="24"/>
          <w:szCs w:val="24"/>
          <w:u w:val="single"/>
        </w:rPr>
        <w:t xml:space="preserve"> </w:t>
      </w:r>
      <w:r w:rsidRPr="00914310">
        <w:rPr>
          <w:rFonts w:ascii="Times New Roman" w:hAnsi="Times New Roman" w:cs="Times New Roman"/>
          <w:w w:val="95"/>
          <w:sz w:val="24"/>
          <w:szCs w:val="24"/>
          <w:u w:val="single"/>
        </w:rPr>
        <w:t>образовању</w:t>
      </w:r>
    </w:p>
    <w:p w14:paraId="2D1395C3" w14:textId="77777777" w:rsidR="001914DC" w:rsidRPr="00914310" w:rsidRDefault="001914DC" w:rsidP="001914DC">
      <w:pPr>
        <w:pStyle w:val="BodyText"/>
        <w:spacing w:before="1"/>
        <w:rPr>
          <w:rFonts w:ascii="Georgia"/>
          <w:b/>
          <w:sz w:val="11"/>
        </w:rPr>
      </w:pPr>
    </w:p>
    <w:p w14:paraId="636518A1" w14:textId="28ADE63D" w:rsidR="001914DC" w:rsidRPr="00914310" w:rsidRDefault="001914DC" w:rsidP="001914DC">
      <w:pPr>
        <w:spacing w:before="108" w:line="264" w:lineRule="auto"/>
        <w:ind w:left="-810" w:firstLine="90"/>
        <w:rPr>
          <w:rFonts w:ascii="Georgia" w:hAnsi="Georgia"/>
          <w:b/>
          <w:spacing w:val="-35"/>
          <w:w w:val="95"/>
          <w:sz w:val="16"/>
        </w:rPr>
      </w:pPr>
      <w:r w:rsidRPr="00914310">
        <w:rPr>
          <w:rFonts w:ascii="Cambria" w:hAnsi="Cambria"/>
          <w:noProof/>
        </w:rPr>
        <mc:AlternateContent>
          <mc:Choice Requires="wpg">
            <w:drawing>
              <wp:anchor distT="0" distB="0" distL="0" distR="0" simplePos="0" relativeHeight="251662336" behindDoc="1" locked="0" layoutInCell="1" allowOverlap="1" wp14:anchorId="63A83060" wp14:editId="65C744F9">
                <wp:simplePos x="0" y="0"/>
                <wp:positionH relativeFrom="page">
                  <wp:posOffset>3785870</wp:posOffset>
                </wp:positionH>
                <wp:positionV relativeFrom="paragraph">
                  <wp:posOffset>657860</wp:posOffset>
                </wp:positionV>
                <wp:extent cx="2775585" cy="1185545"/>
                <wp:effectExtent l="4445" t="635" r="1270" b="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5585" cy="1185545"/>
                          <a:chOff x="6060" y="620"/>
                          <a:chExt cx="4788" cy="1874"/>
                        </a:xfrm>
                      </wpg:grpSpPr>
                      <wps:wsp>
                        <wps:cNvPr id="38" name="Freeform 43"/>
                        <wps:cNvSpPr>
                          <a:spLocks/>
                        </wps:cNvSpPr>
                        <wps:spPr bwMode="auto">
                          <a:xfrm>
                            <a:off x="6059" y="627"/>
                            <a:ext cx="4788" cy="1866"/>
                          </a:xfrm>
                          <a:custGeom>
                            <a:avLst/>
                            <a:gdLst>
                              <a:gd name="T0" fmla="+- 0 10564 6060"/>
                              <a:gd name="T1" fmla="*/ T0 w 4788"/>
                              <a:gd name="T2" fmla="+- 0 627 627"/>
                              <a:gd name="T3" fmla="*/ 627 h 1866"/>
                              <a:gd name="T4" fmla="+- 0 6343 6060"/>
                              <a:gd name="T5" fmla="*/ T4 w 4788"/>
                              <a:gd name="T6" fmla="+- 0 627 627"/>
                              <a:gd name="T7" fmla="*/ 627 h 1866"/>
                              <a:gd name="T8" fmla="+- 0 6179 6060"/>
                              <a:gd name="T9" fmla="*/ T8 w 4788"/>
                              <a:gd name="T10" fmla="+- 0 631 627"/>
                              <a:gd name="T11" fmla="*/ 631 h 1866"/>
                              <a:gd name="T12" fmla="+- 0 6095 6060"/>
                              <a:gd name="T13" fmla="*/ T12 w 4788"/>
                              <a:gd name="T14" fmla="+- 0 662 627"/>
                              <a:gd name="T15" fmla="*/ 662 h 1866"/>
                              <a:gd name="T16" fmla="+- 0 6064 6060"/>
                              <a:gd name="T17" fmla="*/ T16 w 4788"/>
                              <a:gd name="T18" fmla="+- 0 747 627"/>
                              <a:gd name="T19" fmla="*/ 747 h 1866"/>
                              <a:gd name="T20" fmla="+- 0 6060 6060"/>
                              <a:gd name="T21" fmla="*/ T20 w 4788"/>
                              <a:gd name="T22" fmla="+- 0 910 627"/>
                              <a:gd name="T23" fmla="*/ 910 h 1866"/>
                              <a:gd name="T24" fmla="+- 0 6060 6060"/>
                              <a:gd name="T25" fmla="*/ T24 w 4788"/>
                              <a:gd name="T26" fmla="+- 0 2209 627"/>
                              <a:gd name="T27" fmla="*/ 2209 h 1866"/>
                              <a:gd name="T28" fmla="+- 0 6064 6060"/>
                              <a:gd name="T29" fmla="*/ T28 w 4788"/>
                              <a:gd name="T30" fmla="+- 0 2373 627"/>
                              <a:gd name="T31" fmla="*/ 2373 h 1866"/>
                              <a:gd name="T32" fmla="+- 0 6095 6060"/>
                              <a:gd name="T33" fmla="*/ T32 w 4788"/>
                              <a:gd name="T34" fmla="+- 0 2458 627"/>
                              <a:gd name="T35" fmla="*/ 2458 h 1866"/>
                              <a:gd name="T36" fmla="+- 0 6179 6060"/>
                              <a:gd name="T37" fmla="*/ T36 w 4788"/>
                              <a:gd name="T38" fmla="+- 0 2489 627"/>
                              <a:gd name="T39" fmla="*/ 2489 h 1866"/>
                              <a:gd name="T40" fmla="+- 0 6343 6060"/>
                              <a:gd name="T41" fmla="*/ T40 w 4788"/>
                              <a:gd name="T42" fmla="+- 0 2493 627"/>
                              <a:gd name="T43" fmla="*/ 2493 h 1866"/>
                              <a:gd name="T44" fmla="+- 0 10564 6060"/>
                              <a:gd name="T45" fmla="*/ T44 w 4788"/>
                              <a:gd name="T46" fmla="+- 0 2493 627"/>
                              <a:gd name="T47" fmla="*/ 2493 h 1866"/>
                              <a:gd name="T48" fmla="+- 0 10728 6060"/>
                              <a:gd name="T49" fmla="*/ T48 w 4788"/>
                              <a:gd name="T50" fmla="+- 0 2489 627"/>
                              <a:gd name="T51" fmla="*/ 2489 h 1866"/>
                              <a:gd name="T52" fmla="+- 0 10812 6060"/>
                              <a:gd name="T53" fmla="*/ T52 w 4788"/>
                              <a:gd name="T54" fmla="+- 0 2458 627"/>
                              <a:gd name="T55" fmla="*/ 2458 h 1866"/>
                              <a:gd name="T56" fmla="+- 0 10843 6060"/>
                              <a:gd name="T57" fmla="*/ T56 w 4788"/>
                              <a:gd name="T58" fmla="+- 0 2373 627"/>
                              <a:gd name="T59" fmla="*/ 2373 h 1866"/>
                              <a:gd name="T60" fmla="+- 0 10847 6060"/>
                              <a:gd name="T61" fmla="*/ T60 w 4788"/>
                              <a:gd name="T62" fmla="+- 0 2209 627"/>
                              <a:gd name="T63" fmla="*/ 2209 h 1866"/>
                              <a:gd name="T64" fmla="+- 0 10847 6060"/>
                              <a:gd name="T65" fmla="*/ T64 w 4788"/>
                              <a:gd name="T66" fmla="+- 0 910 627"/>
                              <a:gd name="T67" fmla="*/ 910 h 1866"/>
                              <a:gd name="T68" fmla="+- 0 10843 6060"/>
                              <a:gd name="T69" fmla="*/ T68 w 4788"/>
                              <a:gd name="T70" fmla="+- 0 747 627"/>
                              <a:gd name="T71" fmla="*/ 747 h 1866"/>
                              <a:gd name="T72" fmla="+- 0 10812 6060"/>
                              <a:gd name="T73" fmla="*/ T72 w 4788"/>
                              <a:gd name="T74" fmla="+- 0 662 627"/>
                              <a:gd name="T75" fmla="*/ 662 h 1866"/>
                              <a:gd name="T76" fmla="+- 0 10728 6060"/>
                              <a:gd name="T77" fmla="*/ T76 w 4788"/>
                              <a:gd name="T78" fmla="+- 0 631 627"/>
                              <a:gd name="T79" fmla="*/ 631 h 1866"/>
                              <a:gd name="T80" fmla="+- 0 10564 6060"/>
                              <a:gd name="T81" fmla="*/ T80 w 4788"/>
                              <a:gd name="T82" fmla="+- 0 627 627"/>
                              <a:gd name="T83" fmla="*/ 627 h 1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88" h="1866">
                                <a:moveTo>
                                  <a:pt x="4504" y="0"/>
                                </a:moveTo>
                                <a:lnTo>
                                  <a:pt x="283" y="0"/>
                                </a:lnTo>
                                <a:lnTo>
                                  <a:pt x="119" y="4"/>
                                </a:lnTo>
                                <a:lnTo>
                                  <a:pt x="35" y="35"/>
                                </a:lnTo>
                                <a:lnTo>
                                  <a:pt x="4" y="120"/>
                                </a:lnTo>
                                <a:lnTo>
                                  <a:pt x="0" y="283"/>
                                </a:lnTo>
                                <a:lnTo>
                                  <a:pt x="0" y="1582"/>
                                </a:lnTo>
                                <a:lnTo>
                                  <a:pt x="4" y="1746"/>
                                </a:lnTo>
                                <a:lnTo>
                                  <a:pt x="35" y="1831"/>
                                </a:lnTo>
                                <a:lnTo>
                                  <a:pt x="119" y="1862"/>
                                </a:lnTo>
                                <a:lnTo>
                                  <a:pt x="283" y="1866"/>
                                </a:lnTo>
                                <a:lnTo>
                                  <a:pt x="4504" y="1866"/>
                                </a:lnTo>
                                <a:lnTo>
                                  <a:pt x="4668" y="1862"/>
                                </a:lnTo>
                                <a:lnTo>
                                  <a:pt x="4752" y="1831"/>
                                </a:lnTo>
                                <a:lnTo>
                                  <a:pt x="4783" y="1746"/>
                                </a:lnTo>
                                <a:lnTo>
                                  <a:pt x="4787" y="1582"/>
                                </a:lnTo>
                                <a:lnTo>
                                  <a:pt x="4787" y="283"/>
                                </a:lnTo>
                                <a:lnTo>
                                  <a:pt x="4783" y="120"/>
                                </a:lnTo>
                                <a:lnTo>
                                  <a:pt x="4752" y="35"/>
                                </a:lnTo>
                                <a:lnTo>
                                  <a:pt x="4668" y="4"/>
                                </a:lnTo>
                                <a:lnTo>
                                  <a:pt x="4504" y="0"/>
                                </a:lnTo>
                                <a:close/>
                              </a:path>
                            </a:pathLst>
                          </a:custGeom>
                          <a:solidFill>
                            <a:srgbClr val="00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4"/>
                        <wps:cNvSpPr>
                          <a:spLocks/>
                        </wps:cNvSpPr>
                        <wps:spPr bwMode="auto">
                          <a:xfrm>
                            <a:off x="6059" y="619"/>
                            <a:ext cx="4788" cy="757"/>
                          </a:xfrm>
                          <a:custGeom>
                            <a:avLst/>
                            <a:gdLst>
                              <a:gd name="T0" fmla="+- 0 10847 6060"/>
                              <a:gd name="T1" fmla="*/ T0 w 4788"/>
                              <a:gd name="T2" fmla="+- 0 620 620"/>
                              <a:gd name="T3" fmla="*/ 620 h 757"/>
                              <a:gd name="T4" fmla="+- 0 6060 6060"/>
                              <a:gd name="T5" fmla="*/ T4 w 4788"/>
                              <a:gd name="T6" fmla="+- 0 620 620"/>
                              <a:gd name="T7" fmla="*/ 620 h 757"/>
                              <a:gd name="T8" fmla="+- 0 6060 6060"/>
                              <a:gd name="T9" fmla="*/ T8 w 4788"/>
                              <a:gd name="T10" fmla="+- 0 1063 620"/>
                              <a:gd name="T11" fmla="*/ 1063 h 757"/>
                              <a:gd name="T12" fmla="+- 0 8453 6060"/>
                              <a:gd name="T13" fmla="*/ T12 w 4788"/>
                              <a:gd name="T14" fmla="+- 0 1376 620"/>
                              <a:gd name="T15" fmla="*/ 1376 h 757"/>
                              <a:gd name="T16" fmla="+- 0 10847 6060"/>
                              <a:gd name="T17" fmla="*/ T16 w 4788"/>
                              <a:gd name="T18" fmla="+- 0 1063 620"/>
                              <a:gd name="T19" fmla="*/ 1063 h 757"/>
                              <a:gd name="T20" fmla="+- 0 10847 6060"/>
                              <a:gd name="T21" fmla="*/ T20 w 4788"/>
                              <a:gd name="T22" fmla="+- 0 620 620"/>
                              <a:gd name="T23" fmla="*/ 620 h 757"/>
                            </a:gdLst>
                            <a:ahLst/>
                            <a:cxnLst>
                              <a:cxn ang="0">
                                <a:pos x="T1" y="T3"/>
                              </a:cxn>
                              <a:cxn ang="0">
                                <a:pos x="T5" y="T7"/>
                              </a:cxn>
                              <a:cxn ang="0">
                                <a:pos x="T9" y="T11"/>
                              </a:cxn>
                              <a:cxn ang="0">
                                <a:pos x="T13" y="T15"/>
                              </a:cxn>
                              <a:cxn ang="0">
                                <a:pos x="T17" y="T19"/>
                              </a:cxn>
                              <a:cxn ang="0">
                                <a:pos x="T21" y="T23"/>
                              </a:cxn>
                            </a:cxnLst>
                            <a:rect l="0" t="0" r="r" b="b"/>
                            <a:pathLst>
                              <a:path w="4788" h="757">
                                <a:moveTo>
                                  <a:pt x="4787" y="0"/>
                                </a:moveTo>
                                <a:lnTo>
                                  <a:pt x="0" y="0"/>
                                </a:lnTo>
                                <a:lnTo>
                                  <a:pt x="0" y="443"/>
                                </a:lnTo>
                                <a:lnTo>
                                  <a:pt x="2393" y="756"/>
                                </a:lnTo>
                                <a:lnTo>
                                  <a:pt x="4787" y="443"/>
                                </a:lnTo>
                                <a:lnTo>
                                  <a:pt x="4787"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45"/>
                        <wps:cNvSpPr txBox="1">
                          <a:spLocks noChangeArrowheads="1"/>
                        </wps:cNvSpPr>
                        <wps:spPr bwMode="auto">
                          <a:xfrm>
                            <a:off x="6059" y="619"/>
                            <a:ext cx="4788"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E4DF7" w14:textId="77777777" w:rsidR="001914DC" w:rsidRPr="00A61A73" w:rsidRDefault="001914DC" w:rsidP="001914DC">
                              <w:pPr>
                                <w:spacing w:before="54" w:line="264" w:lineRule="auto"/>
                                <w:ind w:left="603" w:right="283" w:hanging="316"/>
                                <w:rPr>
                                  <w:rFonts w:ascii="Georgia" w:hAnsi="Georgia"/>
                                  <w:b/>
                                  <w:sz w:val="16"/>
                                </w:rPr>
                              </w:pPr>
                              <w:r w:rsidRPr="00A61A73">
                                <w:rPr>
                                  <w:rFonts w:ascii="Georgia" w:hAnsi="Georgia"/>
                                  <w:b/>
                                  <w:w w:val="95"/>
                                  <w:sz w:val="16"/>
                                </w:rPr>
                                <w:t>У</w:t>
                              </w:r>
                              <w:r w:rsidRPr="00A61A73">
                                <w:rPr>
                                  <w:rFonts w:ascii="Georgia" w:hAnsi="Georgia"/>
                                  <w:b/>
                                  <w:spacing w:val="16"/>
                                  <w:w w:val="95"/>
                                  <w:sz w:val="16"/>
                                </w:rPr>
                                <w:t xml:space="preserve"> </w:t>
                              </w:r>
                              <w:r w:rsidRPr="00A61A73">
                                <w:rPr>
                                  <w:rFonts w:ascii="Georgia" w:hAnsi="Georgia"/>
                                  <w:b/>
                                  <w:w w:val="95"/>
                                  <w:sz w:val="16"/>
                                </w:rPr>
                                <w:t>простору</w:t>
                              </w:r>
                              <w:r w:rsidRPr="00A61A73">
                                <w:rPr>
                                  <w:rFonts w:ascii="Georgia" w:hAnsi="Georgia"/>
                                  <w:b/>
                                  <w:spacing w:val="17"/>
                                  <w:w w:val="95"/>
                                  <w:sz w:val="16"/>
                                </w:rPr>
                                <w:t xml:space="preserve"> </w:t>
                              </w:r>
                              <w:r w:rsidRPr="00A61A73">
                                <w:rPr>
                                  <w:rFonts w:ascii="Georgia" w:hAnsi="Georgia"/>
                                  <w:b/>
                                  <w:w w:val="95"/>
                                  <w:sz w:val="16"/>
                                </w:rPr>
                                <w:t>установе</w:t>
                              </w:r>
                              <w:r w:rsidRPr="00A61A73">
                                <w:rPr>
                                  <w:rFonts w:ascii="Georgia" w:hAnsi="Georgia"/>
                                  <w:b/>
                                  <w:spacing w:val="17"/>
                                  <w:w w:val="95"/>
                                  <w:sz w:val="16"/>
                                </w:rPr>
                                <w:t xml:space="preserve"> </w:t>
                              </w:r>
                              <w:r w:rsidRPr="00A61A73">
                                <w:rPr>
                                  <w:rFonts w:ascii="Georgia" w:hAnsi="Georgia"/>
                                  <w:b/>
                                  <w:w w:val="95"/>
                                  <w:sz w:val="16"/>
                                </w:rPr>
                                <w:t>у</w:t>
                              </w:r>
                              <w:r w:rsidRPr="00A61A73">
                                <w:rPr>
                                  <w:rFonts w:ascii="Georgia" w:hAnsi="Georgia"/>
                                  <w:b/>
                                  <w:spacing w:val="17"/>
                                  <w:w w:val="95"/>
                                  <w:sz w:val="16"/>
                                </w:rPr>
                                <w:t xml:space="preserve"> </w:t>
                              </w:r>
                              <w:r w:rsidRPr="00A61A73">
                                <w:rPr>
                                  <w:rFonts w:ascii="Georgia" w:hAnsi="Georgia"/>
                                  <w:b/>
                                  <w:w w:val="95"/>
                                  <w:sz w:val="16"/>
                                </w:rPr>
                                <w:t>време</w:t>
                              </w:r>
                              <w:r w:rsidRPr="00A61A73">
                                <w:rPr>
                                  <w:rFonts w:ascii="Georgia" w:hAnsi="Georgia"/>
                                  <w:b/>
                                  <w:spacing w:val="17"/>
                                  <w:w w:val="95"/>
                                  <w:sz w:val="16"/>
                                </w:rPr>
                                <w:t xml:space="preserve"> </w:t>
                              </w:r>
                              <w:r w:rsidRPr="00A61A73">
                                <w:rPr>
                                  <w:rFonts w:ascii="Georgia" w:hAnsi="Georgia"/>
                                  <w:b/>
                                  <w:w w:val="95"/>
                                  <w:sz w:val="16"/>
                                </w:rPr>
                                <w:t>образовно-васпитног</w:t>
                              </w:r>
                              <w:r w:rsidRPr="00A61A73">
                                <w:rPr>
                                  <w:rFonts w:ascii="Georgia" w:hAnsi="Georgia"/>
                                  <w:b/>
                                  <w:spacing w:val="-36"/>
                                  <w:w w:val="95"/>
                                  <w:sz w:val="16"/>
                                </w:rPr>
                                <w:t xml:space="preserve"> </w:t>
                              </w:r>
                              <w:r w:rsidRPr="00A61A73">
                                <w:rPr>
                                  <w:rFonts w:ascii="Georgia" w:hAnsi="Georgia"/>
                                  <w:b/>
                                  <w:sz w:val="16"/>
                                </w:rPr>
                                <w:t>рада</w:t>
                              </w:r>
                              <w:r w:rsidRPr="00A61A73">
                                <w:rPr>
                                  <w:rFonts w:ascii="Georgia" w:hAnsi="Georgia"/>
                                  <w:b/>
                                  <w:spacing w:val="-3"/>
                                  <w:sz w:val="16"/>
                                </w:rPr>
                                <w:t xml:space="preserve"> </w:t>
                              </w:r>
                              <w:r w:rsidRPr="00A61A73">
                                <w:rPr>
                                  <w:rFonts w:ascii="Georgia" w:hAnsi="Georgia"/>
                                  <w:b/>
                                  <w:sz w:val="16"/>
                                </w:rPr>
                                <w:t>и</w:t>
                              </w:r>
                              <w:r w:rsidRPr="00A61A73">
                                <w:rPr>
                                  <w:rFonts w:ascii="Georgia" w:hAnsi="Georgia"/>
                                  <w:b/>
                                  <w:spacing w:val="-2"/>
                                  <w:sz w:val="16"/>
                                </w:rPr>
                                <w:t xml:space="preserve"> </w:t>
                              </w:r>
                              <w:r w:rsidRPr="00A61A73">
                                <w:rPr>
                                  <w:rFonts w:ascii="Georgia" w:hAnsi="Georgia"/>
                                  <w:b/>
                                  <w:sz w:val="16"/>
                                </w:rPr>
                                <w:t>других</w:t>
                              </w:r>
                              <w:r w:rsidRPr="00A61A73">
                                <w:rPr>
                                  <w:rFonts w:ascii="Georgia" w:hAnsi="Georgia"/>
                                  <w:b/>
                                  <w:spacing w:val="-3"/>
                                  <w:sz w:val="16"/>
                                </w:rPr>
                                <w:t xml:space="preserve"> </w:t>
                              </w:r>
                              <w:r w:rsidRPr="00A61A73">
                                <w:rPr>
                                  <w:rFonts w:ascii="Georgia" w:hAnsi="Georgia"/>
                                  <w:b/>
                                  <w:sz w:val="16"/>
                                </w:rPr>
                                <w:t>активности</w:t>
                              </w:r>
                              <w:r w:rsidRPr="00A61A73">
                                <w:rPr>
                                  <w:rFonts w:ascii="Georgia" w:hAnsi="Georgia"/>
                                  <w:b/>
                                  <w:spacing w:val="-2"/>
                                  <w:sz w:val="16"/>
                                </w:rPr>
                                <w:t xml:space="preserve"> </w:t>
                              </w:r>
                              <w:r w:rsidRPr="00A61A73">
                                <w:rPr>
                                  <w:rFonts w:ascii="Georgia" w:hAnsi="Georgia"/>
                                  <w:b/>
                                  <w:sz w:val="16"/>
                                </w:rPr>
                                <w:t>предузимају</w:t>
                              </w:r>
                              <w:r w:rsidRPr="00A61A73">
                                <w:rPr>
                                  <w:rFonts w:ascii="Georgia" w:hAnsi="Georgia"/>
                                  <w:b/>
                                  <w:spacing w:val="-3"/>
                                  <w:sz w:val="16"/>
                                </w:rPr>
                                <w:t xml:space="preserve"> </w:t>
                              </w:r>
                              <w:r w:rsidRPr="00A61A73">
                                <w:rPr>
                                  <w:rFonts w:ascii="Georgia" w:hAnsi="Georgia"/>
                                  <w:b/>
                                  <w:sz w:val="16"/>
                                </w:rPr>
                                <w:t>се:</w:t>
                              </w:r>
                            </w:p>
                            <w:p w14:paraId="48C1D645" w14:textId="77777777" w:rsidR="001914DC" w:rsidRPr="00062EEC" w:rsidRDefault="001914DC" w:rsidP="001914DC">
                              <w:pPr>
                                <w:widowControl w:val="0"/>
                                <w:numPr>
                                  <w:ilvl w:val="0"/>
                                  <w:numId w:val="6"/>
                                </w:numPr>
                                <w:tabs>
                                  <w:tab w:val="left" w:pos="523"/>
                                </w:tabs>
                                <w:autoSpaceDE w:val="0"/>
                                <w:autoSpaceDN w:val="0"/>
                                <w:spacing w:before="130" w:after="0" w:line="240" w:lineRule="auto"/>
                                <w:rPr>
                                  <w:rFonts w:ascii="Georgia" w:hAnsi="Georgia"/>
                                  <w:b/>
                                  <w:sz w:val="16"/>
                                </w:rPr>
                              </w:pPr>
                              <w:r w:rsidRPr="00062EEC">
                                <w:rPr>
                                  <w:rFonts w:ascii="Georgia" w:hAnsi="Georgia"/>
                                  <w:b/>
                                  <w:w w:val="95"/>
                                  <w:sz w:val="16"/>
                                </w:rPr>
                                <w:t>мере</w:t>
                              </w:r>
                              <w:r w:rsidRPr="00062EEC">
                                <w:rPr>
                                  <w:rFonts w:ascii="Georgia" w:hAnsi="Georgia"/>
                                  <w:b/>
                                  <w:spacing w:val="16"/>
                                  <w:w w:val="95"/>
                                  <w:sz w:val="16"/>
                                </w:rPr>
                                <w:t xml:space="preserve"> </w:t>
                              </w:r>
                              <w:r w:rsidRPr="00062EEC">
                                <w:rPr>
                                  <w:rFonts w:ascii="Georgia" w:hAnsi="Georgia"/>
                                  <w:b/>
                                  <w:w w:val="95"/>
                                  <w:sz w:val="16"/>
                                </w:rPr>
                                <w:t>појачаног</w:t>
                              </w:r>
                              <w:r w:rsidRPr="00062EEC">
                                <w:rPr>
                                  <w:rFonts w:ascii="Georgia" w:hAnsi="Georgia"/>
                                  <w:b/>
                                  <w:spacing w:val="16"/>
                                  <w:w w:val="95"/>
                                  <w:sz w:val="16"/>
                                </w:rPr>
                                <w:t xml:space="preserve"> </w:t>
                              </w:r>
                              <w:r w:rsidRPr="00062EEC">
                                <w:rPr>
                                  <w:rFonts w:ascii="Georgia" w:hAnsi="Georgia"/>
                                  <w:b/>
                                  <w:w w:val="95"/>
                                  <w:sz w:val="16"/>
                                </w:rPr>
                                <w:t>васпитног</w:t>
                              </w:r>
                              <w:r w:rsidRPr="00062EEC">
                                <w:rPr>
                                  <w:rFonts w:ascii="Georgia" w:hAnsi="Georgia"/>
                                  <w:b/>
                                  <w:spacing w:val="17"/>
                                  <w:w w:val="95"/>
                                  <w:sz w:val="16"/>
                                </w:rPr>
                                <w:t xml:space="preserve"> </w:t>
                              </w:r>
                              <w:r w:rsidRPr="00062EEC">
                                <w:rPr>
                                  <w:rFonts w:ascii="Georgia" w:hAnsi="Georgia"/>
                                  <w:b/>
                                  <w:w w:val="95"/>
                                  <w:sz w:val="16"/>
                                </w:rPr>
                                <w:t>рада</w:t>
                              </w:r>
                            </w:p>
                            <w:p w14:paraId="4F45F13A" w14:textId="77777777" w:rsidR="001914DC" w:rsidRPr="00062EEC" w:rsidRDefault="001914DC" w:rsidP="001914DC">
                              <w:pPr>
                                <w:widowControl w:val="0"/>
                                <w:numPr>
                                  <w:ilvl w:val="0"/>
                                  <w:numId w:val="6"/>
                                </w:numPr>
                                <w:tabs>
                                  <w:tab w:val="left" w:pos="537"/>
                                </w:tabs>
                                <w:autoSpaceDE w:val="0"/>
                                <w:autoSpaceDN w:val="0"/>
                                <w:spacing w:after="0" w:line="264" w:lineRule="auto"/>
                                <w:ind w:left="271" w:right="429" w:firstLine="0"/>
                                <w:rPr>
                                  <w:rFonts w:ascii="Georgia" w:hAnsi="Georgia"/>
                                  <w:b/>
                                  <w:sz w:val="16"/>
                                </w:rPr>
                              </w:pPr>
                              <w:r w:rsidRPr="00196DB5">
                                <w:rPr>
                                  <w:rFonts w:ascii="Georgia" w:hAnsi="Georgia"/>
                                  <w:b/>
                                  <w:w w:val="95"/>
                                  <w:sz w:val="16"/>
                                </w:rPr>
                                <w:t>покретање,</w:t>
                              </w:r>
                              <w:r w:rsidRPr="00196DB5">
                                <w:rPr>
                                  <w:rFonts w:ascii="Georgia" w:hAnsi="Georgia"/>
                                  <w:b/>
                                  <w:spacing w:val="2"/>
                                  <w:w w:val="95"/>
                                  <w:sz w:val="16"/>
                                </w:rPr>
                                <w:t xml:space="preserve"> </w:t>
                              </w:r>
                              <w:r w:rsidRPr="00196DB5">
                                <w:rPr>
                                  <w:rFonts w:ascii="Georgia" w:hAnsi="Georgia"/>
                                  <w:b/>
                                  <w:w w:val="95"/>
                                  <w:sz w:val="16"/>
                                </w:rPr>
                                <w:t>вођење</w:t>
                              </w:r>
                              <w:r w:rsidRPr="00196DB5">
                                <w:rPr>
                                  <w:rFonts w:ascii="Georgia" w:hAnsi="Georgia"/>
                                  <w:b/>
                                  <w:spacing w:val="3"/>
                                  <w:w w:val="95"/>
                                  <w:sz w:val="16"/>
                                </w:rPr>
                                <w:t xml:space="preserve"> </w:t>
                              </w:r>
                              <w:r w:rsidRPr="00196DB5">
                                <w:rPr>
                                  <w:rFonts w:ascii="Georgia" w:hAnsi="Georgia"/>
                                  <w:b/>
                                  <w:w w:val="95"/>
                                  <w:sz w:val="16"/>
                                </w:rPr>
                                <w:t>и</w:t>
                              </w:r>
                              <w:r w:rsidRPr="00196DB5">
                                <w:rPr>
                                  <w:rFonts w:ascii="Georgia" w:hAnsi="Georgia"/>
                                  <w:b/>
                                  <w:spacing w:val="3"/>
                                  <w:w w:val="95"/>
                                  <w:sz w:val="16"/>
                                </w:rPr>
                                <w:t xml:space="preserve"> </w:t>
                              </w:r>
                              <w:r w:rsidRPr="00196DB5">
                                <w:rPr>
                                  <w:rFonts w:ascii="Georgia" w:hAnsi="Georgia"/>
                                  <w:b/>
                                  <w:w w:val="95"/>
                                  <w:sz w:val="16"/>
                                </w:rPr>
                                <w:t>завршавање</w:t>
                              </w:r>
                              <w:r w:rsidRPr="00196DB5">
                                <w:rPr>
                                  <w:rFonts w:ascii="Georgia" w:hAnsi="Georgia"/>
                                  <w:b/>
                                  <w:spacing w:val="3"/>
                                  <w:w w:val="95"/>
                                  <w:sz w:val="16"/>
                                </w:rPr>
                                <w:t xml:space="preserve"> </w:t>
                              </w:r>
                              <w:r w:rsidRPr="00196DB5">
                                <w:rPr>
                                  <w:rFonts w:ascii="Georgia" w:hAnsi="Georgia"/>
                                  <w:b/>
                                  <w:w w:val="95"/>
                                  <w:sz w:val="16"/>
                                </w:rPr>
                                <w:t>васпитно-</w:t>
                              </w:r>
                              <w:r w:rsidRPr="00196DB5">
                                <w:rPr>
                                  <w:rFonts w:ascii="Georgia" w:hAnsi="Georgia"/>
                                  <w:b/>
                                  <w:color w:val="FFFFFF"/>
                                  <w:spacing w:val="1"/>
                                  <w:w w:val="95"/>
                                  <w:sz w:val="16"/>
                                </w:rPr>
                                <w:t xml:space="preserve"> </w:t>
                              </w:r>
                              <w:r w:rsidRPr="00196DB5">
                                <w:rPr>
                                  <w:rFonts w:ascii="Georgia" w:hAnsi="Georgia"/>
                                  <w:b/>
                                  <w:spacing w:val="-2"/>
                                  <w:sz w:val="16"/>
                                </w:rPr>
                                <w:t>дисциплинског</w:t>
                              </w:r>
                              <w:r w:rsidRPr="00196DB5">
                                <w:rPr>
                                  <w:rFonts w:ascii="Georgia" w:hAnsi="Georgia"/>
                                  <w:b/>
                                  <w:spacing w:val="-8"/>
                                  <w:sz w:val="16"/>
                                </w:rPr>
                                <w:t xml:space="preserve"> </w:t>
                              </w:r>
                              <w:r w:rsidRPr="00196DB5">
                                <w:rPr>
                                  <w:rFonts w:ascii="Georgia" w:hAnsi="Georgia"/>
                                  <w:b/>
                                  <w:spacing w:val="-2"/>
                                  <w:sz w:val="16"/>
                                </w:rPr>
                                <w:t>поступка</w:t>
                              </w:r>
                              <w:r w:rsidRPr="00196DB5">
                                <w:rPr>
                                  <w:rFonts w:ascii="Georgia" w:hAnsi="Georgia"/>
                                  <w:b/>
                                  <w:spacing w:val="-7"/>
                                  <w:sz w:val="16"/>
                                </w:rPr>
                                <w:t xml:space="preserve"> </w:t>
                              </w:r>
                              <w:r w:rsidRPr="00196DB5">
                                <w:rPr>
                                  <w:rFonts w:ascii="Georgia" w:hAnsi="Georgia"/>
                                  <w:b/>
                                  <w:spacing w:val="-1"/>
                                  <w:sz w:val="16"/>
                                </w:rPr>
                                <w:t>у</w:t>
                              </w:r>
                              <w:r w:rsidRPr="00196DB5">
                                <w:rPr>
                                  <w:rFonts w:ascii="Georgia" w:hAnsi="Georgia"/>
                                  <w:b/>
                                  <w:spacing w:val="-8"/>
                                  <w:sz w:val="16"/>
                                </w:rPr>
                                <w:t xml:space="preserve"> </w:t>
                              </w:r>
                              <w:r w:rsidRPr="00196DB5">
                                <w:rPr>
                                  <w:rFonts w:ascii="Georgia" w:hAnsi="Georgia"/>
                                  <w:b/>
                                  <w:spacing w:val="-1"/>
                                  <w:sz w:val="16"/>
                                </w:rPr>
                                <w:t>роковима</w:t>
                              </w:r>
                              <w:r w:rsidRPr="00196DB5">
                                <w:rPr>
                                  <w:rFonts w:ascii="Georgia" w:hAnsi="Georgia"/>
                                  <w:b/>
                                  <w:spacing w:val="-7"/>
                                  <w:sz w:val="16"/>
                                </w:rPr>
                                <w:t xml:space="preserve"> </w:t>
                              </w:r>
                              <w:r w:rsidRPr="00196DB5">
                                <w:rPr>
                                  <w:rFonts w:ascii="Georgia" w:hAnsi="Georgia"/>
                                  <w:b/>
                                  <w:spacing w:val="-1"/>
                                  <w:sz w:val="16"/>
                                </w:rPr>
                                <w:t>и</w:t>
                              </w:r>
                              <w:r w:rsidRPr="00196DB5">
                                <w:rPr>
                                  <w:rFonts w:ascii="Georgia" w:hAnsi="Georgia"/>
                                  <w:b/>
                                  <w:spacing w:val="-8"/>
                                  <w:sz w:val="16"/>
                                </w:rPr>
                                <w:t xml:space="preserve"> </w:t>
                              </w:r>
                              <w:r w:rsidRPr="00196DB5">
                                <w:rPr>
                                  <w:rFonts w:ascii="Georgia" w:hAnsi="Georgia"/>
                                  <w:b/>
                                  <w:spacing w:val="-1"/>
                                  <w:sz w:val="16"/>
                                </w:rPr>
                                <w:t>на</w:t>
                              </w:r>
                              <w:r w:rsidRPr="00196DB5">
                                <w:rPr>
                                  <w:rFonts w:ascii="Georgia" w:hAnsi="Georgia"/>
                                  <w:b/>
                                  <w:spacing w:val="-7"/>
                                  <w:sz w:val="16"/>
                                </w:rPr>
                                <w:t xml:space="preserve"> </w:t>
                              </w:r>
                              <w:r w:rsidRPr="00196DB5">
                                <w:rPr>
                                  <w:rFonts w:ascii="Georgia" w:hAnsi="Georgia"/>
                                  <w:b/>
                                  <w:spacing w:val="-1"/>
                                  <w:sz w:val="16"/>
                                </w:rPr>
                                <w:t>начин</w:t>
                              </w:r>
                              <w:r w:rsidRPr="00196DB5">
                                <w:rPr>
                                  <w:rFonts w:ascii="Georgia" w:hAnsi="Georgia"/>
                                  <w:b/>
                                  <w:spacing w:val="-38"/>
                                  <w:sz w:val="16"/>
                                </w:rPr>
                                <w:t xml:space="preserve"> </w:t>
                              </w:r>
                              <w:r w:rsidRPr="00196DB5">
                                <w:rPr>
                                  <w:rFonts w:ascii="Georgia" w:hAnsi="Georgia"/>
                                  <w:b/>
                                  <w:sz w:val="16"/>
                                </w:rPr>
                                <w:t>утврђен</w:t>
                              </w:r>
                              <w:r w:rsidRPr="00196DB5">
                                <w:rPr>
                                  <w:rFonts w:ascii="Georgia" w:hAnsi="Georgia"/>
                                  <w:b/>
                                  <w:spacing w:val="-2"/>
                                  <w:sz w:val="16"/>
                                </w:rPr>
                                <w:t xml:space="preserve"> </w:t>
                              </w:r>
                              <w:r w:rsidRPr="00196DB5">
                                <w:rPr>
                                  <w:rFonts w:ascii="Georgia" w:hAnsi="Georgia"/>
                                  <w:b/>
                                  <w:sz w:val="16"/>
                                </w:rPr>
                                <w:t>Законом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83060" id="Group 37" o:spid="_x0000_s1026" style="position:absolute;left:0;text-align:left;margin-left:298.1pt;margin-top:51.8pt;width:218.55pt;height:93.35pt;z-index:-251654144;mso-wrap-distance-left:0;mso-wrap-distance-right:0;mso-position-horizontal-relative:page" coordorigin="6060,620" coordsize="4788,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">
                <v:shape id="Freeform 43" o:spid="_x0000_s1027" style="position:absolute;left:6059;top:627;width:4788;height:1866;visibility:visible;mso-wrap-style:square;v-text-anchor:top" coordsize="4788,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" path="m4504,l283,,119,4,35,35,4,120,,283,,1582r4,164l35,1831r84,31l283,1866r4221,l4668,1862r84,-31l4783,1746r4,-164l4787,283r-4,-163l4752,35,4668,4,4504,xe" fillcolor="#00d5de" stroked="f">
                  <v:path arrowok="t" o:connecttype="custom" o:connectlocs="4504,627;283,627;119,631;35,662;4,747;0,910;0,2209;4,2373;35,2458;119,2489;283,2493;4504,2493;4668,2489;4752,2458;4783,2373;4787,2209;4787,910;4783,747;4752,662;4668,631;4504,627" o:connectangles="0,0,0,0,0,0,0,0,0,0,0,0,0,0,0,0,0,0,0,0,0"/>
                </v:shape>
                <v:shape id="Freeform 44" o:spid="_x0000_s1028" style="position:absolute;left:6059;top:619;width:4788;height:757;visibility:visible;mso-wrap-style:square;v-text-anchor:top" coordsize="478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" path="m4787,l,,,443,2393,756,4787,443,4787,xe" fillcolor="#4471c4" stroked="f">
                  <v:path arrowok="t" o:connecttype="custom" o:connectlocs="4787,620;0,620;0,1063;2393,1376;4787,1063;4787,620" o:connectangles="0,0,0,0,0,0"/>
                </v:shape>
                <v:shapetype id="_x0000_t202" coordsize="21600,21600" o:spt="202" path="m,l,21600r21600,l21600,xe">
                  <v:stroke joinstyle="miter"/>
                  <v:path gradientshapeok="t" o:connecttype="rect"/>
                </v:shapetype>
                <v:shape id="Text Box 45" o:spid="_x0000_s1029" type="#_x0000_t202" style="position:absolute;left:6059;top:619;width:4788;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DBE4DF7" w14:textId="77777777" w:rsidR="001914DC" w:rsidRPr="00A61A73" w:rsidRDefault="001914DC" w:rsidP="001914DC">
                        <w:pPr>
                          <w:spacing w:before="54" w:line="264" w:lineRule="auto"/>
                          <w:ind w:left="603" w:right="283" w:hanging="316"/>
                          <w:rPr>
                            <w:rFonts w:ascii="Georgia" w:hAnsi="Georgia"/>
                            <w:b/>
                            <w:sz w:val="16"/>
                          </w:rPr>
                        </w:pPr>
                        <w:r w:rsidRPr="00A61A73">
                          <w:rPr>
                            <w:rFonts w:ascii="Georgia" w:hAnsi="Georgia"/>
                            <w:b/>
                            <w:w w:val="95"/>
                            <w:sz w:val="16"/>
                          </w:rPr>
                          <w:t>У</w:t>
                        </w:r>
                        <w:r w:rsidRPr="00A61A73">
                          <w:rPr>
                            <w:rFonts w:ascii="Georgia" w:hAnsi="Georgia"/>
                            <w:b/>
                            <w:spacing w:val="16"/>
                            <w:w w:val="95"/>
                            <w:sz w:val="16"/>
                          </w:rPr>
                          <w:t xml:space="preserve"> </w:t>
                        </w:r>
                        <w:r w:rsidRPr="00A61A73">
                          <w:rPr>
                            <w:rFonts w:ascii="Georgia" w:hAnsi="Georgia"/>
                            <w:b/>
                            <w:w w:val="95"/>
                            <w:sz w:val="16"/>
                          </w:rPr>
                          <w:t>простору</w:t>
                        </w:r>
                        <w:r w:rsidRPr="00A61A73">
                          <w:rPr>
                            <w:rFonts w:ascii="Georgia" w:hAnsi="Georgia"/>
                            <w:b/>
                            <w:spacing w:val="17"/>
                            <w:w w:val="95"/>
                            <w:sz w:val="16"/>
                          </w:rPr>
                          <w:t xml:space="preserve"> </w:t>
                        </w:r>
                        <w:r w:rsidRPr="00A61A73">
                          <w:rPr>
                            <w:rFonts w:ascii="Georgia" w:hAnsi="Georgia"/>
                            <w:b/>
                            <w:w w:val="95"/>
                            <w:sz w:val="16"/>
                          </w:rPr>
                          <w:t>установе</w:t>
                        </w:r>
                        <w:r w:rsidRPr="00A61A73">
                          <w:rPr>
                            <w:rFonts w:ascii="Georgia" w:hAnsi="Georgia"/>
                            <w:b/>
                            <w:spacing w:val="17"/>
                            <w:w w:val="95"/>
                            <w:sz w:val="16"/>
                          </w:rPr>
                          <w:t xml:space="preserve"> </w:t>
                        </w:r>
                        <w:r w:rsidRPr="00A61A73">
                          <w:rPr>
                            <w:rFonts w:ascii="Georgia" w:hAnsi="Georgia"/>
                            <w:b/>
                            <w:w w:val="95"/>
                            <w:sz w:val="16"/>
                          </w:rPr>
                          <w:t>у</w:t>
                        </w:r>
                        <w:r w:rsidRPr="00A61A73">
                          <w:rPr>
                            <w:rFonts w:ascii="Georgia" w:hAnsi="Georgia"/>
                            <w:b/>
                            <w:spacing w:val="17"/>
                            <w:w w:val="95"/>
                            <w:sz w:val="16"/>
                          </w:rPr>
                          <w:t xml:space="preserve"> </w:t>
                        </w:r>
                        <w:r w:rsidRPr="00A61A73">
                          <w:rPr>
                            <w:rFonts w:ascii="Georgia" w:hAnsi="Georgia"/>
                            <w:b/>
                            <w:w w:val="95"/>
                            <w:sz w:val="16"/>
                          </w:rPr>
                          <w:t>време</w:t>
                        </w:r>
                        <w:r w:rsidRPr="00A61A73">
                          <w:rPr>
                            <w:rFonts w:ascii="Georgia" w:hAnsi="Georgia"/>
                            <w:b/>
                            <w:spacing w:val="17"/>
                            <w:w w:val="95"/>
                            <w:sz w:val="16"/>
                          </w:rPr>
                          <w:t xml:space="preserve"> </w:t>
                        </w:r>
                        <w:r w:rsidRPr="00A61A73">
                          <w:rPr>
                            <w:rFonts w:ascii="Georgia" w:hAnsi="Georgia"/>
                            <w:b/>
                            <w:w w:val="95"/>
                            <w:sz w:val="16"/>
                          </w:rPr>
                          <w:t>образовно-васпитног</w:t>
                        </w:r>
                        <w:r w:rsidRPr="00A61A73">
                          <w:rPr>
                            <w:rFonts w:ascii="Georgia" w:hAnsi="Georgia"/>
                            <w:b/>
                            <w:spacing w:val="-36"/>
                            <w:w w:val="95"/>
                            <w:sz w:val="16"/>
                          </w:rPr>
                          <w:t xml:space="preserve"> </w:t>
                        </w:r>
                        <w:r w:rsidRPr="00A61A73">
                          <w:rPr>
                            <w:rFonts w:ascii="Georgia" w:hAnsi="Georgia"/>
                            <w:b/>
                            <w:sz w:val="16"/>
                          </w:rPr>
                          <w:t>рада</w:t>
                        </w:r>
                        <w:r w:rsidRPr="00A61A73">
                          <w:rPr>
                            <w:rFonts w:ascii="Georgia" w:hAnsi="Georgia"/>
                            <w:b/>
                            <w:spacing w:val="-3"/>
                            <w:sz w:val="16"/>
                          </w:rPr>
                          <w:t xml:space="preserve"> </w:t>
                        </w:r>
                        <w:r w:rsidRPr="00A61A73">
                          <w:rPr>
                            <w:rFonts w:ascii="Georgia" w:hAnsi="Georgia"/>
                            <w:b/>
                            <w:sz w:val="16"/>
                          </w:rPr>
                          <w:t>и</w:t>
                        </w:r>
                        <w:r w:rsidRPr="00A61A73">
                          <w:rPr>
                            <w:rFonts w:ascii="Georgia" w:hAnsi="Georgia"/>
                            <w:b/>
                            <w:spacing w:val="-2"/>
                            <w:sz w:val="16"/>
                          </w:rPr>
                          <w:t xml:space="preserve"> </w:t>
                        </w:r>
                        <w:r w:rsidRPr="00A61A73">
                          <w:rPr>
                            <w:rFonts w:ascii="Georgia" w:hAnsi="Georgia"/>
                            <w:b/>
                            <w:sz w:val="16"/>
                          </w:rPr>
                          <w:t>других</w:t>
                        </w:r>
                        <w:r w:rsidRPr="00A61A73">
                          <w:rPr>
                            <w:rFonts w:ascii="Georgia" w:hAnsi="Georgia"/>
                            <w:b/>
                            <w:spacing w:val="-3"/>
                            <w:sz w:val="16"/>
                          </w:rPr>
                          <w:t xml:space="preserve"> </w:t>
                        </w:r>
                        <w:r w:rsidRPr="00A61A73">
                          <w:rPr>
                            <w:rFonts w:ascii="Georgia" w:hAnsi="Georgia"/>
                            <w:b/>
                            <w:sz w:val="16"/>
                          </w:rPr>
                          <w:t>активности</w:t>
                        </w:r>
                        <w:r w:rsidRPr="00A61A73">
                          <w:rPr>
                            <w:rFonts w:ascii="Georgia" w:hAnsi="Georgia"/>
                            <w:b/>
                            <w:spacing w:val="-2"/>
                            <w:sz w:val="16"/>
                          </w:rPr>
                          <w:t xml:space="preserve"> </w:t>
                        </w:r>
                        <w:r w:rsidRPr="00A61A73">
                          <w:rPr>
                            <w:rFonts w:ascii="Georgia" w:hAnsi="Georgia"/>
                            <w:b/>
                            <w:sz w:val="16"/>
                          </w:rPr>
                          <w:t>предузимају</w:t>
                        </w:r>
                        <w:r w:rsidRPr="00A61A73">
                          <w:rPr>
                            <w:rFonts w:ascii="Georgia" w:hAnsi="Georgia"/>
                            <w:b/>
                            <w:spacing w:val="-3"/>
                            <w:sz w:val="16"/>
                          </w:rPr>
                          <w:t xml:space="preserve"> </w:t>
                        </w:r>
                        <w:r w:rsidRPr="00A61A73">
                          <w:rPr>
                            <w:rFonts w:ascii="Georgia" w:hAnsi="Georgia"/>
                            <w:b/>
                            <w:sz w:val="16"/>
                          </w:rPr>
                          <w:t>се:</w:t>
                        </w:r>
                      </w:p>
                      <w:p w14:paraId="48C1D645" w14:textId="77777777" w:rsidR="001914DC" w:rsidRPr="00062EEC" w:rsidRDefault="001914DC" w:rsidP="001914DC">
                        <w:pPr>
                          <w:widowControl w:val="0"/>
                          <w:numPr>
                            <w:ilvl w:val="0"/>
                            <w:numId w:val="6"/>
                          </w:numPr>
                          <w:tabs>
                            <w:tab w:val="left" w:pos="523"/>
                          </w:tabs>
                          <w:autoSpaceDE w:val="0"/>
                          <w:autoSpaceDN w:val="0"/>
                          <w:spacing w:before="130" w:after="0" w:line="240" w:lineRule="auto"/>
                          <w:rPr>
                            <w:rFonts w:ascii="Georgia" w:hAnsi="Georgia"/>
                            <w:b/>
                            <w:sz w:val="16"/>
                          </w:rPr>
                        </w:pPr>
                        <w:r w:rsidRPr="00062EEC">
                          <w:rPr>
                            <w:rFonts w:ascii="Georgia" w:hAnsi="Georgia"/>
                            <w:b/>
                            <w:w w:val="95"/>
                            <w:sz w:val="16"/>
                          </w:rPr>
                          <w:t>мере</w:t>
                        </w:r>
                        <w:r w:rsidRPr="00062EEC">
                          <w:rPr>
                            <w:rFonts w:ascii="Georgia" w:hAnsi="Georgia"/>
                            <w:b/>
                            <w:spacing w:val="16"/>
                            <w:w w:val="95"/>
                            <w:sz w:val="16"/>
                          </w:rPr>
                          <w:t xml:space="preserve"> </w:t>
                        </w:r>
                        <w:r w:rsidRPr="00062EEC">
                          <w:rPr>
                            <w:rFonts w:ascii="Georgia" w:hAnsi="Georgia"/>
                            <w:b/>
                            <w:w w:val="95"/>
                            <w:sz w:val="16"/>
                          </w:rPr>
                          <w:t>појачаног</w:t>
                        </w:r>
                        <w:r w:rsidRPr="00062EEC">
                          <w:rPr>
                            <w:rFonts w:ascii="Georgia" w:hAnsi="Georgia"/>
                            <w:b/>
                            <w:spacing w:val="16"/>
                            <w:w w:val="95"/>
                            <w:sz w:val="16"/>
                          </w:rPr>
                          <w:t xml:space="preserve"> </w:t>
                        </w:r>
                        <w:r w:rsidRPr="00062EEC">
                          <w:rPr>
                            <w:rFonts w:ascii="Georgia" w:hAnsi="Georgia"/>
                            <w:b/>
                            <w:w w:val="95"/>
                            <w:sz w:val="16"/>
                          </w:rPr>
                          <w:t>васпитног</w:t>
                        </w:r>
                        <w:r w:rsidRPr="00062EEC">
                          <w:rPr>
                            <w:rFonts w:ascii="Georgia" w:hAnsi="Georgia"/>
                            <w:b/>
                            <w:spacing w:val="17"/>
                            <w:w w:val="95"/>
                            <w:sz w:val="16"/>
                          </w:rPr>
                          <w:t xml:space="preserve"> </w:t>
                        </w:r>
                        <w:r w:rsidRPr="00062EEC">
                          <w:rPr>
                            <w:rFonts w:ascii="Georgia" w:hAnsi="Georgia"/>
                            <w:b/>
                            <w:w w:val="95"/>
                            <w:sz w:val="16"/>
                          </w:rPr>
                          <w:t>рада</w:t>
                        </w:r>
                      </w:p>
                      <w:p w14:paraId="4F45F13A" w14:textId="77777777" w:rsidR="001914DC" w:rsidRPr="00062EEC" w:rsidRDefault="001914DC" w:rsidP="001914DC">
                        <w:pPr>
                          <w:widowControl w:val="0"/>
                          <w:numPr>
                            <w:ilvl w:val="0"/>
                            <w:numId w:val="6"/>
                          </w:numPr>
                          <w:tabs>
                            <w:tab w:val="left" w:pos="537"/>
                          </w:tabs>
                          <w:autoSpaceDE w:val="0"/>
                          <w:autoSpaceDN w:val="0"/>
                          <w:spacing w:after="0" w:line="264" w:lineRule="auto"/>
                          <w:ind w:left="271" w:right="429" w:firstLine="0"/>
                          <w:rPr>
                            <w:rFonts w:ascii="Georgia" w:hAnsi="Georgia"/>
                            <w:b/>
                            <w:sz w:val="16"/>
                          </w:rPr>
                        </w:pPr>
                        <w:r w:rsidRPr="00196DB5">
                          <w:rPr>
                            <w:rFonts w:ascii="Georgia" w:hAnsi="Georgia"/>
                            <w:b/>
                            <w:w w:val="95"/>
                            <w:sz w:val="16"/>
                          </w:rPr>
                          <w:t>покретање,</w:t>
                        </w:r>
                        <w:r w:rsidRPr="00196DB5">
                          <w:rPr>
                            <w:rFonts w:ascii="Georgia" w:hAnsi="Georgia"/>
                            <w:b/>
                            <w:spacing w:val="2"/>
                            <w:w w:val="95"/>
                            <w:sz w:val="16"/>
                          </w:rPr>
                          <w:t xml:space="preserve"> </w:t>
                        </w:r>
                        <w:r w:rsidRPr="00196DB5">
                          <w:rPr>
                            <w:rFonts w:ascii="Georgia" w:hAnsi="Georgia"/>
                            <w:b/>
                            <w:w w:val="95"/>
                            <w:sz w:val="16"/>
                          </w:rPr>
                          <w:t>вођење</w:t>
                        </w:r>
                        <w:r w:rsidRPr="00196DB5">
                          <w:rPr>
                            <w:rFonts w:ascii="Georgia" w:hAnsi="Georgia"/>
                            <w:b/>
                            <w:spacing w:val="3"/>
                            <w:w w:val="95"/>
                            <w:sz w:val="16"/>
                          </w:rPr>
                          <w:t xml:space="preserve"> </w:t>
                        </w:r>
                        <w:r w:rsidRPr="00196DB5">
                          <w:rPr>
                            <w:rFonts w:ascii="Georgia" w:hAnsi="Georgia"/>
                            <w:b/>
                            <w:w w:val="95"/>
                            <w:sz w:val="16"/>
                          </w:rPr>
                          <w:t>и</w:t>
                        </w:r>
                        <w:r w:rsidRPr="00196DB5">
                          <w:rPr>
                            <w:rFonts w:ascii="Georgia" w:hAnsi="Georgia"/>
                            <w:b/>
                            <w:spacing w:val="3"/>
                            <w:w w:val="95"/>
                            <w:sz w:val="16"/>
                          </w:rPr>
                          <w:t xml:space="preserve"> </w:t>
                        </w:r>
                        <w:r w:rsidRPr="00196DB5">
                          <w:rPr>
                            <w:rFonts w:ascii="Georgia" w:hAnsi="Georgia"/>
                            <w:b/>
                            <w:w w:val="95"/>
                            <w:sz w:val="16"/>
                          </w:rPr>
                          <w:t>завршавање</w:t>
                        </w:r>
                        <w:r w:rsidRPr="00196DB5">
                          <w:rPr>
                            <w:rFonts w:ascii="Georgia" w:hAnsi="Georgia"/>
                            <w:b/>
                            <w:spacing w:val="3"/>
                            <w:w w:val="95"/>
                            <w:sz w:val="16"/>
                          </w:rPr>
                          <w:t xml:space="preserve"> </w:t>
                        </w:r>
                        <w:r w:rsidRPr="00196DB5">
                          <w:rPr>
                            <w:rFonts w:ascii="Georgia" w:hAnsi="Georgia"/>
                            <w:b/>
                            <w:w w:val="95"/>
                            <w:sz w:val="16"/>
                          </w:rPr>
                          <w:t>васпитно-</w:t>
                        </w:r>
                        <w:r w:rsidRPr="00196DB5">
                          <w:rPr>
                            <w:rFonts w:ascii="Georgia" w:hAnsi="Georgia"/>
                            <w:b/>
                            <w:color w:val="FFFFFF"/>
                            <w:spacing w:val="1"/>
                            <w:w w:val="95"/>
                            <w:sz w:val="16"/>
                          </w:rPr>
                          <w:t xml:space="preserve"> </w:t>
                        </w:r>
                        <w:r w:rsidRPr="00196DB5">
                          <w:rPr>
                            <w:rFonts w:ascii="Georgia" w:hAnsi="Georgia"/>
                            <w:b/>
                            <w:spacing w:val="-2"/>
                            <w:sz w:val="16"/>
                          </w:rPr>
                          <w:t>дисциплинског</w:t>
                        </w:r>
                        <w:r w:rsidRPr="00196DB5">
                          <w:rPr>
                            <w:rFonts w:ascii="Georgia" w:hAnsi="Georgia"/>
                            <w:b/>
                            <w:spacing w:val="-8"/>
                            <w:sz w:val="16"/>
                          </w:rPr>
                          <w:t xml:space="preserve"> </w:t>
                        </w:r>
                        <w:r w:rsidRPr="00196DB5">
                          <w:rPr>
                            <w:rFonts w:ascii="Georgia" w:hAnsi="Georgia"/>
                            <w:b/>
                            <w:spacing w:val="-2"/>
                            <w:sz w:val="16"/>
                          </w:rPr>
                          <w:t>поступка</w:t>
                        </w:r>
                        <w:r w:rsidRPr="00196DB5">
                          <w:rPr>
                            <w:rFonts w:ascii="Georgia" w:hAnsi="Georgia"/>
                            <w:b/>
                            <w:spacing w:val="-7"/>
                            <w:sz w:val="16"/>
                          </w:rPr>
                          <w:t xml:space="preserve"> </w:t>
                        </w:r>
                        <w:r w:rsidRPr="00196DB5">
                          <w:rPr>
                            <w:rFonts w:ascii="Georgia" w:hAnsi="Georgia"/>
                            <w:b/>
                            <w:spacing w:val="-1"/>
                            <w:sz w:val="16"/>
                          </w:rPr>
                          <w:t>у</w:t>
                        </w:r>
                        <w:r w:rsidRPr="00196DB5">
                          <w:rPr>
                            <w:rFonts w:ascii="Georgia" w:hAnsi="Georgia"/>
                            <w:b/>
                            <w:spacing w:val="-8"/>
                            <w:sz w:val="16"/>
                          </w:rPr>
                          <w:t xml:space="preserve"> </w:t>
                        </w:r>
                        <w:r w:rsidRPr="00196DB5">
                          <w:rPr>
                            <w:rFonts w:ascii="Georgia" w:hAnsi="Georgia"/>
                            <w:b/>
                            <w:spacing w:val="-1"/>
                            <w:sz w:val="16"/>
                          </w:rPr>
                          <w:t>роковима</w:t>
                        </w:r>
                        <w:r w:rsidRPr="00196DB5">
                          <w:rPr>
                            <w:rFonts w:ascii="Georgia" w:hAnsi="Georgia"/>
                            <w:b/>
                            <w:spacing w:val="-7"/>
                            <w:sz w:val="16"/>
                          </w:rPr>
                          <w:t xml:space="preserve"> </w:t>
                        </w:r>
                        <w:r w:rsidRPr="00196DB5">
                          <w:rPr>
                            <w:rFonts w:ascii="Georgia" w:hAnsi="Georgia"/>
                            <w:b/>
                            <w:spacing w:val="-1"/>
                            <w:sz w:val="16"/>
                          </w:rPr>
                          <w:t>и</w:t>
                        </w:r>
                        <w:r w:rsidRPr="00196DB5">
                          <w:rPr>
                            <w:rFonts w:ascii="Georgia" w:hAnsi="Georgia"/>
                            <w:b/>
                            <w:spacing w:val="-8"/>
                            <w:sz w:val="16"/>
                          </w:rPr>
                          <w:t xml:space="preserve"> </w:t>
                        </w:r>
                        <w:r w:rsidRPr="00196DB5">
                          <w:rPr>
                            <w:rFonts w:ascii="Georgia" w:hAnsi="Georgia"/>
                            <w:b/>
                            <w:spacing w:val="-1"/>
                            <w:sz w:val="16"/>
                          </w:rPr>
                          <w:t>на</w:t>
                        </w:r>
                        <w:r w:rsidRPr="00196DB5">
                          <w:rPr>
                            <w:rFonts w:ascii="Georgia" w:hAnsi="Georgia"/>
                            <w:b/>
                            <w:spacing w:val="-7"/>
                            <w:sz w:val="16"/>
                          </w:rPr>
                          <w:t xml:space="preserve"> </w:t>
                        </w:r>
                        <w:r w:rsidRPr="00196DB5">
                          <w:rPr>
                            <w:rFonts w:ascii="Georgia" w:hAnsi="Georgia"/>
                            <w:b/>
                            <w:spacing w:val="-1"/>
                            <w:sz w:val="16"/>
                          </w:rPr>
                          <w:t>начин</w:t>
                        </w:r>
                        <w:r w:rsidRPr="00196DB5">
                          <w:rPr>
                            <w:rFonts w:ascii="Georgia" w:hAnsi="Georgia"/>
                            <w:b/>
                            <w:spacing w:val="-38"/>
                            <w:sz w:val="16"/>
                          </w:rPr>
                          <w:t xml:space="preserve"> </w:t>
                        </w:r>
                        <w:r w:rsidRPr="00196DB5">
                          <w:rPr>
                            <w:rFonts w:ascii="Georgia" w:hAnsi="Georgia"/>
                            <w:b/>
                            <w:sz w:val="16"/>
                          </w:rPr>
                          <w:t>утврђен</w:t>
                        </w:r>
                        <w:r w:rsidRPr="00196DB5">
                          <w:rPr>
                            <w:rFonts w:ascii="Georgia" w:hAnsi="Georgia"/>
                            <w:b/>
                            <w:spacing w:val="-2"/>
                            <w:sz w:val="16"/>
                          </w:rPr>
                          <w:t xml:space="preserve"> </w:t>
                        </w:r>
                        <w:r w:rsidRPr="00196DB5">
                          <w:rPr>
                            <w:rFonts w:ascii="Georgia" w:hAnsi="Georgia"/>
                            <w:b/>
                            <w:sz w:val="16"/>
                          </w:rPr>
                          <w:t>Законом</w:t>
                        </w:r>
                      </w:p>
                    </w:txbxContent>
                  </v:textbox>
                </v:shape>
                <w10:wrap type="topAndBottom" anchorx="page"/>
              </v:group>
            </w:pict>
          </mc:Fallback>
        </mc:AlternateContent>
      </w:r>
      <w:r w:rsidRPr="00914310">
        <w:rPr>
          <w:rFonts w:ascii="Times New Roman" w:hAnsi="Times New Roman"/>
          <w:noProof/>
          <w:sz w:val="24"/>
          <w:szCs w:val="24"/>
        </w:rPr>
        <mc:AlternateContent>
          <mc:Choice Requires="wpg">
            <w:drawing>
              <wp:anchor distT="0" distB="0" distL="0" distR="0" simplePos="0" relativeHeight="251661312" behindDoc="1" locked="0" layoutInCell="1" allowOverlap="1" wp14:anchorId="4654CD3C" wp14:editId="1DE265FB">
                <wp:simplePos x="0" y="0"/>
                <wp:positionH relativeFrom="page">
                  <wp:posOffset>518795</wp:posOffset>
                </wp:positionH>
                <wp:positionV relativeFrom="paragraph">
                  <wp:posOffset>653415</wp:posOffset>
                </wp:positionV>
                <wp:extent cx="3040380" cy="1189990"/>
                <wp:effectExtent l="4445" t="0" r="3175"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1189990"/>
                          <a:chOff x="817" y="620"/>
                          <a:chExt cx="4788" cy="1874"/>
                        </a:xfrm>
                      </wpg:grpSpPr>
                      <wps:wsp>
                        <wps:cNvPr id="34" name="Freeform 39"/>
                        <wps:cNvSpPr>
                          <a:spLocks/>
                        </wps:cNvSpPr>
                        <wps:spPr bwMode="auto">
                          <a:xfrm>
                            <a:off x="817" y="627"/>
                            <a:ext cx="4788" cy="1866"/>
                          </a:xfrm>
                          <a:custGeom>
                            <a:avLst/>
                            <a:gdLst>
                              <a:gd name="T0" fmla="+- 0 5321 817"/>
                              <a:gd name="T1" fmla="*/ T0 w 4788"/>
                              <a:gd name="T2" fmla="+- 0 627 627"/>
                              <a:gd name="T3" fmla="*/ 627 h 1866"/>
                              <a:gd name="T4" fmla="+- 0 1101 817"/>
                              <a:gd name="T5" fmla="*/ T4 w 4788"/>
                              <a:gd name="T6" fmla="+- 0 627 627"/>
                              <a:gd name="T7" fmla="*/ 627 h 1866"/>
                              <a:gd name="T8" fmla="+- 0 937 817"/>
                              <a:gd name="T9" fmla="*/ T8 w 4788"/>
                              <a:gd name="T10" fmla="+- 0 631 627"/>
                              <a:gd name="T11" fmla="*/ 631 h 1866"/>
                              <a:gd name="T12" fmla="+- 0 853 817"/>
                              <a:gd name="T13" fmla="*/ T12 w 4788"/>
                              <a:gd name="T14" fmla="+- 0 662 627"/>
                              <a:gd name="T15" fmla="*/ 662 h 1866"/>
                              <a:gd name="T16" fmla="+- 0 822 817"/>
                              <a:gd name="T17" fmla="*/ T16 w 4788"/>
                              <a:gd name="T18" fmla="+- 0 747 627"/>
                              <a:gd name="T19" fmla="*/ 747 h 1866"/>
                              <a:gd name="T20" fmla="+- 0 817 817"/>
                              <a:gd name="T21" fmla="*/ T20 w 4788"/>
                              <a:gd name="T22" fmla="+- 0 910 627"/>
                              <a:gd name="T23" fmla="*/ 910 h 1866"/>
                              <a:gd name="T24" fmla="+- 0 817 817"/>
                              <a:gd name="T25" fmla="*/ T24 w 4788"/>
                              <a:gd name="T26" fmla="+- 0 2209 627"/>
                              <a:gd name="T27" fmla="*/ 2209 h 1866"/>
                              <a:gd name="T28" fmla="+- 0 822 817"/>
                              <a:gd name="T29" fmla="*/ T28 w 4788"/>
                              <a:gd name="T30" fmla="+- 0 2373 627"/>
                              <a:gd name="T31" fmla="*/ 2373 h 1866"/>
                              <a:gd name="T32" fmla="+- 0 853 817"/>
                              <a:gd name="T33" fmla="*/ T32 w 4788"/>
                              <a:gd name="T34" fmla="+- 0 2458 627"/>
                              <a:gd name="T35" fmla="*/ 2458 h 1866"/>
                              <a:gd name="T36" fmla="+- 0 937 817"/>
                              <a:gd name="T37" fmla="*/ T36 w 4788"/>
                              <a:gd name="T38" fmla="+- 0 2489 627"/>
                              <a:gd name="T39" fmla="*/ 2489 h 1866"/>
                              <a:gd name="T40" fmla="+- 0 1101 817"/>
                              <a:gd name="T41" fmla="*/ T40 w 4788"/>
                              <a:gd name="T42" fmla="+- 0 2493 627"/>
                              <a:gd name="T43" fmla="*/ 2493 h 1866"/>
                              <a:gd name="T44" fmla="+- 0 5321 817"/>
                              <a:gd name="T45" fmla="*/ T44 w 4788"/>
                              <a:gd name="T46" fmla="+- 0 2493 627"/>
                              <a:gd name="T47" fmla="*/ 2493 h 1866"/>
                              <a:gd name="T48" fmla="+- 0 5485 817"/>
                              <a:gd name="T49" fmla="*/ T48 w 4788"/>
                              <a:gd name="T50" fmla="+- 0 2489 627"/>
                              <a:gd name="T51" fmla="*/ 2489 h 1866"/>
                              <a:gd name="T52" fmla="+- 0 5569 817"/>
                              <a:gd name="T53" fmla="*/ T52 w 4788"/>
                              <a:gd name="T54" fmla="+- 0 2458 627"/>
                              <a:gd name="T55" fmla="*/ 2458 h 1866"/>
                              <a:gd name="T56" fmla="+- 0 5600 817"/>
                              <a:gd name="T57" fmla="*/ T56 w 4788"/>
                              <a:gd name="T58" fmla="+- 0 2373 627"/>
                              <a:gd name="T59" fmla="*/ 2373 h 1866"/>
                              <a:gd name="T60" fmla="+- 0 5605 817"/>
                              <a:gd name="T61" fmla="*/ T60 w 4788"/>
                              <a:gd name="T62" fmla="+- 0 2209 627"/>
                              <a:gd name="T63" fmla="*/ 2209 h 1866"/>
                              <a:gd name="T64" fmla="+- 0 5605 817"/>
                              <a:gd name="T65" fmla="*/ T64 w 4788"/>
                              <a:gd name="T66" fmla="+- 0 910 627"/>
                              <a:gd name="T67" fmla="*/ 910 h 1866"/>
                              <a:gd name="T68" fmla="+- 0 5600 817"/>
                              <a:gd name="T69" fmla="*/ T68 w 4788"/>
                              <a:gd name="T70" fmla="+- 0 747 627"/>
                              <a:gd name="T71" fmla="*/ 747 h 1866"/>
                              <a:gd name="T72" fmla="+- 0 5569 817"/>
                              <a:gd name="T73" fmla="*/ T72 w 4788"/>
                              <a:gd name="T74" fmla="+- 0 662 627"/>
                              <a:gd name="T75" fmla="*/ 662 h 1866"/>
                              <a:gd name="T76" fmla="+- 0 5485 817"/>
                              <a:gd name="T77" fmla="*/ T76 w 4788"/>
                              <a:gd name="T78" fmla="+- 0 631 627"/>
                              <a:gd name="T79" fmla="*/ 631 h 1866"/>
                              <a:gd name="T80" fmla="+- 0 5321 817"/>
                              <a:gd name="T81" fmla="*/ T80 w 4788"/>
                              <a:gd name="T82" fmla="+- 0 627 627"/>
                              <a:gd name="T83" fmla="*/ 627 h 1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88" h="1866">
                                <a:moveTo>
                                  <a:pt x="4504" y="0"/>
                                </a:moveTo>
                                <a:lnTo>
                                  <a:pt x="284" y="0"/>
                                </a:lnTo>
                                <a:lnTo>
                                  <a:pt x="120" y="4"/>
                                </a:lnTo>
                                <a:lnTo>
                                  <a:pt x="36" y="35"/>
                                </a:lnTo>
                                <a:lnTo>
                                  <a:pt x="5" y="120"/>
                                </a:lnTo>
                                <a:lnTo>
                                  <a:pt x="0" y="283"/>
                                </a:lnTo>
                                <a:lnTo>
                                  <a:pt x="0" y="1582"/>
                                </a:lnTo>
                                <a:lnTo>
                                  <a:pt x="5" y="1746"/>
                                </a:lnTo>
                                <a:lnTo>
                                  <a:pt x="36" y="1831"/>
                                </a:lnTo>
                                <a:lnTo>
                                  <a:pt x="120" y="1862"/>
                                </a:lnTo>
                                <a:lnTo>
                                  <a:pt x="284" y="1866"/>
                                </a:lnTo>
                                <a:lnTo>
                                  <a:pt x="4504" y="1866"/>
                                </a:lnTo>
                                <a:lnTo>
                                  <a:pt x="4668" y="1862"/>
                                </a:lnTo>
                                <a:lnTo>
                                  <a:pt x="4752" y="1831"/>
                                </a:lnTo>
                                <a:lnTo>
                                  <a:pt x="4783" y="1746"/>
                                </a:lnTo>
                                <a:lnTo>
                                  <a:pt x="4788" y="1582"/>
                                </a:lnTo>
                                <a:lnTo>
                                  <a:pt x="4788" y="283"/>
                                </a:lnTo>
                                <a:lnTo>
                                  <a:pt x="4783" y="120"/>
                                </a:lnTo>
                                <a:lnTo>
                                  <a:pt x="4752" y="35"/>
                                </a:lnTo>
                                <a:lnTo>
                                  <a:pt x="4668" y="4"/>
                                </a:lnTo>
                                <a:lnTo>
                                  <a:pt x="4504" y="0"/>
                                </a:lnTo>
                                <a:close/>
                              </a:path>
                            </a:pathLst>
                          </a:custGeom>
                          <a:solidFill>
                            <a:srgbClr val="00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0"/>
                        <wps:cNvSpPr>
                          <a:spLocks/>
                        </wps:cNvSpPr>
                        <wps:spPr bwMode="auto">
                          <a:xfrm>
                            <a:off x="817" y="619"/>
                            <a:ext cx="4788" cy="757"/>
                          </a:xfrm>
                          <a:custGeom>
                            <a:avLst/>
                            <a:gdLst>
                              <a:gd name="T0" fmla="+- 0 5605 817"/>
                              <a:gd name="T1" fmla="*/ T0 w 4788"/>
                              <a:gd name="T2" fmla="+- 0 620 620"/>
                              <a:gd name="T3" fmla="*/ 620 h 757"/>
                              <a:gd name="T4" fmla="+- 0 817 817"/>
                              <a:gd name="T5" fmla="*/ T4 w 4788"/>
                              <a:gd name="T6" fmla="+- 0 620 620"/>
                              <a:gd name="T7" fmla="*/ 620 h 757"/>
                              <a:gd name="T8" fmla="+- 0 817 817"/>
                              <a:gd name="T9" fmla="*/ T8 w 4788"/>
                              <a:gd name="T10" fmla="+- 0 1063 620"/>
                              <a:gd name="T11" fmla="*/ 1063 h 757"/>
                              <a:gd name="T12" fmla="+- 0 3211 817"/>
                              <a:gd name="T13" fmla="*/ T12 w 4788"/>
                              <a:gd name="T14" fmla="+- 0 1376 620"/>
                              <a:gd name="T15" fmla="*/ 1376 h 757"/>
                              <a:gd name="T16" fmla="+- 0 5605 817"/>
                              <a:gd name="T17" fmla="*/ T16 w 4788"/>
                              <a:gd name="T18" fmla="+- 0 1063 620"/>
                              <a:gd name="T19" fmla="*/ 1063 h 757"/>
                              <a:gd name="T20" fmla="+- 0 5605 817"/>
                              <a:gd name="T21" fmla="*/ T20 w 4788"/>
                              <a:gd name="T22" fmla="+- 0 620 620"/>
                              <a:gd name="T23" fmla="*/ 620 h 757"/>
                            </a:gdLst>
                            <a:ahLst/>
                            <a:cxnLst>
                              <a:cxn ang="0">
                                <a:pos x="T1" y="T3"/>
                              </a:cxn>
                              <a:cxn ang="0">
                                <a:pos x="T5" y="T7"/>
                              </a:cxn>
                              <a:cxn ang="0">
                                <a:pos x="T9" y="T11"/>
                              </a:cxn>
                              <a:cxn ang="0">
                                <a:pos x="T13" y="T15"/>
                              </a:cxn>
                              <a:cxn ang="0">
                                <a:pos x="T17" y="T19"/>
                              </a:cxn>
                              <a:cxn ang="0">
                                <a:pos x="T21" y="T23"/>
                              </a:cxn>
                            </a:cxnLst>
                            <a:rect l="0" t="0" r="r" b="b"/>
                            <a:pathLst>
                              <a:path w="4788" h="757">
                                <a:moveTo>
                                  <a:pt x="4788" y="0"/>
                                </a:moveTo>
                                <a:lnTo>
                                  <a:pt x="0" y="0"/>
                                </a:lnTo>
                                <a:lnTo>
                                  <a:pt x="0" y="443"/>
                                </a:lnTo>
                                <a:lnTo>
                                  <a:pt x="2394" y="756"/>
                                </a:lnTo>
                                <a:lnTo>
                                  <a:pt x="4788" y="443"/>
                                </a:lnTo>
                                <a:lnTo>
                                  <a:pt x="478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41"/>
                        <wps:cNvSpPr txBox="1">
                          <a:spLocks noChangeArrowheads="1"/>
                        </wps:cNvSpPr>
                        <wps:spPr bwMode="auto">
                          <a:xfrm>
                            <a:off x="817" y="619"/>
                            <a:ext cx="4788"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D3BA4" w14:textId="77777777" w:rsidR="001914DC" w:rsidRPr="00A61A73" w:rsidRDefault="001914DC" w:rsidP="001914DC">
                              <w:pPr>
                                <w:spacing w:before="41" w:line="264" w:lineRule="auto"/>
                                <w:ind w:left="1746" w:hanging="1056"/>
                                <w:rPr>
                                  <w:rFonts w:ascii="Georgia" w:hAnsi="Georgia"/>
                                  <w:b/>
                                  <w:sz w:val="16"/>
                                </w:rPr>
                              </w:pPr>
                              <w:r w:rsidRPr="00A61A73">
                                <w:rPr>
                                  <w:rFonts w:ascii="Georgia" w:hAnsi="Georgia"/>
                                  <w:b/>
                                  <w:w w:val="95"/>
                                  <w:sz w:val="16"/>
                                </w:rPr>
                                <w:t>Ван</w:t>
                              </w:r>
                              <w:r w:rsidRPr="00A61A73">
                                <w:rPr>
                                  <w:rFonts w:ascii="Georgia" w:hAnsi="Georgia"/>
                                  <w:b/>
                                  <w:spacing w:val="6"/>
                                  <w:w w:val="95"/>
                                  <w:sz w:val="16"/>
                                </w:rPr>
                                <w:t xml:space="preserve"> </w:t>
                              </w:r>
                              <w:r w:rsidRPr="00A61A73">
                                <w:rPr>
                                  <w:rFonts w:ascii="Georgia" w:hAnsi="Georgia"/>
                                  <w:b/>
                                  <w:w w:val="95"/>
                                  <w:sz w:val="16"/>
                                </w:rPr>
                                <w:t>простора</w:t>
                              </w:r>
                              <w:r w:rsidRPr="00A61A73">
                                <w:rPr>
                                  <w:rFonts w:ascii="Georgia" w:hAnsi="Georgia"/>
                                  <w:b/>
                                  <w:spacing w:val="6"/>
                                  <w:w w:val="95"/>
                                  <w:sz w:val="16"/>
                                </w:rPr>
                                <w:t xml:space="preserve"> </w:t>
                              </w:r>
                              <w:r w:rsidRPr="00A61A73">
                                <w:rPr>
                                  <w:rFonts w:ascii="Georgia" w:hAnsi="Georgia"/>
                                  <w:b/>
                                  <w:w w:val="95"/>
                                  <w:sz w:val="16"/>
                                </w:rPr>
                                <w:t>установе,</w:t>
                              </w:r>
                              <w:r w:rsidRPr="00A61A73">
                                <w:rPr>
                                  <w:rFonts w:ascii="Georgia" w:hAnsi="Georgia"/>
                                  <w:b/>
                                  <w:spacing w:val="7"/>
                                  <w:w w:val="95"/>
                                  <w:sz w:val="16"/>
                                </w:rPr>
                                <w:t xml:space="preserve"> </w:t>
                              </w:r>
                              <w:r w:rsidRPr="00A61A73">
                                <w:rPr>
                                  <w:rFonts w:ascii="Georgia" w:hAnsi="Georgia"/>
                                  <w:b/>
                                  <w:w w:val="95"/>
                                  <w:sz w:val="16"/>
                                </w:rPr>
                                <w:t>у</w:t>
                              </w:r>
                              <w:r w:rsidRPr="00A61A73">
                                <w:rPr>
                                  <w:rFonts w:ascii="Georgia" w:hAnsi="Georgia"/>
                                  <w:b/>
                                  <w:spacing w:val="6"/>
                                  <w:w w:val="95"/>
                                  <w:sz w:val="16"/>
                                </w:rPr>
                                <w:t xml:space="preserve"> </w:t>
                              </w:r>
                              <w:r w:rsidRPr="00A61A73">
                                <w:rPr>
                                  <w:rFonts w:ascii="Georgia" w:hAnsi="Georgia"/>
                                  <w:b/>
                                  <w:w w:val="95"/>
                                  <w:sz w:val="16"/>
                                </w:rPr>
                                <w:t>било</w:t>
                              </w:r>
                              <w:r w:rsidRPr="00A61A73">
                                <w:rPr>
                                  <w:rFonts w:ascii="Georgia" w:hAnsi="Georgia"/>
                                  <w:b/>
                                  <w:spacing w:val="7"/>
                                  <w:w w:val="95"/>
                                  <w:sz w:val="16"/>
                                </w:rPr>
                                <w:t xml:space="preserve"> </w:t>
                              </w:r>
                              <w:r w:rsidRPr="00A61A73">
                                <w:rPr>
                                  <w:rFonts w:ascii="Georgia" w:hAnsi="Georgia"/>
                                  <w:b/>
                                  <w:w w:val="95"/>
                                  <w:sz w:val="16"/>
                                </w:rPr>
                                <w:t>које</w:t>
                              </w:r>
                              <w:r w:rsidRPr="00A61A73">
                                <w:rPr>
                                  <w:rFonts w:ascii="Georgia" w:hAnsi="Georgia"/>
                                  <w:b/>
                                  <w:spacing w:val="6"/>
                                  <w:w w:val="95"/>
                                  <w:sz w:val="16"/>
                                </w:rPr>
                                <w:t xml:space="preserve"> </w:t>
                              </w:r>
                              <w:r w:rsidRPr="00A61A73">
                                <w:rPr>
                                  <w:rFonts w:ascii="Georgia" w:hAnsi="Georgia"/>
                                  <w:b/>
                                  <w:w w:val="95"/>
                                  <w:sz w:val="16"/>
                                </w:rPr>
                                <w:t>време</w:t>
                              </w:r>
                              <w:r w:rsidRPr="00A61A73">
                                <w:rPr>
                                  <w:rFonts w:ascii="Georgia" w:hAnsi="Georgia"/>
                                  <w:b/>
                                  <w:spacing w:val="-35"/>
                                  <w:w w:val="95"/>
                                  <w:sz w:val="16"/>
                                </w:rPr>
                                <w:t xml:space="preserve"> </w:t>
                              </w:r>
                              <w:r w:rsidRPr="00A61A73">
                                <w:rPr>
                                  <w:rFonts w:ascii="Georgia" w:hAnsi="Georgia"/>
                                  <w:b/>
                                  <w:sz w:val="16"/>
                                </w:rPr>
                                <w:t>предузимају</w:t>
                              </w:r>
                              <w:r w:rsidRPr="00A61A73">
                                <w:rPr>
                                  <w:rFonts w:ascii="Georgia" w:hAnsi="Georgia"/>
                                  <w:b/>
                                  <w:spacing w:val="-2"/>
                                  <w:sz w:val="16"/>
                                </w:rPr>
                                <w:t xml:space="preserve"> </w:t>
                              </w:r>
                              <w:r w:rsidRPr="00A61A73">
                                <w:rPr>
                                  <w:rFonts w:ascii="Georgia" w:hAnsi="Georgia"/>
                                  <w:b/>
                                  <w:sz w:val="16"/>
                                </w:rPr>
                                <w:t>се:</w:t>
                              </w:r>
                            </w:p>
                            <w:p w14:paraId="34A5DC6B" w14:textId="77777777" w:rsidR="001914DC" w:rsidRDefault="001914DC" w:rsidP="001914DC">
                              <w:pPr>
                                <w:rPr>
                                  <w:rFonts w:ascii="Georgia"/>
                                  <w:b/>
                                  <w:sz w:val="20"/>
                                </w:rPr>
                              </w:pPr>
                            </w:p>
                            <w:p w14:paraId="5A05C68B" w14:textId="77777777" w:rsidR="001914DC" w:rsidRPr="00062EEC" w:rsidRDefault="001914DC" w:rsidP="001914DC">
                              <w:pPr>
                                <w:widowControl w:val="0"/>
                                <w:numPr>
                                  <w:ilvl w:val="0"/>
                                  <w:numId w:val="7"/>
                                </w:numPr>
                                <w:tabs>
                                  <w:tab w:val="left" w:pos="517"/>
                                </w:tabs>
                                <w:autoSpaceDE w:val="0"/>
                                <w:autoSpaceDN w:val="0"/>
                                <w:spacing w:before="143" w:after="0" w:line="240" w:lineRule="auto"/>
                                <w:rPr>
                                  <w:rFonts w:ascii="Georgia" w:hAnsi="Georgia"/>
                                  <w:b/>
                                  <w:sz w:val="16"/>
                                </w:rPr>
                              </w:pPr>
                              <w:r w:rsidRPr="00062EEC">
                                <w:rPr>
                                  <w:rFonts w:ascii="Georgia" w:hAnsi="Georgia"/>
                                  <w:b/>
                                  <w:w w:val="95"/>
                                  <w:sz w:val="16"/>
                                </w:rPr>
                                <w:t>мере</w:t>
                              </w:r>
                              <w:r w:rsidRPr="00062EEC">
                                <w:rPr>
                                  <w:rFonts w:ascii="Georgia" w:hAnsi="Georgia"/>
                                  <w:b/>
                                  <w:spacing w:val="16"/>
                                  <w:w w:val="95"/>
                                  <w:sz w:val="16"/>
                                </w:rPr>
                                <w:t xml:space="preserve"> </w:t>
                              </w:r>
                              <w:r w:rsidRPr="00062EEC">
                                <w:rPr>
                                  <w:rFonts w:ascii="Georgia" w:hAnsi="Georgia"/>
                                  <w:b/>
                                  <w:w w:val="95"/>
                                  <w:sz w:val="16"/>
                                </w:rPr>
                                <w:t>појачаног</w:t>
                              </w:r>
                              <w:r w:rsidRPr="00062EEC">
                                <w:rPr>
                                  <w:rFonts w:ascii="Georgia" w:hAnsi="Georgia"/>
                                  <w:b/>
                                  <w:spacing w:val="16"/>
                                  <w:w w:val="95"/>
                                  <w:sz w:val="16"/>
                                </w:rPr>
                                <w:t xml:space="preserve"> </w:t>
                              </w:r>
                              <w:r w:rsidRPr="00062EEC">
                                <w:rPr>
                                  <w:rFonts w:ascii="Georgia" w:hAnsi="Georgia"/>
                                  <w:b/>
                                  <w:w w:val="95"/>
                                  <w:sz w:val="16"/>
                                </w:rPr>
                                <w:t>васпитног</w:t>
                              </w:r>
                              <w:r w:rsidRPr="00062EEC">
                                <w:rPr>
                                  <w:rFonts w:ascii="Georgia" w:hAnsi="Georgia"/>
                                  <w:b/>
                                  <w:spacing w:val="17"/>
                                  <w:w w:val="95"/>
                                  <w:sz w:val="16"/>
                                </w:rPr>
                                <w:t xml:space="preserve"> </w:t>
                              </w:r>
                              <w:r w:rsidRPr="00062EEC">
                                <w:rPr>
                                  <w:rFonts w:ascii="Georgia" w:hAnsi="Georgia"/>
                                  <w:b/>
                                  <w:w w:val="95"/>
                                  <w:sz w:val="16"/>
                                </w:rPr>
                                <w:t>рада</w:t>
                              </w:r>
                            </w:p>
                            <w:p w14:paraId="2A9E9BE3" w14:textId="77777777" w:rsidR="001914DC" w:rsidRPr="00062EEC" w:rsidRDefault="001914DC" w:rsidP="001914DC">
                              <w:pPr>
                                <w:widowControl w:val="0"/>
                                <w:numPr>
                                  <w:ilvl w:val="0"/>
                                  <w:numId w:val="7"/>
                                </w:numPr>
                                <w:tabs>
                                  <w:tab w:val="left" w:pos="531"/>
                                </w:tabs>
                                <w:autoSpaceDE w:val="0"/>
                                <w:autoSpaceDN w:val="0"/>
                                <w:spacing w:after="0" w:line="240" w:lineRule="auto"/>
                                <w:ind w:left="530" w:hanging="266"/>
                                <w:rPr>
                                  <w:rFonts w:ascii="Georgia" w:hAnsi="Georgia"/>
                                  <w:b/>
                                  <w:sz w:val="16"/>
                                </w:rPr>
                              </w:pPr>
                              <w:r w:rsidRPr="00062EEC">
                                <w:rPr>
                                  <w:rFonts w:ascii="Georgia" w:hAnsi="Georgia"/>
                                  <w:b/>
                                  <w:w w:val="95"/>
                                  <w:sz w:val="16"/>
                                </w:rPr>
                                <w:t>без</w:t>
                              </w:r>
                              <w:r w:rsidRPr="00062EEC">
                                <w:rPr>
                                  <w:rFonts w:ascii="Georgia" w:hAnsi="Georgia"/>
                                  <w:b/>
                                  <w:spacing w:val="19"/>
                                  <w:w w:val="95"/>
                                  <w:sz w:val="16"/>
                                </w:rPr>
                                <w:t xml:space="preserve"> </w:t>
                              </w:r>
                              <w:r w:rsidRPr="00062EEC">
                                <w:rPr>
                                  <w:rFonts w:ascii="Georgia" w:hAnsi="Georgia"/>
                                  <w:b/>
                                  <w:w w:val="95"/>
                                  <w:sz w:val="16"/>
                                </w:rPr>
                                <w:t>вођења</w:t>
                              </w:r>
                              <w:r w:rsidRPr="00062EEC">
                                <w:rPr>
                                  <w:rFonts w:ascii="Georgia" w:hAnsi="Georgia"/>
                                  <w:b/>
                                  <w:spacing w:val="20"/>
                                  <w:w w:val="95"/>
                                  <w:sz w:val="16"/>
                                </w:rPr>
                                <w:t xml:space="preserve"> </w:t>
                              </w:r>
                              <w:r w:rsidRPr="00062EEC">
                                <w:rPr>
                                  <w:rFonts w:ascii="Georgia" w:hAnsi="Georgia"/>
                                  <w:b/>
                                  <w:w w:val="95"/>
                                  <w:sz w:val="16"/>
                                </w:rPr>
                                <w:t>васпитно-дисциплинског</w:t>
                              </w:r>
                              <w:r w:rsidRPr="00062EEC">
                                <w:rPr>
                                  <w:rFonts w:ascii="Georgia" w:hAnsi="Georgia"/>
                                  <w:b/>
                                  <w:spacing w:val="20"/>
                                  <w:w w:val="95"/>
                                  <w:sz w:val="16"/>
                                </w:rPr>
                                <w:t xml:space="preserve"> </w:t>
                              </w:r>
                              <w:r w:rsidRPr="00062EEC">
                                <w:rPr>
                                  <w:rFonts w:ascii="Georgia" w:hAnsi="Georgia"/>
                                  <w:b/>
                                  <w:w w:val="95"/>
                                  <w:sz w:val="16"/>
                                </w:rPr>
                                <w:t>поступка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4CD3C" id="Group 33" o:spid="_x0000_s1030" style="position:absolute;left:0;text-align:left;margin-left:40.85pt;margin-top:51.45pt;width:239.4pt;height:93.7pt;z-index:-251655168;mso-wrap-distance-left:0;mso-wrap-distance-right:0;mso-position-horizontal-relative:page" coordorigin="817,620" coordsize="4788,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">
                <v:shape id="Freeform 39" o:spid="_x0000_s1031" style="position:absolute;left:817;top:627;width:4788;height:1866;visibility:visible;mso-wrap-style:square;v-text-anchor:top" coordsize="4788,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" path="m4504,l284,,120,4,36,35,5,120,,283,,1582r5,164l36,1831r84,31l284,1866r4220,l4668,1862r84,-31l4783,1746r5,-164l4788,283r-5,-163l4752,35,4668,4,4504,xe" fillcolor="#00d5de" stroked="f">
                  <v:path arrowok="t" o:connecttype="custom" o:connectlocs="4504,627;284,627;120,631;36,662;5,747;0,910;0,2209;5,2373;36,2458;120,2489;284,2493;4504,2493;4668,2489;4752,2458;4783,2373;4788,2209;4788,910;4783,747;4752,662;4668,631;4504,627" o:connectangles="0,0,0,0,0,0,0,0,0,0,0,0,0,0,0,0,0,0,0,0,0"/>
                </v:shape>
                <v:shape id="Freeform 40" o:spid="_x0000_s1032" style="position:absolute;left:817;top:619;width:4788;height:757;visibility:visible;mso-wrap-style:square;v-text-anchor:top" coordsize="478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" path="m4788,l,,,443,2394,756,4788,443,4788,xe" fillcolor="#4471c4" stroked="f">
                  <v:path arrowok="t" o:connecttype="custom" o:connectlocs="4788,620;0,620;0,1063;2394,1376;4788,1063;4788,620" o:connectangles="0,0,0,0,0,0"/>
                </v:shape>
                <v:shape id="Text Box 41" o:spid="_x0000_s1033" type="#_x0000_t202" style="position:absolute;left:817;top:619;width:4788;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6BD3BA4" w14:textId="77777777" w:rsidR="001914DC" w:rsidRPr="00A61A73" w:rsidRDefault="001914DC" w:rsidP="001914DC">
                        <w:pPr>
                          <w:spacing w:before="41" w:line="264" w:lineRule="auto"/>
                          <w:ind w:left="1746" w:hanging="1056"/>
                          <w:rPr>
                            <w:rFonts w:ascii="Georgia" w:hAnsi="Georgia"/>
                            <w:b/>
                            <w:sz w:val="16"/>
                          </w:rPr>
                        </w:pPr>
                        <w:r w:rsidRPr="00A61A73">
                          <w:rPr>
                            <w:rFonts w:ascii="Georgia" w:hAnsi="Georgia"/>
                            <w:b/>
                            <w:w w:val="95"/>
                            <w:sz w:val="16"/>
                          </w:rPr>
                          <w:t>Ван</w:t>
                        </w:r>
                        <w:r w:rsidRPr="00A61A73">
                          <w:rPr>
                            <w:rFonts w:ascii="Georgia" w:hAnsi="Georgia"/>
                            <w:b/>
                            <w:spacing w:val="6"/>
                            <w:w w:val="95"/>
                            <w:sz w:val="16"/>
                          </w:rPr>
                          <w:t xml:space="preserve"> </w:t>
                        </w:r>
                        <w:r w:rsidRPr="00A61A73">
                          <w:rPr>
                            <w:rFonts w:ascii="Georgia" w:hAnsi="Georgia"/>
                            <w:b/>
                            <w:w w:val="95"/>
                            <w:sz w:val="16"/>
                          </w:rPr>
                          <w:t>простора</w:t>
                        </w:r>
                        <w:r w:rsidRPr="00A61A73">
                          <w:rPr>
                            <w:rFonts w:ascii="Georgia" w:hAnsi="Georgia"/>
                            <w:b/>
                            <w:spacing w:val="6"/>
                            <w:w w:val="95"/>
                            <w:sz w:val="16"/>
                          </w:rPr>
                          <w:t xml:space="preserve"> </w:t>
                        </w:r>
                        <w:r w:rsidRPr="00A61A73">
                          <w:rPr>
                            <w:rFonts w:ascii="Georgia" w:hAnsi="Georgia"/>
                            <w:b/>
                            <w:w w:val="95"/>
                            <w:sz w:val="16"/>
                          </w:rPr>
                          <w:t>установе,</w:t>
                        </w:r>
                        <w:r w:rsidRPr="00A61A73">
                          <w:rPr>
                            <w:rFonts w:ascii="Georgia" w:hAnsi="Georgia"/>
                            <w:b/>
                            <w:spacing w:val="7"/>
                            <w:w w:val="95"/>
                            <w:sz w:val="16"/>
                          </w:rPr>
                          <w:t xml:space="preserve"> </w:t>
                        </w:r>
                        <w:r w:rsidRPr="00A61A73">
                          <w:rPr>
                            <w:rFonts w:ascii="Georgia" w:hAnsi="Georgia"/>
                            <w:b/>
                            <w:w w:val="95"/>
                            <w:sz w:val="16"/>
                          </w:rPr>
                          <w:t>у</w:t>
                        </w:r>
                        <w:r w:rsidRPr="00A61A73">
                          <w:rPr>
                            <w:rFonts w:ascii="Georgia" w:hAnsi="Georgia"/>
                            <w:b/>
                            <w:spacing w:val="6"/>
                            <w:w w:val="95"/>
                            <w:sz w:val="16"/>
                          </w:rPr>
                          <w:t xml:space="preserve"> </w:t>
                        </w:r>
                        <w:r w:rsidRPr="00A61A73">
                          <w:rPr>
                            <w:rFonts w:ascii="Georgia" w:hAnsi="Georgia"/>
                            <w:b/>
                            <w:w w:val="95"/>
                            <w:sz w:val="16"/>
                          </w:rPr>
                          <w:t>било</w:t>
                        </w:r>
                        <w:r w:rsidRPr="00A61A73">
                          <w:rPr>
                            <w:rFonts w:ascii="Georgia" w:hAnsi="Georgia"/>
                            <w:b/>
                            <w:spacing w:val="7"/>
                            <w:w w:val="95"/>
                            <w:sz w:val="16"/>
                          </w:rPr>
                          <w:t xml:space="preserve"> </w:t>
                        </w:r>
                        <w:r w:rsidRPr="00A61A73">
                          <w:rPr>
                            <w:rFonts w:ascii="Georgia" w:hAnsi="Georgia"/>
                            <w:b/>
                            <w:w w:val="95"/>
                            <w:sz w:val="16"/>
                          </w:rPr>
                          <w:t>које</w:t>
                        </w:r>
                        <w:r w:rsidRPr="00A61A73">
                          <w:rPr>
                            <w:rFonts w:ascii="Georgia" w:hAnsi="Georgia"/>
                            <w:b/>
                            <w:spacing w:val="6"/>
                            <w:w w:val="95"/>
                            <w:sz w:val="16"/>
                          </w:rPr>
                          <w:t xml:space="preserve"> </w:t>
                        </w:r>
                        <w:r w:rsidRPr="00A61A73">
                          <w:rPr>
                            <w:rFonts w:ascii="Georgia" w:hAnsi="Georgia"/>
                            <w:b/>
                            <w:w w:val="95"/>
                            <w:sz w:val="16"/>
                          </w:rPr>
                          <w:t>време</w:t>
                        </w:r>
                        <w:r w:rsidRPr="00A61A73">
                          <w:rPr>
                            <w:rFonts w:ascii="Georgia" w:hAnsi="Georgia"/>
                            <w:b/>
                            <w:spacing w:val="-35"/>
                            <w:w w:val="95"/>
                            <w:sz w:val="16"/>
                          </w:rPr>
                          <w:t xml:space="preserve"> </w:t>
                        </w:r>
                        <w:r w:rsidRPr="00A61A73">
                          <w:rPr>
                            <w:rFonts w:ascii="Georgia" w:hAnsi="Georgia"/>
                            <w:b/>
                            <w:sz w:val="16"/>
                          </w:rPr>
                          <w:t>предузимају</w:t>
                        </w:r>
                        <w:r w:rsidRPr="00A61A73">
                          <w:rPr>
                            <w:rFonts w:ascii="Georgia" w:hAnsi="Georgia"/>
                            <w:b/>
                            <w:spacing w:val="-2"/>
                            <w:sz w:val="16"/>
                          </w:rPr>
                          <w:t xml:space="preserve"> </w:t>
                        </w:r>
                        <w:r w:rsidRPr="00A61A73">
                          <w:rPr>
                            <w:rFonts w:ascii="Georgia" w:hAnsi="Georgia"/>
                            <w:b/>
                            <w:sz w:val="16"/>
                          </w:rPr>
                          <w:t>се:</w:t>
                        </w:r>
                      </w:p>
                      <w:p w14:paraId="34A5DC6B" w14:textId="77777777" w:rsidR="001914DC" w:rsidRDefault="001914DC" w:rsidP="001914DC">
                        <w:pPr>
                          <w:rPr>
                            <w:rFonts w:ascii="Georgia"/>
                            <w:b/>
                            <w:sz w:val="20"/>
                          </w:rPr>
                        </w:pPr>
                      </w:p>
                      <w:p w14:paraId="5A05C68B" w14:textId="77777777" w:rsidR="001914DC" w:rsidRPr="00062EEC" w:rsidRDefault="001914DC" w:rsidP="001914DC">
                        <w:pPr>
                          <w:widowControl w:val="0"/>
                          <w:numPr>
                            <w:ilvl w:val="0"/>
                            <w:numId w:val="7"/>
                          </w:numPr>
                          <w:tabs>
                            <w:tab w:val="left" w:pos="517"/>
                          </w:tabs>
                          <w:autoSpaceDE w:val="0"/>
                          <w:autoSpaceDN w:val="0"/>
                          <w:spacing w:before="143" w:after="0" w:line="240" w:lineRule="auto"/>
                          <w:rPr>
                            <w:rFonts w:ascii="Georgia" w:hAnsi="Georgia"/>
                            <w:b/>
                            <w:sz w:val="16"/>
                          </w:rPr>
                        </w:pPr>
                        <w:r w:rsidRPr="00062EEC">
                          <w:rPr>
                            <w:rFonts w:ascii="Georgia" w:hAnsi="Georgia"/>
                            <w:b/>
                            <w:w w:val="95"/>
                            <w:sz w:val="16"/>
                          </w:rPr>
                          <w:t>мере</w:t>
                        </w:r>
                        <w:r w:rsidRPr="00062EEC">
                          <w:rPr>
                            <w:rFonts w:ascii="Georgia" w:hAnsi="Georgia"/>
                            <w:b/>
                            <w:spacing w:val="16"/>
                            <w:w w:val="95"/>
                            <w:sz w:val="16"/>
                          </w:rPr>
                          <w:t xml:space="preserve"> </w:t>
                        </w:r>
                        <w:r w:rsidRPr="00062EEC">
                          <w:rPr>
                            <w:rFonts w:ascii="Georgia" w:hAnsi="Georgia"/>
                            <w:b/>
                            <w:w w:val="95"/>
                            <w:sz w:val="16"/>
                          </w:rPr>
                          <w:t>појачаног</w:t>
                        </w:r>
                        <w:r w:rsidRPr="00062EEC">
                          <w:rPr>
                            <w:rFonts w:ascii="Georgia" w:hAnsi="Georgia"/>
                            <w:b/>
                            <w:spacing w:val="16"/>
                            <w:w w:val="95"/>
                            <w:sz w:val="16"/>
                          </w:rPr>
                          <w:t xml:space="preserve"> </w:t>
                        </w:r>
                        <w:r w:rsidRPr="00062EEC">
                          <w:rPr>
                            <w:rFonts w:ascii="Georgia" w:hAnsi="Georgia"/>
                            <w:b/>
                            <w:w w:val="95"/>
                            <w:sz w:val="16"/>
                          </w:rPr>
                          <w:t>васпитног</w:t>
                        </w:r>
                        <w:r w:rsidRPr="00062EEC">
                          <w:rPr>
                            <w:rFonts w:ascii="Georgia" w:hAnsi="Georgia"/>
                            <w:b/>
                            <w:spacing w:val="17"/>
                            <w:w w:val="95"/>
                            <w:sz w:val="16"/>
                          </w:rPr>
                          <w:t xml:space="preserve"> </w:t>
                        </w:r>
                        <w:r w:rsidRPr="00062EEC">
                          <w:rPr>
                            <w:rFonts w:ascii="Georgia" w:hAnsi="Georgia"/>
                            <w:b/>
                            <w:w w:val="95"/>
                            <w:sz w:val="16"/>
                          </w:rPr>
                          <w:t>рада</w:t>
                        </w:r>
                      </w:p>
                      <w:p w14:paraId="2A9E9BE3" w14:textId="77777777" w:rsidR="001914DC" w:rsidRPr="00062EEC" w:rsidRDefault="001914DC" w:rsidP="001914DC">
                        <w:pPr>
                          <w:widowControl w:val="0"/>
                          <w:numPr>
                            <w:ilvl w:val="0"/>
                            <w:numId w:val="7"/>
                          </w:numPr>
                          <w:tabs>
                            <w:tab w:val="left" w:pos="531"/>
                          </w:tabs>
                          <w:autoSpaceDE w:val="0"/>
                          <w:autoSpaceDN w:val="0"/>
                          <w:spacing w:after="0" w:line="240" w:lineRule="auto"/>
                          <w:ind w:left="530" w:hanging="266"/>
                          <w:rPr>
                            <w:rFonts w:ascii="Georgia" w:hAnsi="Georgia"/>
                            <w:b/>
                            <w:sz w:val="16"/>
                          </w:rPr>
                        </w:pPr>
                        <w:r w:rsidRPr="00062EEC">
                          <w:rPr>
                            <w:rFonts w:ascii="Georgia" w:hAnsi="Georgia"/>
                            <w:b/>
                            <w:w w:val="95"/>
                            <w:sz w:val="16"/>
                          </w:rPr>
                          <w:t>без</w:t>
                        </w:r>
                        <w:r w:rsidRPr="00062EEC">
                          <w:rPr>
                            <w:rFonts w:ascii="Georgia" w:hAnsi="Georgia"/>
                            <w:b/>
                            <w:spacing w:val="19"/>
                            <w:w w:val="95"/>
                            <w:sz w:val="16"/>
                          </w:rPr>
                          <w:t xml:space="preserve"> </w:t>
                        </w:r>
                        <w:r w:rsidRPr="00062EEC">
                          <w:rPr>
                            <w:rFonts w:ascii="Georgia" w:hAnsi="Georgia"/>
                            <w:b/>
                            <w:w w:val="95"/>
                            <w:sz w:val="16"/>
                          </w:rPr>
                          <w:t>вођења</w:t>
                        </w:r>
                        <w:r w:rsidRPr="00062EEC">
                          <w:rPr>
                            <w:rFonts w:ascii="Georgia" w:hAnsi="Georgia"/>
                            <w:b/>
                            <w:spacing w:val="20"/>
                            <w:w w:val="95"/>
                            <w:sz w:val="16"/>
                          </w:rPr>
                          <w:t xml:space="preserve"> </w:t>
                        </w:r>
                        <w:r w:rsidRPr="00062EEC">
                          <w:rPr>
                            <w:rFonts w:ascii="Georgia" w:hAnsi="Georgia"/>
                            <w:b/>
                            <w:w w:val="95"/>
                            <w:sz w:val="16"/>
                          </w:rPr>
                          <w:t>васпитно-дисциплинског</w:t>
                        </w:r>
                        <w:r w:rsidRPr="00062EEC">
                          <w:rPr>
                            <w:rFonts w:ascii="Georgia" w:hAnsi="Georgia"/>
                            <w:b/>
                            <w:spacing w:val="20"/>
                            <w:w w:val="95"/>
                            <w:sz w:val="16"/>
                          </w:rPr>
                          <w:t xml:space="preserve"> </w:t>
                        </w:r>
                        <w:r w:rsidRPr="00062EEC">
                          <w:rPr>
                            <w:rFonts w:ascii="Georgia" w:hAnsi="Georgia"/>
                            <w:b/>
                            <w:w w:val="95"/>
                            <w:sz w:val="16"/>
                          </w:rPr>
                          <w:t>поступка</w:t>
                        </w:r>
                      </w:p>
                    </w:txbxContent>
                  </v:textbox>
                </v:shape>
                <w10:wrap type="topAndBottom" anchorx="page"/>
              </v:group>
            </w:pict>
          </mc:Fallback>
        </mc:AlternateContent>
      </w:r>
      <w:r w:rsidRPr="00914310">
        <w:rPr>
          <w:rFonts w:ascii="Times New Roman" w:hAnsi="Times New Roman"/>
          <w:b/>
          <w:w w:val="95"/>
          <w:sz w:val="24"/>
          <w:szCs w:val="24"/>
        </w:rPr>
        <w:t xml:space="preserve">    Место</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и</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време</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извршеног</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дискриминаторног</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понашања</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утичу</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на</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избор</w:t>
      </w:r>
      <w:r w:rsidRPr="00914310">
        <w:rPr>
          <w:rFonts w:ascii="Times New Roman" w:hAnsi="Times New Roman"/>
          <w:b/>
          <w:spacing w:val="17"/>
          <w:w w:val="95"/>
          <w:sz w:val="24"/>
          <w:szCs w:val="24"/>
        </w:rPr>
        <w:t xml:space="preserve"> </w:t>
      </w:r>
      <w:r w:rsidRPr="00914310">
        <w:rPr>
          <w:rFonts w:ascii="Times New Roman" w:hAnsi="Times New Roman"/>
          <w:b/>
          <w:w w:val="95"/>
          <w:sz w:val="24"/>
          <w:szCs w:val="24"/>
        </w:rPr>
        <w:t>врсте</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мера</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и</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активности</w:t>
      </w:r>
      <w:r w:rsidRPr="00914310">
        <w:rPr>
          <w:rFonts w:ascii="Times New Roman" w:hAnsi="Times New Roman"/>
          <w:b/>
          <w:spacing w:val="16"/>
          <w:w w:val="95"/>
          <w:sz w:val="24"/>
          <w:szCs w:val="24"/>
        </w:rPr>
        <w:t xml:space="preserve"> </w:t>
      </w:r>
      <w:r w:rsidRPr="00914310">
        <w:rPr>
          <w:rFonts w:ascii="Times New Roman" w:hAnsi="Times New Roman"/>
          <w:b/>
          <w:w w:val="95"/>
          <w:sz w:val="24"/>
          <w:szCs w:val="24"/>
        </w:rPr>
        <w:t>које</w:t>
      </w:r>
      <w:r w:rsidRPr="00914310">
        <w:rPr>
          <w:rFonts w:ascii="Times New Roman" w:hAnsi="Times New Roman"/>
          <w:b/>
          <w:spacing w:val="16"/>
          <w:w w:val="95"/>
          <w:sz w:val="24"/>
          <w:szCs w:val="24"/>
        </w:rPr>
        <w:t xml:space="preserve"> </w:t>
      </w:r>
      <w:r w:rsidRPr="00914310">
        <w:rPr>
          <w:rFonts w:ascii="Times New Roman" w:hAnsi="Times New Roman"/>
          <w:b/>
          <w:spacing w:val="16"/>
          <w:w w:val="95"/>
          <w:sz w:val="24"/>
          <w:szCs w:val="24"/>
          <w:lang w:val="sr-Cyrl-RS"/>
        </w:rPr>
        <w:t>с</w:t>
      </w:r>
      <w:r w:rsidRPr="00914310">
        <w:rPr>
          <w:rFonts w:ascii="Times New Roman" w:hAnsi="Times New Roman"/>
          <w:b/>
          <w:spacing w:val="16"/>
          <w:w w:val="95"/>
          <w:sz w:val="24"/>
          <w:szCs w:val="24"/>
        </w:rPr>
        <w:t xml:space="preserve">e </w:t>
      </w:r>
      <w:r w:rsidRPr="00914310">
        <w:rPr>
          <w:rFonts w:ascii="Times New Roman" w:hAnsi="Times New Roman"/>
          <w:b/>
          <w:w w:val="95"/>
          <w:sz w:val="24"/>
          <w:szCs w:val="24"/>
        </w:rPr>
        <w:t>предузимају</w:t>
      </w:r>
      <w:r w:rsidRPr="00914310">
        <w:rPr>
          <w:rFonts w:ascii="Times New Roman" w:hAnsi="Times New Roman"/>
          <w:b/>
          <w:w w:val="95"/>
          <w:sz w:val="24"/>
          <w:szCs w:val="24"/>
          <w:lang w:val="sr-Cyrl-RS"/>
        </w:rPr>
        <w:t xml:space="preserve"> у нтервенцији.</w:t>
      </w:r>
      <w:r w:rsidRPr="00914310">
        <w:rPr>
          <w:rFonts w:ascii="Times New Roman" w:hAnsi="Times New Roman"/>
          <w:b/>
          <w:spacing w:val="16"/>
          <w:w w:val="95"/>
          <w:sz w:val="24"/>
          <w:szCs w:val="24"/>
        </w:rPr>
        <w:t xml:space="preserve"> </w:t>
      </w:r>
    </w:p>
    <w:p w14:paraId="386EBA92" w14:textId="77777777" w:rsidR="001914DC" w:rsidRPr="00914310" w:rsidRDefault="001914DC" w:rsidP="001914DC">
      <w:pPr>
        <w:spacing w:before="53"/>
        <w:ind w:left="-720" w:firstLine="90"/>
        <w:rPr>
          <w:rFonts w:ascii="Times New Roman" w:hAnsi="Times New Roman"/>
          <w:sz w:val="24"/>
          <w:szCs w:val="24"/>
        </w:rPr>
      </w:pPr>
      <w:r w:rsidRPr="00914310">
        <w:rPr>
          <w:rFonts w:ascii="Times New Roman" w:hAnsi="Times New Roman"/>
          <w:w w:val="110"/>
          <w:sz w:val="24"/>
          <w:szCs w:val="24"/>
        </w:rPr>
        <w:t xml:space="preserve"> Уочено</w:t>
      </w:r>
      <w:r w:rsidRPr="00914310">
        <w:rPr>
          <w:rFonts w:ascii="Times New Roman" w:hAnsi="Times New Roman"/>
          <w:spacing w:val="14"/>
          <w:w w:val="110"/>
          <w:sz w:val="24"/>
          <w:szCs w:val="24"/>
        </w:rPr>
        <w:t xml:space="preserve"> </w:t>
      </w:r>
      <w:r w:rsidRPr="00914310">
        <w:rPr>
          <w:rFonts w:ascii="Times New Roman" w:hAnsi="Times New Roman"/>
          <w:w w:val="110"/>
          <w:sz w:val="24"/>
          <w:szCs w:val="24"/>
        </w:rPr>
        <w:t>дискриминаторно</w:t>
      </w:r>
      <w:r w:rsidRPr="00914310">
        <w:rPr>
          <w:rFonts w:ascii="Times New Roman" w:hAnsi="Times New Roman"/>
          <w:spacing w:val="15"/>
          <w:w w:val="110"/>
          <w:sz w:val="24"/>
          <w:szCs w:val="24"/>
        </w:rPr>
        <w:t xml:space="preserve"> </w:t>
      </w:r>
      <w:r w:rsidRPr="00914310">
        <w:rPr>
          <w:rFonts w:ascii="Times New Roman" w:hAnsi="Times New Roman"/>
          <w:w w:val="110"/>
          <w:sz w:val="24"/>
          <w:szCs w:val="24"/>
        </w:rPr>
        <w:t>понашање</w:t>
      </w:r>
      <w:r w:rsidRPr="00914310">
        <w:rPr>
          <w:rFonts w:ascii="Times New Roman" w:hAnsi="Times New Roman"/>
          <w:spacing w:val="14"/>
          <w:w w:val="110"/>
          <w:sz w:val="24"/>
          <w:szCs w:val="24"/>
        </w:rPr>
        <w:t xml:space="preserve"> </w:t>
      </w:r>
      <w:r w:rsidRPr="00914310">
        <w:rPr>
          <w:rFonts w:ascii="Times New Roman" w:hAnsi="Times New Roman"/>
          <w:w w:val="110"/>
          <w:sz w:val="24"/>
          <w:szCs w:val="24"/>
        </w:rPr>
        <w:t>сврстава</w:t>
      </w:r>
      <w:r w:rsidRPr="00914310">
        <w:rPr>
          <w:rFonts w:ascii="Times New Roman" w:hAnsi="Times New Roman"/>
          <w:spacing w:val="15"/>
          <w:w w:val="110"/>
          <w:sz w:val="24"/>
          <w:szCs w:val="24"/>
        </w:rPr>
        <w:t xml:space="preserve"> </w:t>
      </w:r>
      <w:r w:rsidRPr="00914310">
        <w:rPr>
          <w:rFonts w:ascii="Times New Roman" w:hAnsi="Times New Roman"/>
          <w:w w:val="110"/>
          <w:sz w:val="24"/>
          <w:szCs w:val="24"/>
        </w:rPr>
        <w:t>се</w:t>
      </w:r>
      <w:r w:rsidRPr="00914310">
        <w:rPr>
          <w:rFonts w:ascii="Times New Roman" w:hAnsi="Times New Roman"/>
          <w:spacing w:val="14"/>
          <w:w w:val="110"/>
          <w:sz w:val="24"/>
          <w:szCs w:val="24"/>
        </w:rPr>
        <w:t xml:space="preserve"> </w:t>
      </w:r>
      <w:r w:rsidRPr="00914310">
        <w:rPr>
          <w:rFonts w:ascii="Times New Roman" w:hAnsi="Times New Roman"/>
          <w:w w:val="110"/>
          <w:sz w:val="24"/>
          <w:szCs w:val="24"/>
        </w:rPr>
        <w:t>у</w:t>
      </w:r>
      <w:r w:rsidRPr="00914310">
        <w:rPr>
          <w:rFonts w:ascii="Times New Roman" w:hAnsi="Times New Roman"/>
          <w:spacing w:val="15"/>
          <w:w w:val="110"/>
          <w:sz w:val="24"/>
          <w:szCs w:val="24"/>
        </w:rPr>
        <w:t xml:space="preserve"> </w:t>
      </w:r>
      <w:r w:rsidRPr="00914310">
        <w:rPr>
          <w:rFonts w:ascii="Times New Roman" w:hAnsi="Times New Roman"/>
          <w:w w:val="110"/>
          <w:sz w:val="24"/>
          <w:szCs w:val="24"/>
        </w:rPr>
        <w:t>један</w:t>
      </w:r>
      <w:r w:rsidRPr="00914310">
        <w:rPr>
          <w:rFonts w:ascii="Times New Roman" w:hAnsi="Times New Roman"/>
          <w:spacing w:val="14"/>
          <w:w w:val="110"/>
          <w:sz w:val="24"/>
          <w:szCs w:val="24"/>
        </w:rPr>
        <w:t xml:space="preserve"> </w:t>
      </w:r>
      <w:r w:rsidRPr="00914310">
        <w:rPr>
          <w:rFonts w:ascii="Times New Roman" w:hAnsi="Times New Roman"/>
          <w:w w:val="110"/>
          <w:sz w:val="24"/>
          <w:szCs w:val="24"/>
        </w:rPr>
        <w:t>од</w:t>
      </w:r>
      <w:r w:rsidRPr="00914310">
        <w:rPr>
          <w:rFonts w:ascii="Times New Roman" w:hAnsi="Times New Roman"/>
          <w:spacing w:val="15"/>
          <w:w w:val="110"/>
          <w:sz w:val="24"/>
          <w:szCs w:val="24"/>
        </w:rPr>
        <w:t xml:space="preserve"> </w:t>
      </w:r>
      <w:r w:rsidRPr="00914310">
        <w:rPr>
          <w:rFonts w:ascii="Times New Roman" w:hAnsi="Times New Roman"/>
          <w:w w:val="110"/>
          <w:sz w:val="24"/>
          <w:szCs w:val="24"/>
        </w:rPr>
        <w:t>три</w:t>
      </w:r>
      <w:r w:rsidRPr="00914310">
        <w:rPr>
          <w:rFonts w:ascii="Times New Roman" w:hAnsi="Times New Roman"/>
          <w:spacing w:val="14"/>
          <w:w w:val="110"/>
          <w:sz w:val="24"/>
          <w:szCs w:val="24"/>
        </w:rPr>
        <w:t xml:space="preserve"> </w:t>
      </w:r>
      <w:r w:rsidRPr="00914310">
        <w:rPr>
          <w:rFonts w:ascii="Times New Roman" w:hAnsi="Times New Roman"/>
          <w:w w:val="110"/>
          <w:sz w:val="24"/>
          <w:szCs w:val="24"/>
        </w:rPr>
        <w:t>нивоа</w:t>
      </w:r>
      <w:r w:rsidRPr="00914310">
        <w:rPr>
          <w:rFonts w:ascii="Times New Roman" w:hAnsi="Times New Roman"/>
          <w:spacing w:val="15"/>
          <w:w w:val="110"/>
          <w:sz w:val="24"/>
          <w:szCs w:val="24"/>
        </w:rPr>
        <w:t xml:space="preserve"> </w:t>
      </w:r>
      <w:r w:rsidRPr="00914310">
        <w:rPr>
          <w:rFonts w:ascii="Times New Roman" w:hAnsi="Times New Roman"/>
          <w:spacing w:val="15"/>
          <w:w w:val="110"/>
          <w:sz w:val="24"/>
          <w:szCs w:val="24"/>
          <w:lang w:val="sr-Cyrl-RS"/>
        </w:rPr>
        <w:t>д</w:t>
      </w:r>
      <w:r w:rsidRPr="00914310">
        <w:rPr>
          <w:rFonts w:ascii="Times New Roman" w:hAnsi="Times New Roman"/>
          <w:w w:val="110"/>
          <w:sz w:val="24"/>
          <w:szCs w:val="24"/>
        </w:rPr>
        <w:t>искриминаторног</w:t>
      </w:r>
      <w:r w:rsidRPr="00914310">
        <w:rPr>
          <w:rFonts w:ascii="Times New Roman" w:hAnsi="Times New Roman"/>
          <w:spacing w:val="14"/>
          <w:w w:val="110"/>
          <w:sz w:val="24"/>
          <w:szCs w:val="24"/>
        </w:rPr>
        <w:t xml:space="preserve"> </w:t>
      </w:r>
      <w:r w:rsidRPr="00914310">
        <w:rPr>
          <w:rFonts w:ascii="Times New Roman" w:hAnsi="Times New Roman"/>
          <w:w w:val="110"/>
          <w:sz w:val="24"/>
          <w:szCs w:val="24"/>
        </w:rPr>
        <w:t>понашања,</w:t>
      </w:r>
      <w:r w:rsidRPr="00914310">
        <w:rPr>
          <w:rFonts w:ascii="Times New Roman" w:hAnsi="Times New Roman"/>
          <w:spacing w:val="15"/>
          <w:w w:val="110"/>
          <w:sz w:val="24"/>
          <w:szCs w:val="24"/>
        </w:rPr>
        <w:t xml:space="preserve"> </w:t>
      </w:r>
      <w:r w:rsidRPr="00914310">
        <w:rPr>
          <w:rFonts w:ascii="Times New Roman" w:hAnsi="Times New Roman"/>
          <w:w w:val="110"/>
          <w:sz w:val="24"/>
          <w:szCs w:val="24"/>
        </w:rPr>
        <w:t>у</w:t>
      </w:r>
      <w:r w:rsidRPr="00914310">
        <w:rPr>
          <w:rFonts w:ascii="Times New Roman" w:hAnsi="Times New Roman"/>
          <w:spacing w:val="14"/>
          <w:w w:val="110"/>
          <w:sz w:val="24"/>
          <w:szCs w:val="24"/>
        </w:rPr>
        <w:t xml:space="preserve"> </w:t>
      </w:r>
      <w:r w:rsidRPr="00914310">
        <w:rPr>
          <w:rFonts w:ascii="Times New Roman" w:hAnsi="Times New Roman"/>
          <w:w w:val="110"/>
          <w:sz w:val="24"/>
          <w:szCs w:val="24"/>
        </w:rPr>
        <w:t>зависности</w:t>
      </w:r>
      <w:r w:rsidRPr="00914310">
        <w:rPr>
          <w:rFonts w:ascii="Times New Roman" w:hAnsi="Times New Roman"/>
          <w:spacing w:val="15"/>
          <w:w w:val="110"/>
          <w:sz w:val="24"/>
          <w:szCs w:val="24"/>
        </w:rPr>
        <w:t xml:space="preserve"> </w:t>
      </w:r>
      <w:r w:rsidRPr="00914310">
        <w:rPr>
          <w:rFonts w:ascii="Times New Roman" w:hAnsi="Times New Roman"/>
          <w:w w:val="110"/>
          <w:sz w:val="24"/>
          <w:szCs w:val="24"/>
        </w:rPr>
        <w:t>од:</w:t>
      </w:r>
    </w:p>
    <w:p w14:paraId="0AF843F7" w14:textId="0D061EA4" w:rsidR="001914DC" w:rsidRPr="00914310" w:rsidRDefault="001914DC" w:rsidP="001914DC">
      <w:pPr>
        <w:pStyle w:val="BodyText"/>
        <w:spacing w:before="11"/>
        <w:rPr>
          <w:sz w:val="11"/>
        </w:rPr>
      </w:pPr>
      <w:r w:rsidRPr="00914310">
        <w:rPr>
          <w:noProof/>
          <w:sz w:val="22"/>
        </w:rPr>
        <mc:AlternateContent>
          <mc:Choice Requires="wps">
            <w:drawing>
              <wp:anchor distT="0" distB="0" distL="0" distR="0" simplePos="0" relativeHeight="251664384" behindDoc="1" locked="0" layoutInCell="1" allowOverlap="1" wp14:anchorId="3E524206" wp14:editId="2C888940">
                <wp:simplePos x="0" y="0"/>
                <wp:positionH relativeFrom="page">
                  <wp:posOffset>1576070</wp:posOffset>
                </wp:positionH>
                <wp:positionV relativeFrom="paragraph">
                  <wp:posOffset>474345</wp:posOffset>
                </wp:positionV>
                <wp:extent cx="198120" cy="291465"/>
                <wp:effectExtent l="4445" t="0" r="0" b="381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291465"/>
                        </a:xfrm>
                        <a:custGeom>
                          <a:avLst/>
                          <a:gdLst>
                            <a:gd name="T0" fmla="+- 0 3205 3067"/>
                            <a:gd name="T1" fmla="*/ T0 w 312"/>
                            <a:gd name="T2" fmla="+- 0 642 642"/>
                            <a:gd name="T3" fmla="*/ 642 h 459"/>
                            <a:gd name="T4" fmla="+- 0 3067 3067"/>
                            <a:gd name="T5" fmla="*/ T4 w 312"/>
                            <a:gd name="T6" fmla="+- 0 642 642"/>
                            <a:gd name="T7" fmla="*/ 642 h 459"/>
                            <a:gd name="T8" fmla="+- 0 3241 3067"/>
                            <a:gd name="T9" fmla="*/ T8 w 312"/>
                            <a:gd name="T10" fmla="+- 0 871 642"/>
                            <a:gd name="T11" fmla="*/ 871 h 459"/>
                            <a:gd name="T12" fmla="+- 0 3067 3067"/>
                            <a:gd name="T13" fmla="*/ T12 w 312"/>
                            <a:gd name="T14" fmla="+- 0 1100 642"/>
                            <a:gd name="T15" fmla="*/ 1100 h 459"/>
                            <a:gd name="T16" fmla="+- 0 3205 3067"/>
                            <a:gd name="T17" fmla="*/ T16 w 312"/>
                            <a:gd name="T18" fmla="+- 0 1100 642"/>
                            <a:gd name="T19" fmla="*/ 1100 h 459"/>
                            <a:gd name="T20" fmla="+- 0 3379 3067"/>
                            <a:gd name="T21" fmla="*/ T20 w 312"/>
                            <a:gd name="T22" fmla="+- 0 871 642"/>
                            <a:gd name="T23" fmla="*/ 871 h 459"/>
                            <a:gd name="T24" fmla="+- 0 3205 3067"/>
                            <a:gd name="T25" fmla="*/ T24 w 312"/>
                            <a:gd name="T26" fmla="+- 0 642 642"/>
                            <a:gd name="T27" fmla="*/ 642 h 459"/>
                          </a:gdLst>
                          <a:ahLst/>
                          <a:cxnLst>
                            <a:cxn ang="0">
                              <a:pos x="T1" y="T3"/>
                            </a:cxn>
                            <a:cxn ang="0">
                              <a:pos x="T5" y="T7"/>
                            </a:cxn>
                            <a:cxn ang="0">
                              <a:pos x="T9" y="T11"/>
                            </a:cxn>
                            <a:cxn ang="0">
                              <a:pos x="T13" y="T15"/>
                            </a:cxn>
                            <a:cxn ang="0">
                              <a:pos x="T17" y="T19"/>
                            </a:cxn>
                            <a:cxn ang="0">
                              <a:pos x="T21" y="T23"/>
                            </a:cxn>
                            <a:cxn ang="0">
                              <a:pos x="T25" y="T27"/>
                            </a:cxn>
                          </a:cxnLst>
                          <a:rect l="0" t="0" r="r" b="b"/>
                          <a:pathLst>
                            <a:path w="312" h="459">
                              <a:moveTo>
                                <a:pt x="138" y="0"/>
                              </a:moveTo>
                              <a:lnTo>
                                <a:pt x="0" y="0"/>
                              </a:lnTo>
                              <a:lnTo>
                                <a:pt x="174" y="229"/>
                              </a:lnTo>
                              <a:lnTo>
                                <a:pt x="0" y="458"/>
                              </a:lnTo>
                              <a:lnTo>
                                <a:pt x="138" y="458"/>
                              </a:lnTo>
                              <a:lnTo>
                                <a:pt x="312" y="229"/>
                              </a:lnTo>
                              <a:lnTo>
                                <a:pt x="138" y="0"/>
                              </a:lnTo>
                              <a:close/>
                            </a:path>
                          </a:pathLst>
                        </a:custGeom>
                        <a:solidFill>
                          <a:srgbClr val="FF8C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D95A" id="Freeform: Shape 32" o:spid="_x0000_s1026" style="position:absolute;margin-left:124.1pt;margin-top:37.35pt;width:15.6pt;height:22.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" path="m138,l,,174,229,,458r138,l312,229,138,xe" fillcolor="#ff8c02" stroked="f">
                <v:path arrowok="t" o:connecttype="custom" o:connectlocs="87630,407670;0,407670;110490,553085;0,698500;87630,698500;198120,553085;87630,407670" o:connectangles="0,0,0,0,0,0,0"/>
                <w10:wrap type="topAndBottom" anchorx="page"/>
              </v:shape>
            </w:pict>
          </mc:Fallback>
        </mc:AlternateContent>
      </w:r>
      <w:r w:rsidRPr="00914310">
        <w:rPr>
          <w:noProof/>
          <w:sz w:val="22"/>
        </w:rPr>
        <mc:AlternateContent>
          <mc:Choice Requires="wpg">
            <w:drawing>
              <wp:anchor distT="0" distB="0" distL="0" distR="0" simplePos="0" relativeHeight="251663360" behindDoc="1" locked="0" layoutInCell="1" allowOverlap="1" wp14:anchorId="74BBC81A" wp14:editId="07A1887D">
                <wp:simplePos x="0" y="0"/>
                <wp:positionH relativeFrom="page">
                  <wp:posOffset>400050</wp:posOffset>
                </wp:positionH>
                <wp:positionV relativeFrom="paragraph">
                  <wp:posOffset>343535</wp:posOffset>
                </wp:positionV>
                <wp:extent cx="1122680" cy="540385"/>
                <wp:effectExtent l="0" t="2540" r="127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680" cy="540385"/>
                          <a:chOff x="855" y="541"/>
                          <a:chExt cx="2136" cy="642"/>
                        </a:xfrm>
                      </wpg:grpSpPr>
                      <wps:wsp>
                        <wps:cNvPr id="30" name="Freeform 47"/>
                        <wps:cNvSpPr>
                          <a:spLocks/>
                        </wps:cNvSpPr>
                        <wps:spPr bwMode="auto">
                          <a:xfrm>
                            <a:off x="854" y="541"/>
                            <a:ext cx="2136" cy="642"/>
                          </a:xfrm>
                          <a:custGeom>
                            <a:avLst/>
                            <a:gdLst>
                              <a:gd name="T0" fmla="+- 0 2877 855"/>
                              <a:gd name="T1" fmla="*/ T0 w 2136"/>
                              <a:gd name="T2" fmla="+- 0 541 541"/>
                              <a:gd name="T3" fmla="*/ 541 h 642"/>
                              <a:gd name="T4" fmla="+- 0 968 855"/>
                              <a:gd name="T5" fmla="*/ T4 w 2136"/>
                              <a:gd name="T6" fmla="+- 0 541 541"/>
                              <a:gd name="T7" fmla="*/ 541 h 642"/>
                              <a:gd name="T8" fmla="+- 0 903 855"/>
                              <a:gd name="T9" fmla="*/ T8 w 2136"/>
                              <a:gd name="T10" fmla="+- 0 543 541"/>
                              <a:gd name="T11" fmla="*/ 543 h 642"/>
                              <a:gd name="T12" fmla="+- 0 869 855"/>
                              <a:gd name="T13" fmla="*/ T12 w 2136"/>
                              <a:gd name="T14" fmla="+- 0 555 541"/>
                              <a:gd name="T15" fmla="*/ 555 h 642"/>
                              <a:gd name="T16" fmla="+- 0 857 855"/>
                              <a:gd name="T17" fmla="*/ T16 w 2136"/>
                              <a:gd name="T18" fmla="+- 0 589 541"/>
                              <a:gd name="T19" fmla="*/ 589 h 642"/>
                              <a:gd name="T20" fmla="+- 0 855 855"/>
                              <a:gd name="T21" fmla="*/ T20 w 2136"/>
                              <a:gd name="T22" fmla="+- 0 655 541"/>
                              <a:gd name="T23" fmla="*/ 655 h 642"/>
                              <a:gd name="T24" fmla="+- 0 855 855"/>
                              <a:gd name="T25" fmla="*/ T24 w 2136"/>
                              <a:gd name="T26" fmla="+- 0 1070 541"/>
                              <a:gd name="T27" fmla="*/ 1070 h 642"/>
                              <a:gd name="T28" fmla="+- 0 857 855"/>
                              <a:gd name="T29" fmla="*/ T28 w 2136"/>
                              <a:gd name="T30" fmla="+- 0 1135 541"/>
                              <a:gd name="T31" fmla="*/ 1135 h 642"/>
                              <a:gd name="T32" fmla="+- 0 869 855"/>
                              <a:gd name="T33" fmla="*/ T32 w 2136"/>
                              <a:gd name="T34" fmla="+- 0 1169 541"/>
                              <a:gd name="T35" fmla="*/ 1169 h 642"/>
                              <a:gd name="T36" fmla="+- 0 903 855"/>
                              <a:gd name="T37" fmla="*/ T36 w 2136"/>
                              <a:gd name="T38" fmla="+- 0 1181 541"/>
                              <a:gd name="T39" fmla="*/ 1181 h 642"/>
                              <a:gd name="T40" fmla="+- 0 968 855"/>
                              <a:gd name="T41" fmla="*/ T40 w 2136"/>
                              <a:gd name="T42" fmla="+- 0 1183 541"/>
                              <a:gd name="T43" fmla="*/ 1183 h 642"/>
                              <a:gd name="T44" fmla="+- 0 2877 855"/>
                              <a:gd name="T45" fmla="*/ T44 w 2136"/>
                              <a:gd name="T46" fmla="+- 0 1183 541"/>
                              <a:gd name="T47" fmla="*/ 1183 h 642"/>
                              <a:gd name="T48" fmla="+- 0 2943 855"/>
                              <a:gd name="T49" fmla="*/ T48 w 2136"/>
                              <a:gd name="T50" fmla="+- 0 1181 541"/>
                              <a:gd name="T51" fmla="*/ 1181 h 642"/>
                              <a:gd name="T52" fmla="+- 0 2976 855"/>
                              <a:gd name="T53" fmla="*/ T52 w 2136"/>
                              <a:gd name="T54" fmla="+- 0 1169 541"/>
                              <a:gd name="T55" fmla="*/ 1169 h 642"/>
                              <a:gd name="T56" fmla="+- 0 2989 855"/>
                              <a:gd name="T57" fmla="*/ T56 w 2136"/>
                              <a:gd name="T58" fmla="+- 0 1135 541"/>
                              <a:gd name="T59" fmla="*/ 1135 h 642"/>
                              <a:gd name="T60" fmla="+- 0 2991 855"/>
                              <a:gd name="T61" fmla="*/ T60 w 2136"/>
                              <a:gd name="T62" fmla="+- 0 1070 541"/>
                              <a:gd name="T63" fmla="*/ 1070 h 642"/>
                              <a:gd name="T64" fmla="+- 0 2991 855"/>
                              <a:gd name="T65" fmla="*/ T64 w 2136"/>
                              <a:gd name="T66" fmla="+- 0 655 541"/>
                              <a:gd name="T67" fmla="*/ 655 h 642"/>
                              <a:gd name="T68" fmla="+- 0 2989 855"/>
                              <a:gd name="T69" fmla="*/ T68 w 2136"/>
                              <a:gd name="T70" fmla="+- 0 589 541"/>
                              <a:gd name="T71" fmla="*/ 589 h 642"/>
                              <a:gd name="T72" fmla="+- 0 2976 855"/>
                              <a:gd name="T73" fmla="*/ T72 w 2136"/>
                              <a:gd name="T74" fmla="+- 0 555 541"/>
                              <a:gd name="T75" fmla="*/ 555 h 642"/>
                              <a:gd name="T76" fmla="+- 0 2943 855"/>
                              <a:gd name="T77" fmla="*/ T76 w 2136"/>
                              <a:gd name="T78" fmla="+- 0 543 541"/>
                              <a:gd name="T79" fmla="*/ 543 h 642"/>
                              <a:gd name="T80" fmla="+- 0 2877 855"/>
                              <a:gd name="T81" fmla="*/ T80 w 2136"/>
                              <a:gd name="T82" fmla="+- 0 541 541"/>
                              <a:gd name="T83" fmla="*/ 541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36" h="642">
                                <a:moveTo>
                                  <a:pt x="2022" y="0"/>
                                </a:moveTo>
                                <a:lnTo>
                                  <a:pt x="113" y="0"/>
                                </a:lnTo>
                                <a:lnTo>
                                  <a:pt x="48" y="2"/>
                                </a:lnTo>
                                <a:lnTo>
                                  <a:pt x="14" y="14"/>
                                </a:lnTo>
                                <a:lnTo>
                                  <a:pt x="2" y="48"/>
                                </a:lnTo>
                                <a:lnTo>
                                  <a:pt x="0" y="114"/>
                                </a:lnTo>
                                <a:lnTo>
                                  <a:pt x="0" y="529"/>
                                </a:lnTo>
                                <a:lnTo>
                                  <a:pt x="2" y="594"/>
                                </a:lnTo>
                                <a:lnTo>
                                  <a:pt x="14" y="628"/>
                                </a:lnTo>
                                <a:lnTo>
                                  <a:pt x="48" y="640"/>
                                </a:lnTo>
                                <a:lnTo>
                                  <a:pt x="113" y="642"/>
                                </a:lnTo>
                                <a:lnTo>
                                  <a:pt x="2022" y="642"/>
                                </a:lnTo>
                                <a:lnTo>
                                  <a:pt x="2088" y="640"/>
                                </a:lnTo>
                                <a:lnTo>
                                  <a:pt x="2121" y="628"/>
                                </a:lnTo>
                                <a:lnTo>
                                  <a:pt x="2134" y="594"/>
                                </a:lnTo>
                                <a:lnTo>
                                  <a:pt x="2136" y="529"/>
                                </a:lnTo>
                                <a:lnTo>
                                  <a:pt x="2136" y="114"/>
                                </a:lnTo>
                                <a:lnTo>
                                  <a:pt x="2134" y="48"/>
                                </a:lnTo>
                                <a:lnTo>
                                  <a:pt x="2121" y="14"/>
                                </a:lnTo>
                                <a:lnTo>
                                  <a:pt x="2088" y="2"/>
                                </a:lnTo>
                                <a:lnTo>
                                  <a:pt x="2022" y="0"/>
                                </a:lnTo>
                                <a:close/>
                              </a:path>
                            </a:pathLst>
                          </a:custGeom>
                          <a:solidFill>
                            <a:srgbClr val="FF8C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48"/>
                        <wps:cNvSpPr txBox="1">
                          <a:spLocks noChangeArrowheads="1"/>
                        </wps:cNvSpPr>
                        <wps:spPr bwMode="auto">
                          <a:xfrm>
                            <a:off x="854" y="541"/>
                            <a:ext cx="2136"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C4F0E" w14:textId="77777777" w:rsidR="001914DC" w:rsidRPr="000168AE" w:rsidRDefault="001914DC" w:rsidP="001914DC">
                              <w:pPr>
                                <w:spacing w:before="114" w:line="264" w:lineRule="auto"/>
                                <w:ind w:left="164" w:right="473"/>
                                <w:rPr>
                                  <w:rFonts w:ascii="Times New Roman" w:hAnsi="Times New Roman"/>
                                  <w:b/>
                                  <w:sz w:val="16"/>
                                  <w:szCs w:val="16"/>
                                </w:rPr>
                              </w:pPr>
                              <w:r w:rsidRPr="000168AE">
                                <w:rPr>
                                  <w:rFonts w:ascii="Times New Roman" w:hAnsi="Times New Roman"/>
                                  <w:b/>
                                  <w:spacing w:val="-2"/>
                                  <w:sz w:val="16"/>
                                  <w:szCs w:val="16"/>
                                </w:rPr>
                                <w:t>Узраста учесника</w:t>
                              </w:r>
                              <w:r w:rsidRPr="000168AE">
                                <w:rPr>
                                  <w:rFonts w:ascii="Times New Roman" w:hAnsi="Times New Roman"/>
                                  <w:b/>
                                  <w:spacing w:val="-38"/>
                                  <w:sz w:val="16"/>
                                  <w:szCs w:val="16"/>
                                </w:rPr>
                                <w:t xml:space="preserve">    </w:t>
                              </w:r>
                              <w:r w:rsidRPr="000168AE">
                                <w:rPr>
                                  <w:rFonts w:ascii="Times New Roman" w:hAnsi="Times New Roman"/>
                                  <w:b/>
                                  <w:sz w:val="16"/>
                                  <w:szCs w:val="16"/>
                                </w:rPr>
                                <w:t>у</w:t>
                              </w:r>
                              <w:r w:rsidRPr="000168AE">
                                <w:rPr>
                                  <w:rFonts w:ascii="Times New Roman" w:hAnsi="Times New Roman"/>
                                  <w:b/>
                                  <w:spacing w:val="-5"/>
                                  <w:sz w:val="16"/>
                                  <w:szCs w:val="16"/>
                                </w:rPr>
                                <w:t xml:space="preserve"> </w:t>
                              </w:r>
                              <w:r w:rsidRPr="000168AE">
                                <w:rPr>
                                  <w:rFonts w:ascii="Times New Roman" w:hAnsi="Times New Roman"/>
                                  <w:b/>
                                  <w:sz w:val="16"/>
                                  <w:szCs w:val="16"/>
                                </w:rPr>
                                <w:t>образовању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BC81A" id="Group 29" o:spid="_x0000_s1034" style="position:absolute;margin-left:31.5pt;margin-top:27.05pt;width:88.4pt;height:42.55pt;z-index:-251653120;mso-wrap-distance-left:0;mso-wrap-distance-right:0;mso-position-horizontal-relative:page" coordorigin="855,541" coordsize="213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">
                <v:shape id="Freeform 47" o:spid="_x0000_s1035" style="position:absolute;left:854;top:541;width:2136;height:642;visibility:visible;mso-wrap-style:square;v-text-anchor:top" coordsize="213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" path="m2022,l113,,48,2,14,14,2,48,,114,,529r2,65l14,628r34,12l113,642r1909,l2088,640r33,-12l2134,594r2,-65l2136,114r-2,-66l2121,14,2088,2,2022,xe" fillcolor="#ff8c02" stroked="f">
                  <v:path arrowok="t" o:connecttype="custom" o:connectlocs="2022,541;113,541;48,543;14,555;2,589;0,655;0,1070;2,1135;14,1169;48,1181;113,1183;2022,1183;2088,1181;2121,1169;2134,1135;2136,1070;2136,655;2134,589;2121,555;2088,543;2022,541" o:connectangles="0,0,0,0,0,0,0,0,0,0,0,0,0,0,0,0,0,0,0,0,0"/>
                </v:shape>
                <v:shape id="Text Box 48" o:spid="_x0000_s1036" type="#_x0000_t202" style="position:absolute;left:854;top:541;width:2136;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24C4F0E" w14:textId="77777777" w:rsidR="001914DC" w:rsidRPr="000168AE" w:rsidRDefault="001914DC" w:rsidP="001914DC">
                        <w:pPr>
                          <w:spacing w:before="114" w:line="264" w:lineRule="auto"/>
                          <w:ind w:left="164" w:right="473"/>
                          <w:rPr>
                            <w:rFonts w:ascii="Times New Roman" w:hAnsi="Times New Roman"/>
                            <w:b/>
                            <w:sz w:val="16"/>
                            <w:szCs w:val="16"/>
                          </w:rPr>
                        </w:pPr>
                        <w:r w:rsidRPr="000168AE">
                          <w:rPr>
                            <w:rFonts w:ascii="Times New Roman" w:hAnsi="Times New Roman"/>
                            <w:b/>
                            <w:spacing w:val="-2"/>
                            <w:sz w:val="16"/>
                            <w:szCs w:val="16"/>
                          </w:rPr>
                          <w:t>Узраста учесника</w:t>
                        </w:r>
                        <w:r w:rsidRPr="000168AE">
                          <w:rPr>
                            <w:rFonts w:ascii="Times New Roman" w:hAnsi="Times New Roman"/>
                            <w:b/>
                            <w:spacing w:val="-38"/>
                            <w:sz w:val="16"/>
                            <w:szCs w:val="16"/>
                          </w:rPr>
                          <w:t xml:space="preserve">    </w:t>
                        </w:r>
                        <w:r w:rsidRPr="000168AE">
                          <w:rPr>
                            <w:rFonts w:ascii="Times New Roman" w:hAnsi="Times New Roman"/>
                            <w:b/>
                            <w:sz w:val="16"/>
                            <w:szCs w:val="16"/>
                          </w:rPr>
                          <w:t>у</w:t>
                        </w:r>
                        <w:r w:rsidRPr="000168AE">
                          <w:rPr>
                            <w:rFonts w:ascii="Times New Roman" w:hAnsi="Times New Roman"/>
                            <w:b/>
                            <w:spacing w:val="-5"/>
                            <w:sz w:val="16"/>
                            <w:szCs w:val="16"/>
                          </w:rPr>
                          <w:t xml:space="preserve"> </w:t>
                        </w:r>
                        <w:r w:rsidRPr="000168AE">
                          <w:rPr>
                            <w:rFonts w:ascii="Times New Roman" w:hAnsi="Times New Roman"/>
                            <w:b/>
                            <w:sz w:val="16"/>
                            <w:szCs w:val="16"/>
                          </w:rPr>
                          <w:t>образовању</w:t>
                        </w:r>
                      </w:p>
                    </w:txbxContent>
                  </v:textbox>
                </v:shape>
                <w10:wrap type="topAndBottom" anchorx="page"/>
              </v:group>
            </w:pict>
          </mc:Fallback>
        </mc:AlternateContent>
      </w:r>
      <w:r w:rsidRPr="00914310">
        <w:rPr>
          <w:noProof/>
          <w:sz w:val="22"/>
        </w:rPr>
        <mc:AlternateContent>
          <mc:Choice Requires="wpg">
            <w:drawing>
              <wp:anchor distT="0" distB="0" distL="0" distR="0" simplePos="0" relativeHeight="251665408" behindDoc="1" locked="0" layoutInCell="1" allowOverlap="1" wp14:anchorId="62F88B2C" wp14:editId="1223B17B">
                <wp:simplePos x="0" y="0"/>
                <wp:positionH relativeFrom="page">
                  <wp:posOffset>1830070</wp:posOffset>
                </wp:positionH>
                <wp:positionV relativeFrom="paragraph">
                  <wp:posOffset>123190</wp:posOffset>
                </wp:positionV>
                <wp:extent cx="4810125" cy="894080"/>
                <wp:effectExtent l="1270" t="127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94080"/>
                          <a:chOff x="3464" y="179"/>
                          <a:chExt cx="7575" cy="1408"/>
                        </a:xfrm>
                      </wpg:grpSpPr>
                      <wps:wsp>
                        <wps:cNvPr id="27" name="Freeform 51"/>
                        <wps:cNvSpPr>
                          <a:spLocks/>
                        </wps:cNvSpPr>
                        <wps:spPr bwMode="auto">
                          <a:xfrm>
                            <a:off x="3464" y="178"/>
                            <a:ext cx="7575" cy="1408"/>
                          </a:xfrm>
                          <a:custGeom>
                            <a:avLst/>
                            <a:gdLst>
                              <a:gd name="T0" fmla="+- 0 10468 3464"/>
                              <a:gd name="T1" fmla="*/ T0 w 7575"/>
                              <a:gd name="T2" fmla="+- 0 179 179"/>
                              <a:gd name="T3" fmla="*/ 179 h 1408"/>
                              <a:gd name="T4" fmla="+- 0 3578 3464"/>
                              <a:gd name="T5" fmla="*/ T4 w 7575"/>
                              <a:gd name="T6" fmla="+- 0 179 179"/>
                              <a:gd name="T7" fmla="*/ 179 h 1408"/>
                              <a:gd name="T8" fmla="+- 0 3512 3464"/>
                              <a:gd name="T9" fmla="*/ T8 w 7575"/>
                              <a:gd name="T10" fmla="+- 0 181 179"/>
                              <a:gd name="T11" fmla="*/ 181 h 1408"/>
                              <a:gd name="T12" fmla="+- 0 3479 3464"/>
                              <a:gd name="T13" fmla="*/ T12 w 7575"/>
                              <a:gd name="T14" fmla="+- 0 193 179"/>
                              <a:gd name="T15" fmla="*/ 193 h 1408"/>
                              <a:gd name="T16" fmla="+- 0 3466 3464"/>
                              <a:gd name="T17" fmla="*/ T16 w 7575"/>
                              <a:gd name="T18" fmla="+- 0 227 179"/>
                              <a:gd name="T19" fmla="*/ 227 h 1408"/>
                              <a:gd name="T20" fmla="+- 0 3464 3464"/>
                              <a:gd name="T21" fmla="*/ T20 w 7575"/>
                              <a:gd name="T22" fmla="+- 0 292 179"/>
                              <a:gd name="T23" fmla="*/ 292 h 1408"/>
                              <a:gd name="T24" fmla="+- 0 3464 3464"/>
                              <a:gd name="T25" fmla="*/ T24 w 7575"/>
                              <a:gd name="T26" fmla="+- 0 1474 179"/>
                              <a:gd name="T27" fmla="*/ 1474 h 1408"/>
                              <a:gd name="T28" fmla="+- 0 3466 3464"/>
                              <a:gd name="T29" fmla="*/ T28 w 7575"/>
                              <a:gd name="T30" fmla="+- 0 1539 179"/>
                              <a:gd name="T31" fmla="*/ 1539 h 1408"/>
                              <a:gd name="T32" fmla="+- 0 3479 3464"/>
                              <a:gd name="T33" fmla="*/ T32 w 7575"/>
                              <a:gd name="T34" fmla="+- 0 1573 179"/>
                              <a:gd name="T35" fmla="*/ 1573 h 1408"/>
                              <a:gd name="T36" fmla="+- 0 3512 3464"/>
                              <a:gd name="T37" fmla="*/ T36 w 7575"/>
                              <a:gd name="T38" fmla="+- 0 1585 179"/>
                              <a:gd name="T39" fmla="*/ 1585 h 1408"/>
                              <a:gd name="T40" fmla="+- 0 3578 3464"/>
                              <a:gd name="T41" fmla="*/ T40 w 7575"/>
                              <a:gd name="T42" fmla="+- 0 1587 179"/>
                              <a:gd name="T43" fmla="*/ 1587 h 1408"/>
                              <a:gd name="T44" fmla="+- 0 10468 3464"/>
                              <a:gd name="T45" fmla="*/ T44 w 7575"/>
                              <a:gd name="T46" fmla="+- 0 1587 179"/>
                              <a:gd name="T47" fmla="*/ 1587 h 1408"/>
                              <a:gd name="T48" fmla="+- 0 10534 3464"/>
                              <a:gd name="T49" fmla="*/ T48 w 7575"/>
                              <a:gd name="T50" fmla="+- 0 1585 179"/>
                              <a:gd name="T51" fmla="*/ 1585 h 1408"/>
                              <a:gd name="T52" fmla="+- 0 10606 3464"/>
                              <a:gd name="T53" fmla="*/ T52 w 7575"/>
                              <a:gd name="T54" fmla="+- 0 1547 179"/>
                              <a:gd name="T55" fmla="*/ 1547 h 1408"/>
                              <a:gd name="T56" fmla="+- 0 10644 3464"/>
                              <a:gd name="T57" fmla="*/ T56 w 7575"/>
                              <a:gd name="T58" fmla="+- 0 1493 179"/>
                              <a:gd name="T59" fmla="*/ 1493 h 1408"/>
                              <a:gd name="T60" fmla="+- 0 10991 3464"/>
                              <a:gd name="T61" fmla="*/ T60 w 7575"/>
                              <a:gd name="T62" fmla="+- 0 977 179"/>
                              <a:gd name="T63" fmla="*/ 977 h 1408"/>
                              <a:gd name="T64" fmla="+- 0 11027 3464"/>
                              <a:gd name="T65" fmla="*/ T64 w 7575"/>
                              <a:gd name="T66" fmla="+- 0 921 179"/>
                              <a:gd name="T67" fmla="*/ 921 h 1408"/>
                              <a:gd name="T68" fmla="+- 0 11038 3464"/>
                              <a:gd name="T69" fmla="*/ T68 w 7575"/>
                              <a:gd name="T70" fmla="+- 0 883 179"/>
                              <a:gd name="T71" fmla="*/ 883 h 1408"/>
                              <a:gd name="T72" fmla="+- 0 11027 3464"/>
                              <a:gd name="T73" fmla="*/ T72 w 7575"/>
                              <a:gd name="T74" fmla="+- 0 845 179"/>
                              <a:gd name="T75" fmla="*/ 845 h 1408"/>
                              <a:gd name="T76" fmla="+- 0 10991 3464"/>
                              <a:gd name="T77" fmla="*/ T76 w 7575"/>
                              <a:gd name="T78" fmla="+- 0 789 179"/>
                              <a:gd name="T79" fmla="*/ 789 h 1408"/>
                              <a:gd name="T80" fmla="+- 0 10644 3464"/>
                              <a:gd name="T81" fmla="*/ T80 w 7575"/>
                              <a:gd name="T82" fmla="+- 0 273 179"/>
                              <a:gd name="T83" fmla="*/ 273 h 1408"/>
                              <a:gd name="T84" fmla="+- 0 10606 3464"/>
                              <a:gd name="T85" fmla="*/ T84 w 7575"/>
                              <a:gd name="T86" fmla="+- 0 219 179"/>
                              <a:gd name="T87" fmla="*/ 219 h 1408"/>
                              <a:gd name="T88" fmla="+- 0 10534 3464"/>
                              <a:gd name="T89" fmla="*/ T88 w 7575"/>
                              <a:gd name="T90" fmla="+- 0 180 179"/>
                              <a:gd name="T91" fmla="*/ 180 h 1408"/>
                              <a:gd name="T92" fmla="+- 0 10468 3464"/>
                              <a:gd name="T93" fmla="*/ T92 w 7575"/>
                              <a:gd name="T94" fmla="+- 0 179 179"/>
                              <a:gd name="T95" fmla="*/ 179 h 1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75" h="1408">
                                <a:moveTo>
                                  <a:pt x="7004" y="0"/>
                                </a:moveTo>
                                <a:lnTo>
                                  <a:pt x="114" y="0"/>
                                </a:lnTo>
                                <a:lnTo>
                                  <a:pt x="48" y="2"/>
                                </a:lnTo>
                                <a:lnTo>
                                  <a:pt x="15" y="14"/>
                                </a:lnTo>
                                <a:lnTo>
                                  <a:pt x="2" y="48"/>
                                </a:lnTo>
                                <a:lnTo>
                                  <a:pt x="0" y="113"/>
                                </a:lnTo>
                                <a:lnTo>
                                  <a:pt x="0" y="1295"/>
                                </a:lnTo>
                                <a:lnTo>
                                  <a:pt x="2" y="1360"/>
                                </a:lnTo>
                                <a:lnTo>
                                  <a:pt x="15" y="1394"/>
                                </a:lnTo>
                                <a:lnTo>
                                  <a:pt x="48" y="1406"/>
                                </a:lnTo>
                                <a:lnTo>
                                  <a:pt x="114" y="1408"/>
                                </a:lnTo>
                                <a:lnTo>
                                  <a:pt x="7004" y="1408"/>
                                </a:lnTo>
                                <a:lnTo>
                                  <a:pt x="7070" y="1406"/>
                                </a:lnTo>
                                <a:lnTo>
                                  <a:pt x="7142" y="1368"/>
                                </a:lnTo>
                                <a:lnTo>
                                  <a:pt x="7180" y="1314"/>
                                </a:lnTo>
                                <a:lnTo>
                                  <a:pt x="7527" y="798"/>
                                </a:lnTo>
                                <a:lnTo>
                                  <a:pt x="7563" y="742"/>
                                </a:lnTo>
                                <a:lnTo>
                                  <a:pt x="7574" y="704"/>
                                </a:lnTo>
                                <a:lnTo>
                                  <a:pt x="7563" y="666"/>
                                </a:lnTo>
                                <a:lnTo>
                                  <a:pt x="7527" y="610"/>
                                </a:lnTo>
                                <a:lnTo>
                                  <a:pt x="7180" y="94"/>
                                </a:lnTo>
                                <a:lnTo>
                                  <a:pt x="7142" y="40"/>
                                </a:lnTo>
                                <a:lnTo>
                                  <a:pt x="7070" y="1"/>
                                </a:lnTo>
                                <a:lnTo>
                                  <a:pt x="7004" y="0"/>
                                </a:lnTo>
                                <a:close/>
                              </a:path>
                            </a:pathLst>
                          </a:custGeom>
                          <a:solidFill>
                            <a:srgbClr val="00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52"/>
                        <wps:cNvSpPr txBox="1">
                          <a:spLocks noChangeArrowheads="1"/>
                        </wps:cNvSpPr>
                        <wps:spPr bwMode="auto">
                          <a:xfrm>
                            <a:off x="3464" y="178"/>
                            <a:ext cx="7575"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37EB2" w14:textId="77777777" w:rsidR="001914DC" w:rsidRPr="00196DB5" w:rsidRDefault="001914DC" w:rsidP="001914DC">
                              <w:pPr>
                                <w:spacing w:before="93" w:after="0" w:line="256" w:lineRule="auto"/>
                                <w:ind w:left="138" w:right="494"/>
                                <w:rPr>
                                  <w:rFonts w:ascii="Times New Roman" w:hAnsi="Times New Roman"/>
                                  <w:color w:val="FFFFFF"/>
                                  <w:spacing w:val="-37"/>
                                  <w:w w:val="115"/>
                                  <w:sz w:val="16"/>
                                </w:rPr>
                              </w:pPr>
                              <w:r w:rsidRPr="00196DB5">
                                <w:rPr>
                                  <w:rFonts w:ascii="Times New Roman" w:hAnsi="Times New Roman"/>
                                  <w:b/>
                                  <w:color w:val="25408F"/>
                                  <w:w w:val="110"/>
                                  <w:sz w:val="16"/>
                                </w:rPr>
                                <w:t xml:space="preserve">Први ниво: </w:t>
                              </w:r>
                              <w:r w:rsidRPr="00196DB5">
                                <w:rPr>
                                  <w:rFonts w:ascii="Times New Roman" w:hAnsi="Times New Roman"/>
                                  <w:w w:val="110"/>
                                  <w:sz w:val="16"/>
                                </w:rPr>
                                <w:t>Када је понашање учесника у образовању истог или приближног</w:t>
                              </w:r>
                              <w:r w:rsidRPr="00196DB5">
                                <w:rPr>
                                  <w:rFonts w:ascii="Times New Roman" w:hAnsi="Times New Roman"/>
                                  <w:spacing w:val="1"/>
                                  <w:w w:val="110"/>
                                  <w:sz w:val="16"/>
                                </w:rPr>
                                <w:t xml:space="preserve"> </w:t>
                              </w:r>
                              <w:r w:rsidRPr="00196DB5">
                                <w:rPr>
                                  <w:rFonts w:ascii="Times New Roman" w:hAnsi="Times New Roman"/>
                                  <w:spacing w:val="-1"/>
                                  <w:w w:val="115"/>
                                  <w:sz w:val="16"/>
                                </w:rPr>
                                <w:t>узраста</w:t>
                              </w:r>
                              <w:r w:rsidRPr="00196DB5">
                                <w:rPr>
                                  <w:rFonts w:ascii="Times New Roman" w:hAnsi="Times New Roman"/>
                                  <w:spacing w:val="-8"/>
                                  <w:w w:val="115"/>
                                  <w:sz w:val="16"/>
                                </w:rPr>
                                <w:t xml:space="preserve"> </w:t>
                              </w:r>
                              <w:r w:rsidRPr="00196DB5">
                                <w:rPr>
                                  <w:rFonts w:ascii="Times New Roman" w:hAnsi="Times New Roman"/>
                                  <w:spacing w:val="-1"/>
                                  <w:w w:val="115"/>
                                  <w:sz w:val="16"/>
                                </w:rPr>
                                <w:t>(дете-дете,</w:t>
                              </w:r>
                              <w:r w:rsidRPr="00196DB5">
                                <w:rPr>
                                  <w:rFonts w:ascii="Times New Roman" w:hAnsi="Times New Roman"/>
                                  <w:spacing w:val="-8"/>
                                  <w:w w:val="115"/>
                                  <w:sz w:val="16"/>
                                </w:rPr>
                                <w:t xml:space="preserve"> </w:t>
                              </w:r>
                              <w:r w:rsidRPr="00196DB5">
                                <w:rPr>
                                  <w:rFonts w:ascii="Times New Roman" w:hAnsi="Times New Roman"/>
                                  <w:spacing w:val="-1"/>
                                  <w:w w:val="115"/>
                                  <w:sz w:val="16"/>
                                </w:rPr>
                                <w:t>ученик-ученик,</w:t>
                              </w:r>
                              <w:r w:rsidRPr="00196DB5">
                                <w:rPr>
                                  <w:rFonts w:ascii="Times New Roman" w:hAnsi="Times New Roman"/>
                                  <w:spacing w:val="-8"/>
                                  <w:w w:val="115"/>
                                  <w:sz w:val="16"/>
                                </w:rPr>
                                <w:t xml:space="preserve"> </w:t>
                              </w:r>
                              <w:r w:rsidRPr="00196DB5">
                                <w:rPr>
                                  <w:rFonts w:ascii="Times New Roman" w:hAnsi="Times New Roman"/>
                                  <w:w w:val="115"/>
                                  <w:sz w:val="16"/>
                                </w:rPr>
                                <w:t>одрасли-одрасли)</w:t>
                              </w:r>
                              <w:r w:rsidRPr="00196DB5">
                                <w:rPr>
                                  <w:rFonts w:ascii="Times New Roman" w:hAnsi="Times New Roman"/>
                                  <w:spacing w:val="-8"/>
                                  <w:w w:val="115"/>
                                  <w:sz w:val="16"/>
                                </w:rPr>
                                <w:t xml:space="preserve"> </w:t>
                              </w:r>
                              <w:r w:rsidRPr="00196DB5">
                                <w:rPr>
                                  <w:rFonts w:ascii="Times New Roman" w:hAnsi="Times New Roman"/>
                                  <w:w w:val="115"/>
                                  <w:sz w:val="16"/>
                                </w:rPr>
                                <w:t>као</w:t>
                              </w:r>
                              <w:r w:rsidRPr="00196DB5">
                                <w:rPr>
                                  <w:rFonts w:ascii="Times New Roman" w:hAnsi="Times New Roman"/>
                                  <w:spacing w:val="-7"/>
                                  <w:w w:val="115"/>
                                  <w:sz w:val="16"/>
                                </w:rPr>
                                <w:t xml:space="preserve"> </w:t>
                              </w:r>
                              <w:r w:rsidRPr="00196DB5">
                                <w:rPr>
                                  <w:rFonts w:ascii="Times New Roman" w:hAnsi="Times New Roman"/>
                                  <w:w w:val="115"/>
                                  <w:sz w:val="16"/>
                                </w:rPr>
                                <w:t>и</w:t>
                              </w:r>
                              <w:r w:rsidRPr="00196DB5">
                                <w:rPr>
                                  <w:rFonts w:ascii="Times New Roman" w:hAnsi="Times New Roman"/>
                                  <w:spacing w:val="-8"/>
                                  <w:w w:val="115"/>
                                  <w:sz w:val="16"/>
                                </w:rPr>
                                <w:t xml:space="preserve"> </w:t>
                              </w:r>
                              <w:r w:rsidRPr="00196DB5">
                                <w:rPr>
                                  <w:rFonts w:ascii="Times New Roman" w:hAnsi="Times New Roman"/>
                                  <w:w w:val="115"/>
                                  <w:sz w:val="16"/>
                                </w:rPr>
                                <w:t>млађег</w:t>
                              </w:r>
                              <w:r w:rsidRPr="00196DB5">
                                <w:rPr>
                                  <w:rFonts w:ascii="Times New Roman" w:hAnsi="Times New Roman"/>
                                  <w:spacing w:val="-8"/>
                                  <w:w w:val="115"/>
                                  <w:sz w:val="16"/>
                                </w:rPr>
                                <w:t xml:space="preserve"> </w:t>
                              </w:r>
                              <w:r w:rsidRPr="00196DB5">
                                <w:rPr>
                                  <w:rFonts w:ascii="Times New Roman" w:hAnsi="Times New Roman"/>
                                  <w:w w:val="115"/>
                                  <w:sz w:val="16"/>
                                </w:rPr>
                                <w:t>према</w:t>
                              </w:r>
                              <w:r w:rsidRPr="00196DB5">
                                <w:rPr>
                                  <w:rFonts w:ascii="Times New Roman" w:hAnsi="Times New Roman"/>
                                  <w:spacing w:val="-8"/>
                                  <w:w w:val="115"/>
                                  <w:sz w:val="16"/>
                                </w:rPr>
                                <w:t xml:space="preserve"> </w:t>
                              </w:r>
                              <w:r w:rsidRPr="00196DB5">
                                <w:rPr>
                                  <w:rFonts w:ascii="Times New Roman" w:hAnsi="Times New Roman"/>
                                  <w:w w:val="115"/>
                                  <w:sz w:val="16"/>
                                </w:rPr>
                                <w:t>старијем...</w:t>
                              </w:r>
                              <w:r w:rsidRPr="00196DB5">
                                <w:rPr>
                                  <w:rFonts w:ascii="Times New Roman" w:hAnsi="Times New Roman"/>
                                  <w:color w:val="FFFFFF"/>
                                  <w:spacing w:val="-37"/>
                                  <w:w w:val="115"/>
                                  <w:sz w:val="16"/>
                                </w:rPr>
                                <w:t xml:space="preserve"> </w:t>
                              </w:r>
                            </w:p>
                            <w:p w14:paraId="3310472F" w14:textId="77777777" w:rsidR="001914DC" w:rsidRPr="00196DB5" w:rsidRDefault="001914DC" w:rsidP="001914DC">
                              <w:pPr>
                                <w:spacing w:before="93" w:after="0" w:line="256" w:lineRule="auto"/>
                                <w:ind w:left="138" w:right="494"/>
                                <w:rPr>
                                  <w:rFonts w:ascii="Times New Roman" w:hAnsi="Times New Roman"/>
                                  <w:sz w:val="16"/>
                                </w:rPr>
                              </w:pPr>
                              <w:r w:rsidRPr="00196DB5">
                                <w:rPr>
                                  <w:rFonts w:ascii="Times New Roman" w:hAnsi="Times New Roman"/>
                                  <w:b/>
                                  <w:color w:val="25408F"/>
                                  <w:w w:val="110"/>
                                  <w:sz w:val="16"/>
                                </w:rPr>
                                <w:t xml:space="preserve">Други ниво: </w:t>
                              </w:r>
                              <w:r w:rsidRPr="00196DB5">
                                <w:rPr>
                                  <w:rFonts w:ascii="Times New Roman" w:hAnsi="Times New Roman"/>
                                  <w:w w:val="110"/>
                                  <w:sz w:val="16"/>
                                </w:rPr>
                                <w:t>Када се узрасно старији учесник у образовању понаша</w:t>
                              </w:r>
                              <w:r w:rsidRPr="00196DB5">
                                <w:rPr>
                                  <w:rFonts w:ascii="Times New Roman" w:hAnsi="Times New Roman"/>
                                  <w:spacing w:val="1"/>
                                  <w:w w:val="110"/>
                                  <w:sz w:val="16"/>
                                </w:rPr>
                                <w:t xml:space="preserve"> </w:t>
                              </w:r>
                              <w:r w:rsidRPr="00196DB5">
                                <w:rPr>
                                  <w:rFonts w:ascii="Times New Roman" w:hAnsi="Times New Roman"/>
                                  <w:w w:val="115"/>
                                  <w:sz w:val="16"/>
                                </w:rPr>
                                <w:t>дискриминаторно</w:t>
                              </w:r>
                              <w:r w:rsidRPr="00196DB5">
                                <w:rPr>
                                  <w:rFonts w:ascii="Times New Roman" w:hAnsi="Times New Roman"/>
                                  <w:spacing w:val="-3"/>
                                  <w:w w:val="115"/>
                                  <w:sz w:val="16"/>
                                </w:rPr>
                                <w:t xml:space="preserve"> </w:t>
                              </w:r>
                              <w:r w:rsidRPr="00196DB5">
                                <w:rPr>
                                  <w:rFonts w:ascii="Times New Roman" w:hAnsi="Times New Roman"/>
                                  <w:w w:val="115"/>
                                  <w:sz w:val="16"/>
                                </w:rPr>
                                <w:t>према</w:t>
                              </w:r>
                              <w:r w:rsidRPr="00196DB5">
                                <w:rPr>
                                  <w:rFonts w:ascii="Times New Roman" w:hAnsi="Times New Roman"/>
                                  <w:spacing w:val="-3"/>
                                  <w:w w:val="115"/>
                                  <w:sz w:val="16"/>
                                </w:rPr>
                                <w:t xml:space="preserve"> </w:t>
                              </w:r>
                              <w:r w:rsidRPr="00196DB5">
                                <w:rPr>
                                  <w:rFonts w:ascii="Times New Roman" w:hAnsi="Times New Roman"/>
                                  <w:w w:val="115"/>
                                  <w:sz w:val="16"/>
                                </w:rPr>
                                <w:t>млађем</w:t>
                              </w:r>
                              <w:r w:rsidRPr="00196DB5">
                                <w:rPr>
                                  <w:rFonts w:ascii="Times New Roman" w:hAnsi="Times New Roman"/>
                                  <w:spacing w:val="-2"/>
                                  <w:w w:val="115"/>
                                  <w:sz w:val="16"/>
                                </w:rPr>
                                <w:t xml:space="preserve"> </w:t>
                              </w:r>
                              <w:r w:rsidRPr="00196DB5">
                                <w:rPr>
                                  <w:rFonts w:ascii="Times New Roman" w:hAnsi="Times New Roman"/>
                                  <w:w w:val="115"/>
                                  <w:sz w:val="16"/>
                                </w:rPr>
                                <w:t>лицу...</w:t>
                              </w:r>
                            </w:p>
                            <w:p w14:paraId="1287ABB8" w14:textId="77777777" w:rsidR="001914DC" w:rsidRPr="00196DB5" w:rsidRDefault="001914DC" w:rsidP="001914DC">
                              <w:pPr>
                                <w:spacing w:after="0" w:line="256" w:lineRule="auto"/>
                                <w:ind w:left="138" w:right="494"/>
                                <w:rPr>
                                  <w:rFonts w:ascii="Times New Roman" w:hAnsi="Times New Roman"/>
                                  <w:sz w:val="16"/>
                                </w:rPr>
                              </w:pPr>
                              <w:r w:rsidRPr="00196DB5">
                                <w:rPr>
                                  <w:rFonts w:ascii="Times New Roman" w:hAnsi="Times New Roman"/>
                                  <w:b/>
                                  <w:color w:val="25408F"/>
                                  <w:w w:val="110"/>
                                  <w:sz w:val="16"/>
                                </w:rPr>
                                <w:t xml:space="preserve">Трећи ниво: </w:t>
                              </w:r>
                              <w:r w:rsidRPr="00196DB5">
                                <w:rPr>
                                  <w:rFonts w:ascii="Times New Roman" w:hAnsi="Times New Roman"/>
                                  <w:w w:val="110"/>
                                  <w:sz w:val="16"/>
                                </w:rPr>
                                <w:t>Када</w:t>
                              </w:r>
                              <w:r w:rsidRPr="00196DB5">
                                <w:rPr>
                                  <w:rFonts w:ascii="Times New Roman" w:hAnsi="Times New Roman"/>
                                  <w:spacing w:val="5"/>
                                  <w:w w:val="110"/>
                                  <w:sz w:val="16"/>
                                </w:rPr>
                                <w:t xml:space="preserve"> </w:t>
                              </w:r>
                              <w:r w:rsidRPr="00196DB5">
                                <w:rPr>
                                  <w:rFonts w:ascii="Times New Roman" w:hAnsi="Times New Roman"/>
                                  <w:w w:val="110"/>
                                  <w:sz w:val="16"/>
                                </w:rPr>
                                <w:t>група</w:t>
                              </w:r>
                              <w:r w:rsidRPr="00196DB5">
                                <w:rPr>
                                  <w:rFonts w:ascii="Times New Roman" w:hAnsi="Times New Roman"/>
                                  <w:spacing w:val="4"/>
                                  <w:w w:val="110"/>
                                  <w:sz w:val="16"/>
                                </w:rPr>
                                <w:t xml:space="preserve"> </w:t>
                              </w:r>
                              <w:r w:rsidRPr="00196DB5">
                                <w:rPr>
                                  <w:rFonts w:ascii="Times New Roman" w:hAnsi="Times New Roman"/>
                                  <w:w w:val="110"/>
                                  <w:sz w:val="16"/>
                                </w:rPr>
                                <w:t>учесника</w:t>
                              </w:r>
                              <w:r w:rsidRPr="00196DB5">
                                <w:rPr>
                                  <w:rFonts w:ascii="Times New Roman" w:hAnsi="Times New Roman"/>
                                  <w:spacing w:val="5"/>
                                  <w:w w:val="110"/>
                                  <w:sz w:val="16"/>
                                </w:rPr>
                                <w:t xml:space="preserve"> </w:t>
                              </w:r>
                              <w:r w:rsidRPr="00196DB5">
                                <w:rPr>
                                  <w:rFonts w:ascii="Times New Roman" w:hAnsi="Times New Roman"/>
                                  <w:w w:val="110"/>
                                  <w:sz w:val="16"/>
                                </w:rPr>
                                <w:t>у</w:t>
                              </w:r>
                              <w:r w:rsidRPr="00196DB5">
                                <w:rPr>
                                  <w:rFonts w:ascii="Times New Roman" w:hAnsi="Times New Roman"/>
                                  <w:spacing w:val="5"/>
                                  <w:w w:val="110"/>
                                  <w:sz w:val="16"/>
                                </w:rPr>
                                <w:t xml:space="preserve"> </w:t>
                              </w:r>
                              <w:r w:rsidRPr="00196DB5">
                                <w:rPr>
                                  <w:rFonts w:ascii="Times New Roman" w:hAnsi="Times New Roman"/>
                                  <w:w w:val="110"/>
                                  <w:sz w:val="16"/>
                                </w:rPr>
                                <w:t>образовању</w:t>
                              </w:r>
                              <w:r w:rsidRPr="00196DB5">
                                <w:rPr>
                                  <w:rFonts w:ascii="Times New Roman" w:hAnsi="Times New Roman"/>
                                  <w:spacing w:val="5"/>
                                  <w:w w:val="110"/>
                                  <w:sz w:val="16"/>
                                </w:rPr>
                                <w:t xml:space="preserve"> </w:t>
                              </w:r>
                              <w:r w:rsidRPr="00196DB5">
                                <w:rPr>
                                  <w:rFonts w:ascii="Times New Roman" w:hAnsi="Times New Roman"/>
                                  <w:w w:val="110"/>
                                  <w:sz w:val="16"/>
                                </w:rPr>
                                <w:t>дискриминаторно</w:t>
                              </w:r>
                              <w:r w:rsidRPr="00196DB5">
                                <w:rPr>
                                  <w:rFonts w:ascii="Times New Roman" w:hAnsi="Times New Roman"/>
                                  <w:spacing w:val="5"/>
                                  <w:w w:val="110"/>
                                  <w:sz w:val="16"/>
                                </w:rPr>
                                <w:t xml:space="preserve"> </w:t>
                              </w:r>
                              <w:r w:rsidRPr="00196DB5">
                                <w:rPr>
                                  <w:rFonts w:ascii="Times New Roman" w:hAnsi="Times New Roman"/>
                                  <w:w w:val="110"/>
                                  <w:sz w:val="16"/>
                                </w:rPr>
                                <w:t>понаша</w:t>
                              </w:r>
                              <w:r w:rsidRPr="00196DB5">
                                <w:rPr>
                                  <w:rFonts w:ascii="Times New Roman" w:hAnsi="Times New Roman"/>
                                  <w:spacing w:val="5"/>
                                  <w:w w:val="110"/>
                                  <w:sz w:val="16"/>
                                </w:rPr>
                                <w:t xml:space="preserve"> </w:t>
                              </w:r>
                              <w:r w:rsidRPr="00196DB5">
                                <w:rPr>
                                  <w:rFonts w:ascii="Times New Roman" w:hAnsi="Times New Roman"/>
                                  <w:w w:val="110"/>
                                  <w:sz w:val="16"/>
                                </w:rPr>
                                <w:t>према</w:t>
                              </w:r>
                              <w:r w:rsidRPr="00196DB5">
                                <w:rPr>
                                  <w:rFonts w:ascii="Times New Roman" w:hAnsi="Times New Roman"/>
                                  <w:spacing w:val="-36"/>
                                  <w:w w:val="110"/>
                                  <w:sz w:val="16"/>
                                </w:rPr>
                                <w:t xml:space="preserve"> </w:t>
                              </w:r>
                              <w:r w:rsidRPr="00196DB5">
                                <w:rPr>
                                  <w:rFonts w:ascii="Times New Roman" w:hAnsi="Times New Roman"/>
                                  <w:w w:val="115"/>
                                  <w:sz w:val="16"/>
                                </w:rPr>
                                <w:t>лицу</w:t>
                              </w:r>
                              <w:r w:rsidRPr="00196DB5">
                                <w:rPr>
                                  <w:rFonts w:ascii="Times New Roman" w:hAnsi="Times New Roman"/>
                                  <w:color w:val="FFFFFF"/>
                                  <w:spacing w:val="-3"/>
                                  <w:w w:val="115"/>
                                  <w:sz w:val="16"/>
                                </w:rPr>
                                <w:t xml:space="preserve"> </w:t>
                              </w:r>
                              <w:r w:rsidRPr="00196DB5">
                                <w:rPr>
                                  <w:rFonts w:ascii="Times New Roman" w:hAnsi="Times New Roman"/>
                                  <w:w w:val="115"/>
                                  <w:sz w:val="16"/>
                                </w:rPr>
                                <w:t>или</w:t>
                              </w:r>
                              <w:r w:rsidRPr="00196DB5">
                                <w:rPr>
                                  <w:rFonts w:ascii="Times New Roman" w:hAnsi="Times New Roman"/>
                                  <w:spacing w:val="-2"/>
                                  <w:w w:val="115"/>
                                  <w:sz w:val="16"/>
                                </w:rPr>
                                <w:t xml:space="preserve"> </w:t>
                              </w:r>
                              <w:r w:rsidRPr="00196DB5">
                                <w:rPr>
                                  <w:rFonts w:ascii="Times New Roman" w:hAnsi="Times New Roman"/>
                                  <w:w w:val="115"/>
                                  <w:sz w:val="16"/>
                                </w:rPr>
                                <w:t>другој</w:t>
                              </w:r>
                              <w:r w:rsidRPr="00196DB5">
                                <w:rPr>
                                  <w:rFonts w:ascii="Times New Roman" w:hAnsi="Times New Roman"/>
                                  <w:spacing w:val="-2"/>
                                  <w:w w:val="115"/>
                                  <w:sz w:val="16"/>
                                </w:rPr>
                                <w:t xml:space="preserve"> </w:t>
                              </w:r>
                              <w:r w:rsidRPr="00196DB5">
                                <w:rPr>
                                  <w:rFonts w:ascii="Times New Roman" w:hAnsi="Times New Roman"/>
                                  <w:w w:val="115"/>
                                  <w:sz w:val="16"/>
                                </w:rPr>
                                <w:t>групи...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88B2C" id="Group 26" o:spid="_x0000_s1037" style="position:absolute;margin-left:144.1pt;margin-top:9.7pt;width:378.75pt;height:70.4pt;z-index:-251651072;mso-wrap-distance-left:0;mso-wrap-distance-right:0;mso-position-horizontal-relative:page" coordorigin="3464,179" coordsize="7575,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">
                <v:shape id="Freeform 51" o:spid="_x0000_s1038" style="position:absolute;left:3464;top:178;width:7575;height:1408;visibility:visible;mso-wrap-style:square;v-text-anchor:top" coordsize="7575,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" path="m7004,l114,,48,2,15,14,2,48,,113,,1295r2,65l15,1394r33,12l114,1408r6890,l7070,1406r72,-38l7180,1314,7527,798r36,-56l7574,704r-11,-38l7527,610,7180,94,7142,40,7070,1,7004,xe" fillcolor="#00d5de" stroked="f">
                  <v:path arrowok="t" o:connecttype="custom" o:connectlocs="7004,179;114,179;48,181;15,193;2,227;0,292;0,1474;2,1539;15,1573;48,1585;114,1587;7004,1587;7070,1585;7142,1547;7180,1493;7527,977;7563,921;7574,883;7563,845;7527,789;7180,273;7142,219;7070,180;7004,179" o:connectangles="0,0,0,0,0,0,0,0,0,0,0,0,0,0,0,0,0,0,0,0,0,0,0,0"/>
                </v:shape>
                <v:shape id="Text Box 52" o:spid="_x0000_s1039" type="#_x0000_t202" style="position:absolute;left:3464;top:178;width:757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AB37EB2" w14:textId="77777777" w:rsidR="001914DC" w:rsidRPr="00196DB5" w:rsidRDefault="001914DC" w:rsidP="001914DC">
                        <w:pPr>
                          <w:spacing w:before="93" w:after="0" w:line="256" w:lineRule="auto"/>
                          <w:ind w:left="138" w:right="494"/>
                          <w:rPr>
                            <w:rFonts w:ascii="Times New Roman" w:hAnsi="Times New Roman"/>
                            <w:color w:val="FFFFFF"/>
                            <w:spacing w:val="-37"/>
                            <w:w w:val="115"/>
                            <w:sz w:val="16"/>
                          </w:rPr>
                        </w:pPr>
                        <w:r w:rsidRPr="00196DB5">
                          <w:rPr>
                            <w:rFonts w:ascii="Times New Roman" w:hAnsi="Times New Roman"/>
                            <w:b/>
                            <w:color w:val="25408F"/>
                            <w:w w:val="110"/>
                            <w:sz w:val="16"/>
                          </w:rPr>
                          <w:t xml:space="preserve">Први ниво: </w:t>
                        </w:r>
                        <w:r w:rsidRPr="00196DB5">
                          <w:rPr>
                            <w:rFonts w:ascii="Times New Roman" w:hAnsi="Times New Roman"/>
                            <w:w w:val="110"/>
                            <w:sz w:val="16"/>
                          </w:rPr>
                          <w:t>Када је понашање учесника у образовању истог или приближног</w:t>
                        </w:r>
                        <w:r w:rsidRPr="00196DB5">
                          <w:rPr>
                            <w:rFonts w:ascii="Times New Roman" w:hAnsi="Times New Roman"/>
                            <w:spacing w:val="1"/>
                            <w:w w:val="110"/>
                            <w:sz w:val="16"/>
                          </w:rPr>
                          <w:t xml:space="preserve"> </w:t>
                        </w:r>
                        <w:r w:rsidRPr="00196DB5">
                          <w:rPr>
                            <w:rFonts w:ascii="Times New Roman" w:hAnsi="Times New Roman"/>
                            <w:spacing w:val="-1"/>
                            <w:w w:val="115"/>
                            <w:sz w:val="16"/>
                          </w:rPr>
                          <w:t>узраста</w:t>
                        </w:r>
                        <w:r w:rsidRPr="00196DB5">
                          <w:rPr>
                            <w:rFonts w:ascii="Times New Roman" w:hAnsi="Times New Roman"/>
                            <w:spacing w:val="-8"/>
                            <w:w w:val="115"/>
                            <w:sz w:val="16"/>
                          </w:rPr>
                          <w:t xml:space="preserve"> </w:t>
                        </w:r>
                        <w:r w:rsidRPr="00196DB5">
                          <w:rPr>
                            <w:rFonts w:ascii="Times New Roman" w:hAnsi="Times New Roman"/>
                            <w:spacing w:val="-1"/>
                            <w:w w:val="115"/>
                            <w:sz w:val="16"/>
                          </w:rPr>
                          <w:t>(дете-дете,</w:t>
                        </w:r>
                        <w:r w:rsidRPr="00196DB5">
                          <w:rPr>
                            <w:rFonts w:ascii="Times New Roman" w:hAnsi="Times New Roman"/>
                            <w:spacing w:val="-8"/>
                            <w:w w:val="115"/>
                            <w:sz w:val="16"/>
                          </w:rPr>
                          <w:t xml:space="preserve"> </w:t>
                        </w:r>
                        <w:r w:rsidRPr="00196DB5">
                          <w:rPr>
                            <w:rFonts w:ascii="Times New Roman" w:hAnsi="Times New Roman"/>
                            <w:spacing w:val="-1"/>
                            <w:w w:val="115"/>
                            <w:sz w:val="16"/>
                          </w:rPr>
                          <w:t>ученик-ученик,</w:t>
                        </w:r>
                        <w:r w:rsidRPr="00196DB5">
                          <w:rPr>
                            <w:rFonts w:ascii="Times New Roman" w:hAnsi="Times New Roman"/>
                            <w:spacing w:val="-8"/>
                            <w:w w:val="115"/>
                            <w:sz w:val="16"/>
                          </w:rPr>
                          <w:t xml:space="preserve"> </w:t>
                        </w:r>
                        <w:r w:rsidRPr="00196DB5">
                          <w:rPr>
                            <w:rFonts w:ascii="Times New Roman" w:hAnsi="Times New Roman"/>
                            <w:w w:val="115"/>
                            <w:sz w:val="16"/>
                          </w:rPr>
                          <w:t>одрасли-одрасли)</w:t>
                        </w:r>
                        <w:r w:rsidRPr="00196DB5">
                          <w:rPr>
                            <w:rFonts w:ascii="Times New Roman" w:hAnsi="Times New Roman"/>
                            <w:spacing w:val="-8"/>
                            <w:w w:val="115"/>
                            <w:sz w:val="16"/>
                          </w:rPr>
                          <w:t xml:space="preserve"> </w:t>
                        </w:r>
                        <w:r w:rsidRPr="00196DB5">
                          <w:rPr>
                            <w:rFonts w:ascii="Times New Roman" w:hAnsi="Times New Roman"/>
                            <w:w w:val="115"/>
                            <w:sz w:val="16"/>
                          </w:rPr>
                          <w:t>као</w:t>
                        </w:r>
                        <w:r w:rsidRPr="00196DB5">
                          <w:rPr>
                            <w:rFonts w:ascii="Times New Roman" w:hAnsi="Times New Roman"/>
                            <w:spacing w:val="-7"/>
                            <w:w w:val="115"/>
                            <w:sz w:val="16"/>
                          </w:rPr>
                          <w:t xml:space="preserve"> </w:t>
                        </w:r>
                        <w:r w:rsidRPr="00196DB5">
                          <w:rPr>
                            <w:rFonts w:ascii="Times New Roman" w:hAnsi="Times New Roman"/>
                            <w:w w:val="115"/>
                            <w:sz w:val="16"/>
                          </w:rPr>
                          <w:t>и</w:t>
                        </w:r>
                        <w:r w:rsidRPr="00196DB5">
                          <w:rPr>
                            <w:rFonts w:ascii="Times New Roman" w:hAnsi="Times New Roman"/>
                            <w:spacing w:val="-8"/>
                            <w:w w:val="115"/>
                            <w:sz w:val="16"/>
                          </w:rPr>
                          <w:t xml:space="preserve"> </w:t>
                        </w:r>
                        <w:r w:rsidRPr="00196DB5">
                          <w:rPr>
                            <w:rFonts w:ascii="Times New Roman" w:hAnsi="Times New Roman"/>
                            <w:w w:val="115"/>
                            <w:sz w:val="16"/>
                          </w:rPr>
                          <w:t>млађег</w:t>
                        </w:r>
                        <w:r w:rsidRPr="00196DB5">
                          <w:rPr>
                            <w:rFonts w:ascii="Times New Roman" w:hAnsi="Times New Roman"/>
                            <w:spacing w:val="-8"/>
                            <w:w w:val="115"/>
                            <w:sz w:val="16"/>
                          </w:rPr>
                          <w:t xml:space="preserve"> </w:t>
                        </w:r>
                        <w:r w:rsidRPr="00196DB5">
                          <w:rPr>
                            <w:rFonts w:ascii="Times New Roman" w:hAnsi="Times New Roman"/>
                            <w:w w:val="115"/>
                            <w:sz w:val="16"/>
                          </w:rPr>
                          <w:t>према</w:t>
                        </w:r>
                        <w:r w:rsidRPr="00196DB5">
                          <w:rPr>
                            <w:rFonts w:ascii="Times New Roman" w:hAnsi="Times New Roman"/>
                            <w:spacing w:val="-8"/>
                            <w:w w:val="115"/>
                            <w:sz w:val="16"/>
                          </w:rPr>
                          <w:t xml:space="preserve"> </w:t>
                        </w:r>
                        <w:r w:rsidRPr="00196DB5">
                          <w:rPr>
                            <w:rFonts w:ascii="Times New Roman" w:hAnsi="Times New Roman"/>
                            <w:w w:val="115"/>
                            <w:sz w:val="16"/>
                          </w:rPr>
                          <w:t>старијем...</w:t>
                        </w:r>
                        <w:r w:rsidRPr="00196DB5">
                          <w:rPr>
                            <w:rFonts w:ascii="Times New Roman" w:hAnsi="Times New Roman"/>
                            <w:color w:val="FFFFFF"/>
                            <w:spacing w:val="-37"/>
                            <w:w w:val="115"/>
                            <w:sz w:val="16"/>
                          </w:rPr>
                          <w:t xml:space="preserve"> </w:t>
                        </w:r>
                      </w:p>
                      <w:p w14:paraId="3310472F" w14:textId="77777777" w:rsidR="001914DC" w:rsidRPr="00196DB5" w:rsidRDefault="001914DC" w:rsidP="001914DC">
                        <w:pPr>
                          <w:spacing w:before="93" w:after="0" w:line="256" w:lineRule="auto"/>
                          <w:ind w:left="138" w:right="494"/>
                          <w:rPr>
                            <w:rFonts w:ascii="Times New Roman" w:hAnsi="Times New Roman"/>
                            <w:sz w:val="16"/>
                          </w:rPr>
                        </w:pPr>
                        <w:r w:rsidRPr="00196DB5">
                          <w:rPr>
                            <w:rFonts w:ascii="Times New Roman" w:hAnsi="Times New Roman"/>
                            <w:b/>
                            <w:color w:val="25408F"/>
                            <w:w w:val="110"/>
                            <w:sz w:val="16"/>
                          </w:rPr>
                          <w:t xml:space="preserve">Други ниво: </w:t>
                        </w:r>
                        <w:r w:rsidRPr="00196DB5">
                          <w:rPr>
                            <w:rFonts w:ascii="Times New Roman" w:hAnsi="Times New Roman"/>
                            <w:w w:val="110"/>
                            <w:sz w:val="16"/>
                          </w:rPr>
                          <w:t>Када се узрасно старији учесник у образовању понаша</w:t>
                        </w:r>
                        <w:r w:rsidRPr="00196DB5">
                          <w:rPr>
                            <w:rFonts w:ascii="Times New Roman" w:hAnsi="Times New Roman"/>
                            <w:spacing w:val="1"/>
                            <w:w w:val="110"/>
                            <w:sz w:val="16"/>
                          </w:rPr>
                          <w:t xml:space="preserve"> </w:t>
                        </w:r>
                        <w:r w:rsidRPr="00196DB5">
                          <w:rPr>
                            <w:rFonts w:ascii="Times New Roman" w:hAnsi="Times New Roman"/>
                            <w:w w:val="115"/>
                            <w:sz w:val="16"/>
                          </w:rPr>
                          <w:t>дискриминаторно</w:t>
                        </w:r>
                        <w:r w:rsidRPr="00196DB5">
                          <w:rPr>
                            <w:rFonts w:ascii="Times New Roman" w:hAnsi="Times New Roman"/>
                            <w:spacing w:val="-3"/>
                            <w:w w:val="115"/>
                            <w:sz w:val="16"/>
                          </w:rPr>
                          <w:t xml:space="preserve"> </w:t>
                        </w:r>
                        <w:r w:rsidRPr="00196DB5">
                          <w:rPr>
                            <w:rFonts w:ascii="Times New Roman" w:hAnsi="Times New Roman"/>
                            <w:w w:val="115"/>
                            <w:sz w:val="16"/>
                          </w:rPr>
                          <w:t>према</w:t>
                        </w:r>
                        <w:r w:rsidRPr="00196DB5">
                          <w:rPr>
                            <w:rFonts w:ascii="Times New Roman" w:hAnsi="Times New Roman"/>
                            <w:spacing w:val="-3"/>
                            <w:w w:val="115"/>
                            <w:sz w:val="16"/>
                          </w:rPr>
                          <w:t xml:space="preserve"> </w:t>
                        </w:r>
                        <w:r w:rsidRPr="00196DB5">
                          <w:rPr>
                            <w:rFonts w:ascii="Times New Roman" w:hAnsi="Times New Roman"/>
                            <w:w w:val="115"/>
                            <w:sz w:val="16"/>
                          </w:rPr>
                          <w:t>млађем</w:t>
                        </w:r>
                        <w:r w:rsidRPr="00196DB5">
                          <w:rPr>
                            <w:rFonts w:ascii="Times New Roman" w:hAnsi="Times New Roman"/>
                            <w:spacing w:val="-2"/>
                            <w:w w:val="115"/>
                            <w:sz w:val="16"/>
                          </w:rPr>
                          <w:t xml:space="preserve"> </w:t>
                        </w:r>
                        <w:r w:rsidRPr="00196DB5">
                          <w:rPr>
                            <w:rFonts w:ascii="Times New Roman" w:hAnsi="Times New Roman"/>
                            <w:w w:val="115"/>
                            <w:sz w:val="16"/>
                          </w:rPr>
                          <w:t>лицу...</w:t>
                        </w:r>
                      </w:p>
                      <w:p w14:paraId="1287ABB8" w14:textId="77777777" w:rsidR="001914DC" w:rsidRPr="00196DB5" w:rsidRDefault="001914DC" w:rsidP="001914DC">
                        <w:pPr>
                          <w:spacing w:after="0" w:line="256" w:lineRule="auto"/>
                          <w:ind w:left="138" w:right="494"/>
                          <w:rPr>
                            <w:rFonts w:ascii="Times New Roman" w:hAnsi="Times New Roman"/>
                            <w:sz w:val="16"/>
                          </w:rPr>
                        </w:pPr>
                        <w:r w:rsidRPr="00196DB5">
                          <w:rPr>
                            <w:rFonts w:ascii="Times New Roman" w:hAnsi="Times New Roman"/>
                            <w:b/>
                            <w:color w:val="25408F"/>
                            <w:w w:val="110"/>
                            <w:sz w:val="16"/>
                          </w:rPr>
                          <w:t xml:space="preserve">Трећи ниво: </w:t>
                        </w:r>
                        <w:r w:rsidRPr="00196DB5">
                          <w:rPr>
                            <w:rFonts w:ascii="Times New Roman" w:hAnsi="Times New Roman"/>
                            <w:w w:val="110"/>
                            <w:sz w:val="16"/>
                          </w:rPr>
                          <w:t>Када</w:t>
                        </w:r>
                        <w:r w:rsidRPr="00196DB5">
                          <w:rPr>
                            <w:rFonts w:ascii="Times New Roman" w:hAnsi="Times New Roman"/>
                            <w:spacing w:val="5"/>
                            <w:w w:val="110"/>
                            <w:sz w:val="16"/>
                          </w:rPr>
                          <w:t xml:space="preserve"> </w:t>
                        </w:r>
                        <w:r w:rsidRPr="00196DB5">
                          <w:rPr>
                            <w:rFonts w:ascii="Times New Roman" w:hAnsi="Times New Roman"/>
                            <w:w w:val="110"/>
                            <w:sz w:val="16"/>
                          </w:rPr>
                          <w:t>група</w:t>
                        </w:r>
                        <w:r w:rsidRPr="00196DB5">
                          <w:rPr>
                            <w:rFonts w:ascii="Times New Roman" w:hAnsi="Times New Roman"/>
                            <w:spacing w:val="4"/>
                            <w:w w:val="110"/>
                            <w:sz w:val="16"/>
                          </w:rPr>
                          <w:t xml:space="preserve"> </w:t>
                        </w:r>
                        <w:r w:rsidRPr="00196DB5">
                          <w:rPr>
                            <w:rFonts w:ascii="Times New Roman" w:hAnsi="Times New Roman"/>
                            <w:w w:val="110"/>
                            <w:sz w:val="16"/>
                          </w:rPr>
                          <w:t>учесника</w:t>
                        </w:r>
                        <w:r w:rsidRPr="00196DB5">
                          <w:rPr>
                            <w:rFonts w:ascii="Times New Roman" w:hAnsi="Times New Roman"/>
                            <w:spacing w:val="5"/>
                            <w:w w:val="110"/>
                            <w:sz w:val="16"/>
                          </w:rPr>
                          <w:t xml:space="preserve"> </w:t>
                        </w:r>
                        <w:r w:rsidRPr="00196DB5">
                          <w:rPr>
                            <w:rFonts w:ascii="Times New Roman" w:hAnsi="Times New Roman"/>
                            <w:w w:val="110"/>
                            <w:sz w:val="16"/>
                          </w:rPr>
                          <w:t>у</w:t>
                        </w:r>
                        <w:r w:rsidRPr="00196DB5">
                          <w:rPr>
                            <w:rFonts w:ascii="Times New Roman" w:hAnsi="Times New Roman"/>
                            <w:spacing w:val="5"/>
                            <w:w w:val="110"/>
                            <w:sz w:val="16"/>
                          </w:rPr>
                          <w:t xml:space="preserve"> </w:t>
                        </w:r>
                        <w:r w:rsidRPr="00196DB5">
                          <w:rPr>
                            <w:rFonts w:ascii="Times New Roman" w:hAnsi="Times New Roman"/>
                            <w:w w:val="110"/>
                            <w:sz w:val="16"/>
                          </w:rPr>
                          <w:t>образовању</w:t>
                        </w:r>
                        <w:r w:rsidRPr="00196DB5">
                          <w:rPr>
                            <w:rFonts w:ascii="Times New Roman" w:hAnsi="Times New Roman"/>
                            <w:spacing w:val="5"/>
                            <w:w w:val="110"/>
                            <w:sz w:val="16"/>
                          </w:rPr>
                          <w:t xml:space="preserve"> </w:t>
                        </w:r>
                        <w:r w:rsidRPr="00196DB5">
                          <w:rPr>
                            <w:rFonts w:ascii="Times New Roman" w:hAnsi="Times New Roman"/>
                            <w:w w:val="110"/>
                            <w:sz w:val="16"/>
                          </w:rPr>
                          <w:t>дискриминаторно</w:t>
                        </w:r>
                        <w:r w:rsidRPr="00196DB5">
                          <w:rPr>
                            <w:rFonts w:ascii="Times New Roman" w:hAnsi="Times New Roman"/>
                            <w:spacing w:val="5"/>
                            <w:w w:val="110"/>
                            <w:sz w:val="16"/>
                          </w:rPr>
                          <w:t xml:space="preserve"> </w:t>
                        </w:r>
                        <w:r w:rsidRPr="00196DB5">
                          <w:rPr>
                            <w:rFonts w:ascii="Times New Roman" w:hAnsi="Times New Roman"/>
                            <w:w w:val="110"/>
                            <w:sz w:val="16"/>
                          </w:rPr>
                          <w:t>понаша</w:t>
                        </w:r>
                        <w:r w:rsidRPr="00196DB5">
                          <w:rPr>
                            <w:rFonts w:ascii="Times New Roman" w:hAnsi="Times New Roman"/>
                            <w:spacing w:val="5"/>
                            <w:w w:val="110"/>
                            <w:sz w:val="16"/>
                          </w:rPr>
                          <w:t xml:space="preserve"> </w:t>
                        </w:r>
                        <w:r w:rsidRPr="00196DB5">
                          <w:rPr>
                            <w:rFonts w:ascii="Times New Roman" w:hAnsi="Times New Roman"/>
                            <w:w w:val="110"/>
                            <w:sz w:val="16"/>
                          </w:rPr>
                          <w:t>према</w:t>
                        </w:r>
                        <w:r w:rsidRPr="00196DB5">
                          <w:rPr>
                            <w:rFonts w:ascii="Times New Roman" w:hAnsi="Times New Roman"/>
                            <w:spacing w:val="-36"/>
                            <w:w w:val="110"/>
                            <w:sz w:val="16"/>
                          </w:rPr>
                          <w:t xml:space="preserve"> </w:t>
                        </w:r>
                        <w:r w:rsidRPr="00196DB5">
                          <w:rPr>
                            <w:rFonts w:ascii="Times New Roman" w:hAnsi="Times New Roman"/>
                            <w:w w:val="115"/>
                            <w:sz w:val="16"/>
                          </w:rPr>
                          <w:t>лицу</w:t>
                        </w:r>
                        <w:r w:rsidRPr="00196DB5">
                          <w:rPr>
                            <w:rFonts w:ascii="Times New Roman" w:hAnsi="Times New Roman"/>
                            <w:color w:val="FFFFFF"/>
                            <w:spacing w:val="-3"/>
                            <w:w w:val="115"/>
                            <w:sz w:val="16"/>
                          </w:rPr>
                          <w:t xml:space="preserve"> </w:t>
                        </w:r>
                        <w:r w:rsidRPr="00196DB5">
                          <w:rPr>
                            <w:rFonts w:ascii="Times New Roman" w:hAnsi="Times New Roman"/>
                            <w:w w:val="115"/>
                            <w:sz w:val="16"/>
                          </w:rPr>
                          <w:t>или</w:t>
                        </w:r>
                        <w:r w:rsidRPr="00196DB5">
                          <w:rPr>
                            <w:rFonts w:ascii="Times New Roman" w:hAnsi="Times New Roman"/>
                            <w:spacing w:val="-2"/>
                            <w:w w:val="115"/>
                            <w:sz w:val="16"/>
                          </w:rPr>
                          <w:t xml:space="preserve"> </w:t>
                        </w:r>
                        <w:r w:rsidRPr="00196DB5">
                          <w:rPr>
                            <w:rFonts w:ascii="Times New Roman" w:hAnsi="Times New Roman"/>
                            <w:w w:val="115"/>
                            <w:sz w:val="16"/>
                          </w:rPr>
                          <w:t>другој</w:t>
                        </w:r>
                        <w:r w:rsidRPr="00196DB5">
                          <w:rPr>
                            <w:rFonts w:ascii="Times New Roman" w:hAnsi="Times New Roman"/>
                            <w:spacing w:val="-2"/>
                            <w:w w:val="115"/>
                            <w:sz w:val="16"/>
                          </w:rPr>
                          <w:t xml:space="preserve"> </w:t>
                        </w:r>
                        <w:r w:rsidRPr="00196DB5">
                          <w:rPr>
                            <w:rFonts w:ascii="Times New Roman" w:hAnsi="Times New Roman"/>
                            <w:w w:val="115"/>
                            <w:sz w:val="16"/>
                          </w:rPr>
                          <w:t>групи...</w:t>
                        </w:r>
                      </w:p>
                    </w:txbxContent>
                  </v:textbox>
                </v:shape>
                <w10:wrap type="topAndBottom" anchorx="page"/>
              </v:group>
            </w:pict>
          </mc:Fallback>
        </mc:AlternateContent>
      </w:r>
    </w:p>
    <w:p w14:paraId="715414CC" w14:textId="755945DD" w:rsidR="001914DC" w:rsidRPr="00914310" w:rsidRDefault="001914DC" w:rsidP="001914DC">
      <w:pPr>
        <w:ind w:left="-900" w:firstLine="90"/>
        <w:rPr>
          <w:sz w:val="20"/>
        </w:rPr>
      </w:pPr>
      <w:r w:rsidRPr="00914310">
        <w:rPr>
          <w:noProof/>
          <w:position w:val="8"/>
          <w:sz w:val="20"/>
        </w:rPr>
        <mc:AlternateContent>
          <mc:Choice Requires="wpg">
            <w:drawing>
              <wp:inline distT="0" distB="0" distL="0" distR="0" wp14:anchorId="74000F64" wp14:editId="42DEB883">
                <wp:extent cx="1143635" cy="819150"/>
                <wp:effectExtent l="3175" t="1905"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819150"/>
                          <a:chOff x="0" y="0"/>
                          <a:chExt cx="2136" cy="1011"/>
                        </a:xfrm>
                      </wpg:grpSpPr>
                      <wps:wsp>
                        <wps:cNvPr id="24" name="Freeform 24"/>
                        <wps:cNvSpPr>
                          <a:spLocks/>
                        </wps:cNvSpPr>
                        <wps:spPr bwMode="auto">
                          <a:xfrm>
                            <a:off x="0" y="0"/>
                            <a:ext cx="2136" cy="1011"/>
                          </a:xfrm>
                          <a:custGeom>
                            <a:avLst/>
                            <a:gdLst>
                              <a:gd name="T0" fmla="*/ 2022 w 2136"/>
                              <a:gd name="T1" fmla="*/ 0 h 1011"/>
                              <a:gd name="T2" fmla="*/ 113 w 2136"/>
                              <a:gd name="T3" fmla="*/ 0 h 1011"/>
                              <a:gd name="T4" fmla="*/ 48 w 2136"/>
                              <a:gd name="T5" fmla="*/ 2 h 1011"/>
                              <a:gd name="T6" fmla="*/ 14 w 2136"/>
                              <a:gd name="T7" fmla="*/ 14 h 1011"/>
                              <a:gd name="T8" fmla="*/ 2 w 2136"/>
                              <a:gd name="T9" fmla="*/ 48 h 1011"/>
                              <a:gd name="T10" fmla="*/ 0 w 2136"/>
                              <a:gd name="T11" fmla="*/ 113 h 1011"/>
                              <a:gd name="T12" fmla="*/ 0 w 2136"/>
                              <a:gd name="T13" fmla="*/ 897 h 1011"/>
                              <a:gd name="T14" fmla="*/ 2 w 2136"/>
                              <a:gd name="T15" fmla="*/ 963 h 1011"/>
                              <a:gd name="T16" fmla="*/ 14 w 2136"/>
                              <a:gd name="T17" fmla="*/ 997 h 1011"/>
                              <a:gd name="T18" fmla="*/ 48 w 2136"/>
                              <a:gd name="T19" fmla="*/ 1009 h 1011"/>
                              <a:gd name="T20" fmla="*/ 113 w 2136"/>
                              <a:gd name="T21" fmla="*/ 1011 h 1011"/>
                              <a:gd name="T22" fmla="*/ 2022 w 2136"/>
                              <a:gd name="T23" fmla="*/ 1011 h 1011"/>
                              <a:gd name="T24" fmla="*/ 2088 w 2136"/>
                              <a:gd name="T25" fmla="*/ 1009 h 1011"/>
                              <a:gd name="T26" fmla="*/ 2122 w 2136"/>
                              <a:gd name="T27" fmla="*/ 997 h 1011"/>
                              <a:gd name="T28" fmla="*/ 2134 w 2136"/>
                              <a:gd name="T29" fmla="*/ 963 h 1011"/>
                              <a:gd name="T30" fmla="*/ 2136 w 2136"/>
                              <a:gd name="T31" fmla="*/ 897 h 1011"/>
                              <a:gd name="T32" fmla="*/ 2136 w 2136"/>
                              <a:gd name="T33" fmla="*/ 113 h 1011"/>
                              <a:gd name="T34" fmla="*/ 2134 w 2136"/>
                              <a:gd name="T35" fmla="*/ 48 h 1011"/>
                              <a:gd name="T36" fmla="*/ 2122 w 2136"/>
                              <a:gd name="T37" fmla="*/ 14 h 1011"/>
                              <a:gd name="T38" fmla="*/ 2088 w 2136"/>
                              <a:gd name="T39" fmla="*/ 2 h 1011"/>
                              <a:gd name="T40" fmla="*/ 2022 w 2136"/>
                              <a:gd name="T41" fmla="*/ 0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36" h="1011">
                                <a:moveTo>
                                  <a:pt x="2022" y="0"/>
                                </a:moveTo>
                                <a:lnTo>
                                  <a:pt x="113" y="0"/>
                                </a:lnTo>
                                <a:lnTo>
                                  <a:pt x="48" y="2"/>
                                </a:lnTo>
                                <a:lnTo>
                                  <a:pt x="14" y="14"/>
                                </a:lnTo>
                                <a:lnTo>
                                  <a:pt x="2" y="48"/>
                                </a:lnTo>
                                <a:lnTo>
                                  <a:pt x="0" y="113"/>
                                </a:lnTo>
                                <a:lnTo>
                                  <a:pt x="0" y="897"/>
                                </a:lnTo>
                                <a:lnTo>
                                  <a:pt x="2" y="963"/>
                                </a:lnTo>
                                <a:lnTo>
                                  <a:pt x="14" y="997"/>
                                </a:lnTo>
                                <a:lnTo>
                                  <a:pt x="48" y="1009"/>
                                </a:lnTo>
                                <a:lnTo>
                                  <a:pt x="113" y="1011"/>
                                </a:lnTo>
                                <a:lnTo>
                                  <a:pt x="2022" y="1011"/>
                                </a:lnTo>
                                <a:lnTo>
                                  <a:pt x="2088" y="1009"/>
                                </a:lnTo>
                                <a:lnTo>
                                  <a:pt x="2122" y="997"/>
                                </a:lnTo>
                                <a:lnTo>
                                  <a:pt x="2134" y="963"/>
                                </a:lnTo>
                                <a:lnTo>
                                  <a:pt x="2136" y="897"/>
                                </a:lnTo>
                                <a:lnTo>
                                  <a:pt x="2136" y="113"/>
                                </a:lnTo>
                                <a:lnTo>
                                  <a:pt x="2134" y="48"/>
                                </a:lnTo>
                                <a:lnTo>
                                  <a:pt x="2122" y="14"/>
                                </a:lnTo>
                                <a:lnTo>
                                  <a:pt x="2088" y="2"/>
                                </a:lnTo>
                                <a:lnTo>
                                  <a:pt x="2022" y="0"/>
                                </a:lnTo>
                                <a:close/>
                              </a:path>
                            </a:pathLst>
                          </a:custGeom>
                          <a:solidFill>
                            <a:srgbClr val="FF8C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0" y="0"/>
                            <a:ext cx="2136"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C43B9" w14:textId="77777777" w:rsidR="001914DC" w:rsidRDefault="001914DC" w:rsidP="001914DC">
                              <w:pPr>
                                <w:spacing w:before="90" w:after="0" w:line="240" w:lineRule="auto"/>
                                <w:ind w:left="162" w:right="80"/>
                                <w:jc w:val="both"/>
                                <w:rPr>
                                  <w:rFonts w:ascii="Times New Roman" w:hAnsi="Times New Roman"/>
                                  <w:b/>
                                  <w:sz w:val="16"/>
                                  <w:szCs w:val="16"/>
                                </w:rPr>
                              </w:pPr>
                              <w:r w:rsidRPr="005F7A99">
                                <w:rPr>
                                  <w:rFonts w:ascii="Times New Roman" w:hAnsi="Times New Roman"/>
                                  <w:b/>
                                  <w:w w:val="95"/>
                                  <w:sz w:val="16"/>
                                  <w:szCs w:val="16"/>
                                </w:rPr>
                                <w:t>Интензитета,</w:t>
                              </w:r>
                              <w:r w:rsidRPr="005F7A99">
                                <w:rPr>
                                  <w:rFonts w:ascii="Times New Roman" w:hAnsi="Times New Roman"/>
                                  <w:b/>
                                  <w:spacing w:val="1"/>
                                  <w:w w:val="95"/>
                                  <w:sz w:val="16"/>
                                  <w:szCs w:val="16"/>
                                </w:rPr>
                                <w:t xml:space="preserve"> </w:t>
                              </w:r>
                              <w:r w:rsidRPr="005F7A99">
                                <w:rPr>
                                  <w:rFonts w:ascii="Times New Roman" w:hAnsi="Times New Roman"/>
                                  <w:b/>
                                  <w:w w:val="95"/>
                                  <w:sz w:val="16"/>
                                  <w:szCs w:val="16"/>
                                </w:rPr>
                                <w:t>трајања</w:t>
                              </w:r>
                              <w:r w:rsidRPr="005F7A99">
                                <w:rPr>
                                  <w:rFonts w:ascii="Times New Roman" w:hAnsi="Times New Roman"/>
                                  <w:b/>
                                  <w:spacing w:val="-36"/>
                                  <w:w w:val="95"/>
                                  <w:sz w:val="16"/>
                                  <w:szCs w:val="16"/>
                                </w:rPr>
                                <w:t xml:space="preserve"> </w:t>
                              </w:r>
                              <w:r w:rsidRPr="005F7A99">
                                <w:rPr>
                                  <w:rFonts w:ascii="Times New Roman" w:hAnsi="Times New Roman"/>
                                  <w:b/>
                                  <w:sz w:val="16"/>
                                  <w:szCs w:val="16"/>
                                </w:rPr>
                                <w:t xml:space="preserve">и </w:t>
                              </w:r>
                            </w:p>
                            <w:p w14:paraId="716EEFE3" w14:textId="77777777" w:rsidR="001914DC" w:rsidRPr="005F7A99" w:rsidRDefault="001914DC" w:rsidP="001914DC">
                              <w:pPr>
                                <w:spacing w:before="90" w:after="0" w:line="240" w:lineRule="auto"/>
                                <w:ind w:left="162" w:right="80"/>
                                <w:jc w:val="both"/>
                                <w:rPr>
                                  <w:rFonts w:ascii="Times New Roman" w:hAnsi="Times New Roman"/>
                                  <w:b/>
                                  <w:sz w:val="16"/>
                                  <w:szCs w:val="16"/>
                                </w:rPr>
                              </w:pPr>
                              <w:r w:rsidRPr="005F7A99">
                                <w:rPr>
                                  <w:rFonts w:ascii="Times New Roman" w:hAnsi="Times New Roman"/>
                                  <w:b/>
                                  <w:sz w:val="16"/>
                                  <w:szCs w:val="16"/>
                                </w:rPr>
                                <w:t>учесталости</w:t>
                              </w:r>
                              <w:r w:rsidRPr="005F7A99">
                                <w:rPr>
                                  <w:rFonts w:ascii="Times New Roman" w:hAnsi="Times New Roman"/>
                                  <w:b/>
                                  <w:spacing w:val="1"/>
                                  <w:sz w:val="16"/>
                                  <w:szCs w:val="16"/>
                                </w:rPr>
                                <w:t xml:space="preserve"> </w:t>
                              </w:r>
                              <w:r w:rsidRPr="005F7A99">
                                <w:rPr>
                                  <w:rFonts w:ascii="Times New Roman" w:hAnsi="Times New Roman"/>
                                  <w:b/>
                                  <w:sz w:val="16"/>
                                  <w:szCs w:val="16"/>
                                </w:rPr>
                                <w:t>дискриминаторног</w:t>
                              </w:r>
                              <w:r w:rsidRPr="005F7A99">
                                <w:rPr>
                                  <w:rFonts w:ascii="Times New Roman" w:hAnsi="Times New Roman"/>
                                  <w:b/>
                                  <w:spacing w:val="1"/>
                                  <w:sz w:val="16"/>
                                  <w:szCs w:val="16"/>
                                </w:rPr>
                                <w:t xml:space="preserve"> </w:t>
                              </w:r>
                              <w:r w:rsidRPr="005F7A99">
                                <w:rPr>
                                  <w:rFonts w:ascii="Times New Roman" w:hAnsi="Times New Roman"/>
                                  <w:b/>
                                  <w:sz w:val="16"/>
                                  <w:szCs w:val="16"/>
                                </w:rPr>
                                <w:t>понашања</w:t>
                              </w:r>
                            </w:p>
                          </w:txbxContent>
                        </wps:txbx>
                        <wps:bodyPr rot="0" vert="horz" wrap="square" lIns="0" tIns="0" rIns="0" bIns="0" anchor="t" anchorCtr="0" upright="1">
                          <a:noAutofit/>
                        </wps:bodyPr>
                      </wps:wsp>
                    </wpg:wgp>
                  </a:graphicData>
                </a:graphic>
              </wp:inline>
            </w:drawing>
          </mc:Choice>
          <mc:Fallback>
            <w:pict>
              <v:group w14:anchorId="74000F64" id="Group 23" o:spid="_x0000_s1040" style="width:90.05pt;height:64.5pt;mso-position-horizontal-relative:char;mso-position-vertical-relative:line" coordsize="2136,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">
                <v:shape id="Freeform 24" o:spid="_x0000_s1041" style="position:absolute;width:2136;height:1011;visibility:visible;mso-wrap-style:square;v-text-anchor:top" coordsize="2136,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" path="m2022,l113,,48,2,14,14,2,48,,113,,897r2,66l14,997r34,12l113,1011r1909,l2088,1009r34,-12l2134,963r2,-66l2136,113r-2,-65l2122,14,2088,2,2022,xe" fillcolor="#ff8c02" stroked="f">
                  <v:path arrowok="t" o:connecttype="custom" o:connectlocs="2022,0;113,0;48,2;14,14;2,48;0,113;0,897;2,963;14,997;48,1009;113,1011;2022,1011;2088,1009;2122,997;2134,963;2136,897;2136,113;2134,48;2122,14;2088,2;2022,0" o:connectangles="0,0,0,0,0,0,0,0,0,0,0,0,0,0,0,0,0,0,0,0,0"/>
                </v:shape>
                <v:shape id="Text Box 25" o:spid="_x0000_s1042" type="#_x0000_t202" style="position:absolute;width:2136;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16C43B9" w14:textId="77777777" w:rsidR="001914DC" w:rsidRDefault="001914DC" w:rsidP="001914DC">
                        <w:pPr>
                          <w:spacing w:before="90" w:after="0" w:line="240" w:lineRule="auto"/>
                          <w:ind w:left="162" w:right="80"/>
                          <w:jc w:val="both"/>
                          <w:rPr>
                            <w:rFonts w:ascii="Times New Roman" w:hAnsi="Times New Roman"/>
                            <w:b/>
                            <w:sz w:val="16"/>
                            <w:szCs w:val="16"/>
                          </w:rPr>
                        </w:pPr>
                        <w:r w:rsidRPr="005F7A99">
                          <w:rPr>
                            <w:rFonts w:ascii="Times New Roman" w:hAnsi="Times New Roman"/>
                            <w:b/>
                            <w:w w:val="95"/>
                            <w:sz w:val="16"/>
                            <w:szCs w:val="16"/>
                          </w:rPr>
                          <w:t>Интензитета,</w:t>
                        </w:r>
                        <w:r w:rsidRPr="005F7A99">
                          <w:rPr>
                            <w:rFonts w:ascii="Times New Roman" w:hAnsi="Times New Roman"/>
                            <w:b/>
                            <w:spacing w:val="1"/>
                            <w:w w:val="95"/>
                            <w:sz w:val="16"/>
                            <w:szCs w:val="16"/>
                          </w:rPr>
                          <w:t xml:space="preserve"> </w:t>
                        </w:r>
                        <w:r w:rsidRPr="005F7A99">
                          <w:rPr>
                            <w:rFonts w:ascii="Times New Roman" w:hAnsi="Times New Roman"/>
                            <w:b/>
                            <w:w w:val="95"/>
                            <w:sz w:val="16"/>
                            <w:szCs w:val="16"/>
                          </w:rPr>
                          <w:t>трајања</w:t>
                        </w:r>
                        <w:r w:rsidRPr="005F7A99">
                          <w:rPr>
                            <w:rFonts w:ascii="Times New Roman" w:hAnsi="Times New Roman"/>
                            <w:b/>
                            <w:spacing w:val="-36"/>
                            <w:w w:val="95"/>
                            <w:sz w:val="16"/>
                            <w:szCs w:val="16"/>
                          </w:rPr>
                          <w:t xml:space="preserve"> </w:t>
                        </w:r>
                        <w:r w:rsidRPr="005F7A99">
                          <w:rPr>
                            <w:rFonts w:ascii="Times New Roman" w:hAnsi="Times New Roman"/>
                            <w:b/>
                            <w:sz w:val="16"/>
                            <w:szCs w:val="16"/>
                          </w:rPr>
                          <w:t xml:space="preserve">и </w:t>
                        </w:r>
                      </w:p>
                      <w:p w14:paraId="716EEFE3" w14:textId="77777777" w:rsidR="001914DC" w:rsidRPr="005F7A99" w:rsidRDefault="001914DC" w:rsidP="001914DC">
                        <w:pPr>
                          <w:spacing w:before="90" w:after="0" w:line="240" w:lineRule="auto"/>
                          <w:ind w:left="162" w:right="80"/>
                          <w:jc w:val="both"/>
                          <w:rPr>
                            <w:rFonts w:ascii="Times New Roman" w:hAnsi="Times New Roman"/>
                            <w:b/>
                            <w:sz w:val="16"/>
                            <w:szCs w:val="16"/>
                          </w:rPr>
                        </w:pPr>
                        <w:r w:rsidRPr="005F7A99">
                          <w:rPr>
                            <w:rFonts w:ascii="Times New Roman" w:hAnsi="Times New Roman"/>
                            <w:b/>
                            <w:sz w:val="16"/>
                            <w:szCs w:val="16"/>
                          </w:rPr>
                          <w:t>учесталости</w:t>
                        </w:r>
                        <w:r w:rsidRPr="005F7A99">
                          <w:rPr>
                            <w:rFonts w:ascii="Times New Roman" w:hAnsi="Times New Roman"/>
                            <w:b/>
                            <w:spacing w:val="1"/>
                            <w:sz w:val="16"/>
                            <w:szCs w:val="16"/>
                          </w:rPr>
                          <w:t xml:space="preserve"> </w:t>
                        </w:r>
                        <w:r w:rsidRPr="005F7A99">
                          <w:rPr>
                            <w:rFonts w:ascii="Times New Roman" w:hAnsi="Times New Roman"/>
                            <w:b/>
                            <w:sz w:val="16"/>
                            <w:szCs w:val="16"/>
                          </w:rPr>
                          <w:t>дискриминаторног</w:t>
                        </w:r>
                        <w:r w:rsidRPr="005F7A99">
                          <w:rPr>
                            <w:rFonts w:ascii="Times New Roman" w:hAnsi="Times New Roman"/>
                            <w:b/>
                            <w:spacing w:val="1"/>
                            <w:sz w:val="16"/>
                            <w:szCs w:val="16"/>
                          </w:rPr>
                          <w:t xml:space="preserve"> </w:t>
                        </w:r>
                        <w:r w:rsidRPr="005F7A99">
                          <w:rPr>
                            <w:rFonts w:ascii="Times New Roman" w:hAnsi="Times New Roman"/>
                            <w:b/>
                            <w:sz w:val="16"/>
                            <w:szCs w:val="16"/>
                          </w:rPr>
                          <w:t>понашања</w:t>
                        </w:r>
                      </w:p>
                    </w:txbxContent>
                  </v:textbox>
                </v:shape>
                <w10:anchorlock/>
              </v:group>
            </w:pict>
          </mc:Fallback>
        </mc:AlternateContent>
      </w:r>
      <w:r w:rsidRPr="00914310">
        <w:rPr>
          <w:rFonts w:ascii="Times New Roman"/>
          <w:spacing w:val="12"/>
          <w:position w:val="8"/>
          <w:sz w:val="20"/>
        </w:rPr>
        <w:t xml:space="preserve"> </w:t>
      </w:r>
      <w:r w:rsidRPr="00914310">
        <w:rPr>
          <w:rFonts w:ascii="Cambria"/>
          <w:noProof/>
          <w:spacing w:val="12"/>
          <w:position w:val="35"/>
          <w:sz w:val="20"/>
        </w:rPr>
        <mc:AlternateContent>
          <mc:Choice Requires="wpg">
            <w:drawing>
              <wp:inline distT="0" distB="0" distL="0" distR="0" wp14:anchorId="415B6B8F" wp14:editId="740CC8B6">
                <wp:extent cx="198120" cy="291465"/>
                <wp:effectExtent l="0" t="1905" r="0" b="190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291465"/>
                          <a:chOff x="0" y="0"/>
                          <a:chExt cx="312" cy="459"/>
                        </a:xfrm>
                      </wpg:grpSpPr>
                      <wps:wsp>
                        <wps:cNvPr id="22" name="Freeform 22"/>
                        <wps:cNvSpPr>
                          <a:spLocks/>
                        </wps:cNvSpPr>
                        <wps:spPr bwMode="auto">
                          <a:xfrm>
                            <a:off x="0" y="0"/>
                            <a:ext cx="312" cy="459"/>
                          </a:xfrm>
                          <a:custGeom>
                            <a:avLst/>
                            <a:gdLst>
                              <a:gd name="T0" fmla="*/ 138 w 312"/>
                              <a:gd name="T1" fmla="*/ 0 h 459"/>
                              <a:gd name="T2" fmla="*/ 0 w 312"/>
                              <a:gd name="T3" fmla="*/ 0 h 459"/>
                              <a:gd name="T4" fmla="*/ 174 w 312"/>
                              <a:gd name="T5" fmla="*/ 229 h 459"/>
                              <a:gd name="T6" fmla="*/ 0 w 312"/>
                              <a:gd name="T7" fmla="*/ 458 h 459"/>
                              <a:gd name="T8" fmla="*/ 138 w 312"/>
                              <a:gd name="T9" fmla="*/ 458 h 459"/>
                              <a:gd name="T10" fmla="*/ 312 w 312"/>
                              <a:gd name="T11" fmla="*/ 229 h 459"/>
                              <a:gd name="T12" fmla="*/ 138 w 312"/>
                              <a:gd name="T13" fmla="*/ 0 h 459"/>
                            </a:gdLst>
                            <a:ahLst/>
                            <a:cxnLst>
                              <a:cxn ang="0">
                                <a:pos x="T0" y="T1"/>
                              </a:cxn>
                              <a:cxn ang="0">
                                <a:pos x="T2" y="T3"/>
                              </a:cxn>
                              <a:cxn ang="0">
                                <a:pos x="T4" y="T5"/>
                              </a:cxn>
                              <a:cxn ang="0">
                                <a:pos x="T6" y="T7"/>
                              </a:cxn>
                              <a:cxn ang="0">
                                <a:pos x="T8" y="T9"/>
                              </a:cxn>
                              <a:cxn ang="0">
                                <a:pos x="T10" y="T11"/>
                              </a:cxn>
                              <a:cxn ang="0">
                                <a:pos x="T12" y="T13"/>
                              </a:cxn>
                            </a:cxnLst>
                            <a:rect l="0" t="0" r="r" b="b"/>
                            <a:pathLst>
                              <a:path w="312" h="459">
                                <a:moveTo>
                                  <a:pt x="138" y="0"/>
                                </a:moveTo>
                                <a:lnTo>
                                  <a:pt x="0" y="0"/>
                                </a:lnTo>
                                <a:lnTo>
                                  <a:pt x="174" y="229"/>
                                </a:lnTo>
                                <a:lnTo>
                                  <a:pt x="0" y="458"/>
                                </a:lnTo>
                                <a:lnTo>
                                  <a:pt x="138" y="458"/>
                                </a:lnTo>
                                <a:lnTo>
                                  <a:pt x="312" y="229"/>
                                </a:lnTo>
                                <a:lnTo>
                                  <a:pt x="138" y="0"/>
                                </a:lnTo>
                                <a:close/>
                              </a:path>
                            </a:pathLst>
                          </a:custGeom>
                          <a:solidFill>
                            <a:srgbClr val="FF8C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1E6491" id="Group 21" o:spid="_x0000_s1026" style="width:15.6pt;height:22.95pt;mso-position-horizontal-relative:char;mso-position-vertical-relative:line" coordsize="3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">
                <v:shape id="Freeform 22" o:spid="_x0000_s1027" style="position:absolute;width:312;height:459;visibility:visible;mso-wrap-style:square;v-text-anchor:top" coordsize="3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" path="m138,l,,174,229,,458r138,l312,229,138,xe" fillcolor="#ff8c02" stroked="f">
                  <v:path arrowok="t" o:connecttype="custom" o:connectlocs="138,0;0,0;174,229;0,458;138,458;312,229;138,0" o:connectangles="0,0,0,0,0,0,0"/>
                </v:shape>
                <w10:anchorlock/>
              </v:group>
            </w:pict>
          </mc:Fallback>
        </mc:AlternateContent>
      </w:r>
      <w:r w:rsidRPr="00914310">
        <w:rPr>
          <w:rFonts w:ascii="Cambria"/>
          <w:noProof/>
          <w:spacing w:val="22"/>
          <w:sz w:val="20"/>
        </w:rPr>
        <mc:AlternateContent>
          <mc:Choice Requires="wpg">
            <w:drawing>
              <wp:inline distT="0" distB="0" distL="0" distR="0" wp14:anchorId="6B3A2D14" wp14:editId="583E09D5">
                <wp:extent cx="4975860" cy="549910"/>
                <wp:effectExtent l="0" t="0" r="635"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549910"/>
                          <a:chOff x="0" y="0"/>
                          <a:chExt cx="7572" cy="994"/>
                        </a:xfrm>
                      </wpg:grpSpPr>
                      <wps:wsp>
                        <wps:cNvPr id="19" name="Freeform 19"/>
                        <wps:cNvSpPr>
                          <a:spLocks/>
                        </wps:cNvSpPr>
                        <wps:spPr bwMode="auto">
                          <a:xfrm>
                            <a:off x="0" y="0"/>
                            <a:ext cx="7572" cy="994"/>
                          </a:xfrm>
                          <a:custGeom>
                            <a:avLst/>
                            <a:gdLst>
                              <a:gd name="T0" fmla="*/ 7004 w 7572"/>
                              <a:gd name="T1" fmla="*/ 0 h 994"/>
                              <a:gd name="T2" fmla="*/ 113 w 7572"/>
                              <a:gd name="T3" fmla="*/ 0 h 994"/>
                              <a:gd name="T4" fmla="*/ 48 w 7572"/>
                              <a:gd name="T5" fmla="*/ 2 h 994"/>
                              <a:gd name="T6" fmla="*/ 14 w 7572"/>
                              <a:gd name="T7" fmla="*/ 14 h 994"/>
                              <a:gd name="T8" fmla="*/ 2 w 7572"/>
                              <a:gd name="T9" fmla="*/ 48 h 994"/>
                              <a:gd name="T10" fmla="*/ 0 w 7572"/>
                              <a:gd name="T11" fmla="*/ 113 h 994"/>
                              <a:gd name="T12" fmla="*/ 0 w 7572"/>
                              <a:gd name="T13" fmla="*/ 881 h 994"/>
                              <a:gd name="T14" fmla="*/ 2 w 7572"/>
                              <a:gd name="T15" fmla="*/ 946 h 994"/>
                              <a:gd name="T16" fmla="*/ 14 w 7572"/>
                              <a:gd name="T17" fmla="*/ 980 h 994"/>
                              <a:gd name="T18" fmla="*/ 48 w 7572"/>
                              <a:gd name="T19" fmla="*/ 992 h 994"/>
                              <a:gd name="T20" fmla="*/ 113 w 7572"/>
                              <a:gd name="T21" fmla="*/ 994 h 994"/>
                              <a:gd name="T22" fmla="*/ 7004 w 7572"/>
                              <a:gd name="T23" fmla="*/ 994 h 994"/>
                              <a:gd name="T24" fmla="*/ 7071 w 7572"/>
                              <a:gd name="T25" fmla="*/ 993 h 994"/>
                              <a:gd name="T26" fmla="*/ 7149 w 7572"/>
                              <a:gd name="T27" fmla="*/ 959 h 994"/>
                              <a:gd name="T28" fmla="*/ 7196 w 7572"/>
                              <a:gd name="T29" fmla="*/ 912 h 994"/>
                              <a:gd name="T30" fmla="*/ 7513 w 7572"/>
                              <a:gd name="T31" fmla="*/ 579 h 994"/>
                              <a:gd name="T32" fmla="*/ 7556 w 7572"/>
                              <a:gd name="T33" fmla="*/ 530 h 994"/>
                              <a:gd name="T34" fmla="*/ 7571 w 7572"/>
                              <a:gd name="T35" fmla="*/ 497 h 994"/>
                              <a:gd name="T36" fmla="*/ 7556 w 7572"/>
                              <a:gd name="T37" fmla="*/ 464 h 994"/>
                              <a:gd name="T38" fmla="*/ 7513 w 7572"/>
                              <a:gd name="T39" fmla="*/ 415 h 994"/>
                              <a:gd name="T40" fmla="*/ 7196 w 7572"/>
                              <a:gd name="T41" fmla="*/ 82 h 994"/>
                              <a:gd name="T42" fmla="*/ 7149 w 7572"/>
                              <a:gd name="T43" fmla="*/ 35 h 994"/>
                              <a:gd name="T44" fmla="*/ 7071 w 7572"/>
                              <a:gd name="T45" fmla="*/ 1 h 994"/>
                              <a:gd name="T46" fmla="*/ 7004 w 7572"/>
                              <a:gd name="T47" fmla="*/ 0 h 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72" h="994">
                                <a:moveTo>
                                  <a:pt x="7004" y="0"/>
                                </a:moveTo>
                                <a:lnTo>
                                  <a:pt x="113" y="0"/>
                                </a:lnTo>
                                <a:lnTo>
                                  <a:pt x="48" y="2"/>
                                </a:lnTo>
                                <a:lnTo>
                                  <a:pt x="14" y="14"/>
                                </a:lnTo>
                                <a:lnTo>
                                  <a:pt x="2" y="48"/>
                                </a:lnTo>
                                <a:lnTo>
                                  <a:pt x="0" y="113"/>
                                </a:lnTo>
                                <a:lnTo>
                                  <a:pt x="0" y="881"/>
                                </a:lnTo>
                                <a:lnTo>
                                  <a:pt x="2" y="946"/>
                                </a:lnTo>
                                <a:lnTo>
                                  <a:pt x="14" y="980"/>
                                </a:lnTo>
                                <a:lnTo>
                                  <a:pt x="48" y="992"/>
                                </a:lnTo>
                                <a:lnTo>
                                  <a:pt x="113" y="994"/>
                                </a:lnTo>
                                <a:lnTo>
                                  <a:pt x="7004" y="994"/>
                                </a:lnTo>
                                <a:lnTo>
                                  <a:pt x="7071" y="993"/>
                                </a:lnTo>
                                <a:lnTo>
                                  <a:pt x="7149" y="959"/>
                                </a:lnTo>
                                <a:lnTo>
                                  <a:pt x="7196" y="912"/>
                                </a:lnTo>
                                <a:lnTo>
                                  <a:pt x="7513" y="579"/>
                                </a:lnTo>
                                <a:lnTo>
                                  <a:pt x="7556" y="530"/>
                                </a:lnTo>
                                <a:lnTo>
                                  <a:pt x="7571" y="497"/>
                                </a:lnTo>
                                <a:lnTo>
                                  <a:pt x="7556" y="464"/>
                                </a:lnTo>
                                <a:lnTo>
                                  <a:pt x="7513" y="415"/>
                                </a:lnTo>
                                <a:lnTo>
                                  <a:pt x="7196" y="82"/>
                                </a:lnTo>
                                <a:lnTo>
                                  <a:pt x="7149" y="35"/>
                                </a:lnTo>
                                <a:lnTo>
                                  <a:pt x="7071" y="1"/>
                                </a:lnTo>
                                <a:lnTo>
                                  <a:pt x="7004" y="0"/>
                                </a:lnTo>
                                <a:close/>
                              </a:path>
                            </a:pathLst>
                          </a:custGeom>
                          <a:solidFill>
                            <a:srgbClr val="00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20"/>
                        <wps:cNvSpPr txBox="1">
                          <a:spLocks noChangeArrowheads="1"/>
                        </wps:cNvSpPr>
                        <wps:spPr bwMode="auto">
                          <a:xfrm>
                            <a:off x="0" y="0"/>
                            <a:ext cx="7572"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6FC5" w14:textId="77777777" w:rsidR="001914DC" w:rsidRPr="00196DB5" w:rsidRDefault="001914DC" w:rsidP="001914DC">
                              <w:pPr>
                                <w:spacing w:before="69" w:line="256" w:lineRule="auto"/>
                                <w:ind w:left="138" w:right="861"/>
                                <w:rPr>
                                  <w:rFonts w:ascii="Times New Roman" w:hAnsi="Times New Roman"/>
                                  <w:sz w:val="16"/>
                                </w:rPr>
                              </w:pPr>
                              <w:r w:rsidRPr="00196DB5">
                                <w:rPr>
                                  <w:rFonts w:ascii="Times New Roman" w:hAnsi="Times New Roman"/>
                                  <w:b/>
                                  <w:color w:val="25408F"/>
                                  <w:w w:val="105"/>
                                  <w:sz w:val="16"/>
                                </w:rPr>
                                <w:t>Први,</w:t>
                              </w:r>
                              <w:r w:rsidRPr="00196DB5">
                                <w:rPr>
                                  <w:rFonts w:ascii="Times New Roman" w:hAnsi="Times New Roman"/>
                                  <w:b/>
                                  <w:color w:val="25408F"/>
                                  <w:spacing w:val="5"/>
                                  <w:w w:val="105"/>
                                  <w:sz w:val="16"/>
                                </w:rPr>
                                <w:t xml:space="preserve"> </w:t>
                              </w:r>
                              <w:r w:rsidRPr="00196DB5">
                                <w:rPr>
                                  <w:rFonts w:ascii="Times New Roman" w:hAnsi="Times New Roman"/>
                                  <w:b/>
                                  <w:color w:val="25408F"/>
                                  <w:w w:val="105"/>
                                  <w:sz w:val="16"/>
                                </w:rPr>
                                <w:t>други</w:t>
                              </w:r>
                              <w:r w:rsidRPr="00196DB5">
                                <w:rPr>
                                  <w:rFonts w:ascii="Times New Roman" w:hAnsi="Times New Roman"/>
                                  <w:b/>
                                  <w:color w:val="25408F"/>
                                  <w:spacing w:val="7"/>
                                  <w:w w:val="105"/>
                                  <w:sz w:val="16"/>
                                </w:rPr>
                                <w:t xml:space="preserve"> </w:t>
                              </w:r>
                              <w:r w:rsidRPr="00196DB5">
                                <w:rPr>
                                  <w:rFonts w:ascii="Times New Roman" w:hAnsi="Times New Roman"/>
                                  <w:b/>
                                  <w:color w:val="25408F"/>
                                  <w:w w:val="105"/>
                                  <w:sz w:val="16"/>
                                </w:rPr>
                                <w:t>или</w:t>
                              </w:r>
                              <w:r w:rsidRPr="00196DB5">
                                <w:rPr>
                                  <w:rFonts w:ascii="Times New Roman" w:hAnsi="Times New Roman"/>
                                  <w:b/>
                                  <w:color w:val="25408F"/>
                                  <w:spacing w:val="5"/>
                                  <w:w w:val="105"/>
                                  <w:sz w:val="16"/>
                                </w:rPr>
                                <w:t xml:space="preserve"> </w:t>
                              </w:r>
                              <w:r w:rsidRPr="00196DB5">
                                <w:rPr>
                                  <w:rFonts w:ascii="Times New Roman" w:hAnsi="Times New Roman"/>
                                  <w:b/>
                                  <w:color w:val="25408F"/>
                                  <w:w w:val="105"/>
                                  <w:sz w:val="16"/>
                                </w:rPr>
                                <w:t>трећи</w:t>
                              </w:r>
                              <w:r w:rsidRPr="00196DB5">
                                <w:rPr>
                                  <w:rFonts w:ascii="Times New Roman" w:hAnsi="Times New Roman"/>
                                  <w:b/>
                                  <w:color w:val="25408F"/>
                                  <w:spacing w:val="7"/>
                                  <w:w w:val="105"/>
                                  <w:sz w:val="16"/>
                                </w:rPr>
                                <w:t xml:space="preserve"> </w:t>
                              </w:r>
                              <w:r w:rsidRPr="00196DB5">
                                <w:rPr>
                                  <w:rFonts w:ascii="Times New Roman" w:hAnsi="Times New Roman"/>
                                  <w:b/>
                                  <w:color w:val="25408F"/>
                                  <w:w w:val="105"/>
                                  <w:sz w:val="16"/>
                                </w:rPr>
                                <w:t>ниво:</w:t>
                              </w:r>
                              <w:r w:rsidRPr="00196DB5">
                                <w:rPr>
                                  <w:rFonts w:ascii="Times New Roman" w:hAnsi="Times New Roman"/>
                                  <w:b/>
                                  <w:color w:val="25408F"/>
                                  <w:spacing w:val="5"/>
                                  <w:w w:val="105"/>
                                  <w:sz w:val="16"/>
                                </w:rPr>
                                <w:t xml:space="preserve"> </w:t>
                              </w:r>
                              <w:r w:rsidRPr="00196DB5">
                                <w:rPr>
                                  <w:rFonts w:ascii="Times New Roman" w:hAnsi="Times New Roman"/>
                                  <w:w w:val="105"/>
                                  <w:sz w:val="16"/>
                                </w:rPr>
                                <w:t>Када</w:t>
                              </w:r>
                              <w:r w:rsidRPr="00196DB5">
                                <w:rPr>
                                  <w:rFonts w:ascii="Times New Roman" w:hAnsi="Times New Roman"/>
                                  <w:spacing w:val="10"/>
                                  <w:w w:val="105"/>
                                  <w:sz w:val="16"/>
                                </w:rPr>
                                <w:t xml:space="preserve"> </w:t>
                              </w:r>
                              <w:r w:rsidRPr="00196DB5">
                                <w:rPr>
                                  <w:rFonts w:ascii="Times New Roman" w:hAnsi="Times New Roman"/>
                                  <w:w w:val="105"/>
                                  <w:sz w:val="16"/>
                                </w:rPr>
                                <w:t>се</w:t>
                              </w:r>
                              <w:r w:rsidRPr="00196DB5">
                                <w:rPr>
                                  <w:rFonts w:ascii="Times New Roman" w:hAnsi="Times New Roman"/>
                                  <w:spacing w:val="10"/>
                                  <w:w w:val="105"/>
                                  <w:sz w:val="16"/>
                                </w:rPr>
                                <w:t xml:space="preserve"> </w:t>
                              </w:r>
                              <w:r w:rsidRPr="00196DB5">
                                <w:rPr>
                                  <w:rFonts w:ascii="Times New Roman" w:hAnsi="Times New Roman"/>
                                  <w:w w:val="105"/>
                                  <w:sz w:val="16"/>
                                </w:rPr>
                                <w:t>дискриминаторно</w:t>
                              </w:r>
                              <w:r w:rsidRPr="00196DB5">
                                <w:rPr>
                                  <w:rFonts w:ascii="Times New Roman" w:hAnsi="Times New Roman"/>
                                  <w:spacing w:val="11"/>
                                  <w:w w:val="105"/>
                                  <w:sz w:val="16"/>
                                </w:rPr>
                                <w:t xml:space="preserve"> </w:t>
                              </w:r>
                              <w:r w:rsidRPr="00196DB5">
                                <w:rPr>
                                  <w:rFonts w:ascii="Times New Roman" w:hAnsi="Times New Roman"/>
                                  <w:w w:val="105"/>
                                  <w:sz w:val="16"/>
                                </w:rPr>
                                <w:t>понашање</w:t>
                              </w:r>
                              <w:r w:rsidRPr="00196DB5">
                                <w:rPr>
                                  <w:rFonts w:ascii="Times New Roman" w:hAnsi="Times New Roman"/>
                                  <w:spacing w:val="11"/>
                                  <w:w w:val="105"/>
                                  <w:sz w:val="16"/>
                                </w:rPr>
                                <w:t xml:space="preserve"> </w:t>
                              </w:r>
                              <w:r w:rsidRPr="00196DB5">
                                <w:rPr>
                                  <w:rFonts w:ascii="Times New Roman" w:hAnsi="Times New Roman"/>
                                  <w:w w:val="105"/>
                                  <w:sz w:val="16"/>
                                </w:rPr>
                                <w:t>понавља</w:t>
                              </w:r>
                              <w:r w:rsidRPr="00196DB5">
                                <w:rPr>
                                  <w:rFonts w:ascii="Times New Roman" w:hAnsi="Times New Roman"/>
                                  <w:spacing w:val="1"/>
                                  <w:w w:val="105"/>
                                  <w:sz w:val="16"/>
                                </w:rPr>
                                <w:t xml:space="preserve"> </w:t>
                              </w:r>
                              <w:r w:rsidRPr="00196DB5">
                                <w:rPr>
                                  <w:rFonts w:ascii="Times New Roman" w:hAnsi="Times New Roman"/>
                                  <w:w w:val="110"/>
                                  <w:sz w:val="16"/>
                                </w:rPr>
                                <w:t>или</w:t>
                              </w:r>
                              <w:r w:rsidRPr="00196DB5">
                                <w:rPr>
                                  <w:rFonts w:ascii="Times New Roman" w:hAnsi="Times New Roman"/>
                                  <w:spacing w:val="1"/>
                                  <w:w w:val="110"/>
                                  <w:sz w:val="16"/>
                                </w:rPr>
                                <w:t xml:space="preserve"> </w:t>
                              </w:r>
                              <w:r w:rsidRPr="00196DB5">
                                <w:rPr>
                                  <w:rFonts w:ascii="Times New Roman" w:hAnsi="Times New Roman"/>
                                  <w:w w:val="110"/>
                                  <w:sz w:val="16"/>
                                </w:rPr>
                                <w:t>продужено</w:t>
                              </w:r>
                              <w:r w:rsidRPr="00196DB5">
                                <w:rPr>
                                  <w:rFonts w:ascii="Times New Roman" w:hAnsi="Times New Roman"/>
                                  <w:spacing w:val="1"/>
                                  <w:w w:val="110"/>
                                  <w:sz w:val="16"/>
                                </w:rPr>
                                <w:t xml:space="preserve"> </w:t>
                              </w:r>
                              <w:r w:rsidRPr="00196DB5">
                                <w:rPr>
                                  <w:rFonts w:ascii="Times New Roman" w:hAnsi="Times New Roman"/>
                                  <w:w w:val="110"/>
                                  <w:sz w:val="16"/>
                                </w:rPr>
                                <w:t>траје</w:t>
                              </w:r>
                              <w:r w:rsidRPr="00196DB5">
                                <w:rPr>
                                  <w:rFonts w:ascii="Times New Roman" w:hAnsi="Times New Roman"/>
                                  <w:spacing w:val="1"/>
                                  <w:w w:val="110"/>
                                  <w:sz w:val="16"/>
                                </w:rPr>
                                <w:t xml:space="preserve"> </w:t>
                              </w:r>
                              <w:r w:rsidRPr="00196DB5">
                                <w:rPr>
                                  <w:rFonts w:ascii="Times New Roman" w:hAnsi="Times New Roman"/>
                                  <w:w w:val="110"/>
                                  <w:sz w:val="16"/>
                                </w:rPr>
                                <w:t>у</w:t>
                              </w:r>
                              <w:r w:rsidRPr="00196DB5">
                                <w:rPr>
                                  <w:rFonts w:ascii="Times New Roman" w:hAnsi="Times New Roman"/>
                                  <w:spacing w:val="1"/>
                                  <w:w w:val="110"/>
                                  <w:sz w:val="16"/>
                                </w:rPr>
                                <w:t xml:space="preserve"> </w:t>
                              </w:r>
                              <w:r w:rsidRPr="00196DB5">
                                <w:rPr>
                                  <w:rFonts w:ascii="Times New Roman" w:hAnsi="Times New Roman"/>
                                  <w:w w:val="110"/>
                                  <w:sz w:val="16"/>
                                </w:rPr>
                                <w:t>односу</w:t>
                              </w:r>
                              <w:r w:rsidRPr="00196DB5">
                                <w:rPr>
                                  <w:rFonts w:ascii="Times New Roman" w:hAnsi="Times New Roman"/>
                                  <w:spacing w:val="1"/>
                                  <w:w w:val="110"/>
                                  <w:sz w:val="16"/>
                                </w:rPr>
                                <w:t xml:space="preserve"> </w:t>
                              </w:r>
                              <w:r w:rsidRPr="00196DB5">
                                <w:rPr>
                                  <w:rFonts w:ascii="Times New Roman" w:hAnsi="Times New Roman"/>
                                  <w:w w:val="110"/>
                                  <w:sz w:val="16"/>
                                </w:rPr>
                                <w:t>на</w:t>
                              </w:r>
                              <w:r w:rsidRPr="00196DB5">
                                <w:rPr>
                                  <w:rFonts w:ascii="Times New Roman" w:hAnsi="Times New Roman"/>
                                  <w:spacing w:val="1"/>
                                  <w:w w:val="110"/>
                                  <w:sz w:val="16"/>
                                </w:rPr>
                                <w:t xml:space="preserve"> </w:t>
                              </w:r>
                              <w:r w:rsidRPr="00196DB5">
                                <w:rPr>
                                  <w:rFonts w:ascii="Times New Roman" w:hAnsi="Times New Roman"/>
                                  <w:w w:val="110"/>
                                  <w:sz w:val="16"/>
                                </w:rPr>
                                <w:t>исто</w:t>
                              </w:r>
                              <w:r w:rsidRPr="00196DB5">
                                <w:rPr>
                                  <w:rFonts w:ascii="Times New Roman" w:hAnsi="Times New Roman"/>
                                  <w:spacing w:val="1"/>
                                  <w:w w:val="110"/>
                                  <w:sz w:val="16"/>
                                </w:rPr>
                                <w:t xml:space="preserve"> </w:t>
                              </w:r>
                              <w:r w:rsidRPr="00196DB5">
                                <w:rPr>
                                  <w:rFonts w:ascii="Times New Roman" w:hAnsi="Times New Roman"/>
                                  <w:w w:val="110"/>
                                  <w:sz w:val="16"/>
                                </w:rPr>
                                <w:t>лице,  односно  лица  са  сличним  или</w:t>
                              </w:r>
                              <w:r w:rsidRPr="00196DB5">
                                <w:rPr>
                                  <w:rFonts w:ascii="Times New Roman" w:hAnsi="Times New Roman"/>
                                  <w:spacing w:val="1"/>
                                  <w:w w:val="110"/>
                                  <w:sz w:val="16"/>
                                </w:rPr>
                                <w:t xml:space="preserve"> </w:t>
                              </w:r>
                              <w:r w:rsidRPr="00196DB5">
                                <w:rPr>
                                  <w:rFonts w:ascii="Times New Roman" w:hAnsi="Times New Roman"/>
                                  <w:w w:val="110"/>
                                  <w:sz w:val="16"/>
                                </w:rPr>
                                <w:t>истим</w:t>
                              </w:r>
                              <w:r w:rsidRPr="00196DB5">
                                <w:rPr>
                                  <w:rFonts w:ascii="Times New Roman" w:hAnsi="Times New Roman"/>
                                  <w:spacing w:val="14"/>
                                  <w:w w:val="110"/>
                                  <w:sz w:val="16"/>
                                </w:rPr>
                                <w:t xml:space="preserve"> </w:t>
                              </w:r>
                              <w:r w:rsidRPr="00196DB5">
                                <w:rPr>
                                  <w:rFonts w:ascii="Times New Roman" w:hAnsi="Times New Roman"/>
                                  <w:w w:val="110"/>
                                  <w:sz w:val="16"/>
                                </w:rPr>
                                <w:t>личним</w:t>
                              </w:r>
                              <w:r w:rsidRPr="00196DB5">
                                <w:rPr>
                                  <w:rFonts w:ascii="Times New Roman" w:hAnsi="Times New Roman"/>
                                  <w:spacing w:val="15"/>
                                  <w:w w:val="110"/>
                                  <w:sz w:val="16"/>
                                </w:rPr>
                                <w:t xml:space="preserve"> </w:t>
                              </w:r>
                              <w:r w:rsidRPr="00196DB5">
                                <w:rPr>
                                  <w:rFonts w:ascii="Times New Roman" w:hAnsi="Times New Roman"/>
                                  <w:w w:val="110"/>
                                  <w:sz w:val="16"/>
                                </w:rPr>
                                <w:t>својствима</w:t>
                              </w:r>
                              <w:r w:rsidRPr="00196DB5">
                                <w:rPr>
                                  <w:rFonts w:ascii="Times New Roman" w:hAnsi="Times New Roman"/>
                                  <w:spacing w:val="15"/>
                                  <w:w w:val="110"/>
                                  <w:sz w:val="16"/>
                                </w:rPr>
                                <w:t xml:space="preserve"> </w:t>
                              </w:r>
                              <w:r w:rsidRPr="00196DB5">
                                <w:rPr>
                                  <w:rFonts w:ascii="Times New Roman" w:hAnsi="Times New Roman"/>
                                  <w:w w:val="110"/>
                                  <w:sz w:val="16"/>
                                </w:rPr>
                                <w:t>тим</w:t>
                              </w:r>
                              <w:r w:rsidRPr="00196DB5">
                                <w:rPr>
                                  <w:rFonts w:ascii="Times New Roman" w:hAnsi="Times New Roman"/>
                                  <w:spacing w:val="15"/>
                                  <w:w w:val="110"/>
                                  <w:sz w:val="16"/>
                                </w:rPr>
                                <w:t xml:space="preserve"> </w:t>
                              </w:r>
                              <w:r w:rsidRPr="00196DB5">
                                <w:rPr>
                                  <w:rFonts w:ascii="Times New Roman" w:hAnsi="Times New Roman"/>
                                  <w:w w:val="110"/>
                                  <w:sz w:val="16"/>
                                </w:rPr>
                                <w:t>за</w:t>
                              </w:r>
                              <w:r w:rsidRPr="00196DB5">
                                <w:rPr>
                                  <w:rFonts w:ascii="Times New Roman" w:hAnsi="Times New Roman"/>
                                  <w:spacing w:val="15"/>
                                  <w:w w:val="110"/>
                                  <w:sz w:val="16"/>
                                </w:rPr>
                                <w:t xml:space="preserve"> </w:t>
                              </w:r>
                              <w:r w:rsidRPr="00196DB5">
                                <w:rPr>
                                  <w:rFonts w:ascii="Times New Roman" w:hAnsi="Times New Roman"/>
                                  <w:w w:val="110"/>
                                  <w:sz w:val="16"/>
                                </w:rPr>
                                <w:t>заштиту</w:t>
                              </w:r>
                              <w:r w:rsidRPr="00196DB5">
                                <w:rPr>
                                  <w:rFonts w:ascii="Times New Roman" w:hAnsi="Times New Roman"/>
                                  <w:spacing w:val="15"/>
                                  <w:w w:val="110"/>
                                  <w:sz w:val="16"/>
                                </w:rPr>
                                <w:t xml:space="preserve"> </w:t>
                              </w:r>
                              <w:r w:rsidRPr="00196DB5">
                                <w:rPr>
                                  <w:rFonts w:ascii="Times New Roman" w:hAnsi="Times New Roman"/>
                                  <w:w w:val="110"/>
                                  <w:sz w:val="16"/>
                                </w:rPr>
                                <w:t>га</w:t>
                              </w:r>
                              <w:r w:rsidRPr="00196DB5">
                                <w:rPr>
                                  <w:rFonts w:ascii="Times New Roman" w:hAnsi="Times New Roman"/>
                                  <w:spacing w:val="15"/>
                                  <w:w w:val="110"/>
                                  <w:sz w:val="16"/>
                                </w:rPr>
                                <w:t xml:space="preserve"> </w:t>
                              </w:r>
                              <w:r w:rsidRPr="00196DB5">
                                <w:rPr>
                                  <w:rFonts w:ascii="Times New Roman" w:hAnsi="Times New Roman"/>
                                  <w:w w:val="110"/>
                                  <w:sz w:val="16"/>
                                </w:rPr>
                                <w:t>квалификује</w:t>
                              </w:r>
                              <w:r w:rsidRPr="00196DB5">
                                <w:rPr>
                                  <w:rFonts w:ascii="Times New Roman" w:hAnsi="Times New Roman"/>
                                  <w:spacing w:val="15"/>
                                  <w:w w:val="110"/>
                                  <w:sz w:val="16"/>
                                </w:rPr>
                                <w:t xml:space="preserve"> </w:t>
                              </w:r>
                              <w:r w:rsidRPr="00196DB5">
                                <w:rPr>
                                  <w:rFonts w:ascii="Times New Roman" w:hAnsi="Times New Roman"/>
                                  <w:w w:val="110"/>
                                  <w:sz w:val="16"/>
                                </w:rPr>
                                <w:t>у</w:t>
                              </w:r>
                              <w:r w:rsidRPr="00196DB5">
                                <w:rPr>
                                  <w:rFonts w:ascii="Times New Roman" w:hAnsi="Times New Roman"/>
                                  <w:spacing w:val="15"/>
                                  <w:w w:val="110"/>
                                  <w:sz w:val="16"/>
                                </w:rPr>
                                <w:t xml:space="preserve"> </w:t>
                              </w:r>
                              <w:r w:rsidRPr="00196DB5">
                                <w:rPr>
                                  <w:rFonts w:ascii="Times New Roman" w:hAnsi="Times New Roman"/>
                                  <w:w w:val="110"/>
                                  <w:sz w:val="16"/>
                                </w:rPr>
                                <w:t>следећи</w:t>
                              </w:r>
                              <w:r w:rsidRPr="00196DB5">
                                <w:rPr>
                                  <w:rFonts w:ascii="Times New Roman" w:hAnsi="Times New Roman"/>
                                  <w:spacing w:val="15"/>
                                  <w:w w:val="110"/>
                                  <w:sz w:val="16"/>
                                </w:rPr>
                                <w:t xml:space="preserve"> </w:t>
                              </w:r>
                              <w:r w:rsidRPr="00196DB5">
                                <w:rPr>
                                  <w:rFonts w:ascii="Times New Roman" w:hAnsi="Times New Roman"/>
                                  <w:w w:val="110"/>
                                  <w:sz w:val="16"/>
                                </w:rPr>
                                <w:t>тежи</w:t>
                              </w:r>
                              <w:r w:rsidRPr="00196DB5">
                                <w:rPr>
                                  <w:rFonts w:ascii="Times New Roman" w:hAnsi="Times New Roman"/>
                                  <w:spacing w:val="15"/>
                                  <w:w w:val="110"/>
                                  <w:sz w:val="16"/>
                                </w:rPr>
                                <w:t xml:space="preserve"> </w:t>
                              </w:r>
                              <w:r w:rsidRPr="00196DB5">
                                <w:rPr>
                                  <w:rFonts w:ascii="Times New Roman" w:hAnsi="Times New Roman"/>
                                  <w:w w:val="110"/>
                                  <w:sz w:val="16"/>
                                </w:rPr>
                                <w:t>облик</w:t>
                              </w:r>
                              <w:r w:rsidRPr="00196DB5">
                                <w:rPr>
                                  <w:rFonts w:ascii="Times New Roman" w:hAnsi="Times New Roman"/>
                                  <w:spacing w:val="-36"/>
                                  <w:w w:val="110"/>
                                  <w:sz w:val="16"/>
                                </w:rPr>
                                <w:t xml:space="preserve"> </w:t>
                              </w:r>
                              <w:r w:rsidRPr="00196DB5">
                                <w:rPr>
                                  <w:rFonts w:ascii="Times New Roman" w:hAnsi="Times New Roman"/>
                                  <w:w w:val="110"/>
                                  <w:sz w:val="16"/>
                                </w:rPr>
                                <w:t>дискриминације зависно</w:t>
                              </w:r>
                              <w:r w:rsidRPr="00196DB5">
                                <w:rPr>
                                  <w:rFonts w:ascii="Times New Roman" w:hAnsi="Times New Roman"/>
                                  <w:spacing w:val="1"/>
                                  <w:w w:val="110"/>
                                  <w:sz w:val="16"/>
                                </w:rPr>
                                <w:t xml:space="preserve"> </w:t>
                              </w:r>
                              <w:r w:rsidRPr="00196DB5">
                                <w:rPr>
                                  <w:rFonts w:ascii="Times New Roman" w:hAnsi="Times New Roman"/>
                                  <w:w w:val="110"/>
                                  <w:sz w:val="16"/>
                                </w:rPr>
                                <w:t>од узраста...</w:t>
                              </w:r>
                            </w:p>
                          </w:txbxContent>
                        </wps:txbx>
                        <wps:bodyPr rot="0" vert="horz" wrap="square" lIns="0" tIns="0" rIns="0" bIns="0" anchor="t" anchorCtr="0" upright="1">
                          <a:noAutofit/>
                        </wps:bodyPr>
                      </wps:wsp>
                    </wpg:wgp>
                  </a:graphicData>
                </a:graphic>
              </wp:inline>
            </w:drawing>
          </mc:Choice>
          <mc:Fallback>
            <w:pict>
              <v:group w14:anchorId="6B3A2D14" id="Group 18" o:spid="_x0000_s1043" style="width:391.8pt;height:43.3pt;mso-position-horizontal-relative:char;mso-position-vertical-relative:line" coordsize="757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">
                <v:shape id="Freeform 19" o:spid="_x0000_s1044" style="position:absolute;width:7572;height:994;visibility:visible;mso-wrap-style:square;v-text-anchor:top" coordsize="757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" path="m7004,l113,,48,2,14,14,2,48,,113,,881r2,65l14,980r34,12l113,994r6891,l7071,993r78,-34l7196,912,7513,579r43,-49l7571,497r-15,-33l7513,415,7196,82,7149,35,7071,1,7004,xe" fillcolor="#00d5de" stroked="f">
                  <v:path arrowok="t" o:connecttype="custom" o:connectlocs="7004,0;113,0;48,2;14,14;2,48;0,113;0,881;2,946;14,980;48,992;113,994;7004,994;7071,993;7149,959;7196,912;7513,579;7556,530;7571,497;7556,464;7513,415;7196,82;7149,35;7071,1;7004,0" o:connectangles="0,0,0,0,0,0,0,0,0,0,0,0,0,0,0,0,0,0,0,0,0,0,0,0"/>
                </v:shape>
                <v:shape id="Text Box 20" o:spid="_x0000_s1045" type="#_x0000_t202" style="position:absolute;width:7572;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D1D6FC5" w14:textId="77777777" w:rsidR="001914DC" w:rsidRPr="00196DB5" w:rsidRDefault="001914DC" w:rsidP="001914DC">
                        <w:pPr>
                          <w:spacing w:before="69" w:line="256" w:lineRule="auto"/>
                          <w:ind w:left="138" w:right="861"/>
                          <w:rPr>
                            <w:rFonts w:ascii="Times New Roman" w:hAnsi="Times New Roman"/>
                            <w:sz w:val="16"/>
                          </w:rPr>
                        </w:pPr>
                        <w:r w:rsidRPr="00196DB5">
                          <w:rPr>
                            <w:rFonts w:ascii="Times New Roman" w:hAnsi="Times New Roman"/>
                            <w:b/>
                            <w:color w:val="25408F"/>
                            <w:w w:val="105"/>
                            <w:sz w:val="16"/>
                          </w:rPr>
                          <w:t>Први,</w:t>
                        </w:r>
                        <w:r w:rsidRPr="00196DB5">
                          <w:rPr>
                            <w:rFonts w:ascii="Times New Roman" w:hAnsi="Times New Roman"/>
                            <w:b/>
                            <w:color w:val="25408F"/>
                            <w:spacing w:val="5"/>
                            <w:w w:val="105"/>
                            <w:sz w:val="16"/>
                          </w:rPr>
                          <w:t xml:space="preserve"> </w:t>
                        </w:r>
                        <w:r w:rsidRPr="00196DB5">
                          <w:rPr>
                            <w:rFonts w:ascii="Times New Roman" w:hAnsi="Times New Roman"/>
                            <w:b/>
                            <w:color w:val="25408F"/>
                            <w:w w:val="105"/>
                            <w:sz w:val="16"/>
                          </w:rPr>
                          <w:t>други</w:t>
                        </w:r>
                        <w:r w:rsidRPr="00196DB5">
                          <w:rPr>
                            <w:rFonts w:ascii="Times New Roman" w:hAnsi="Times New Roman"/>
                            <w:b/>
                            <w:color w:val="25408F"/>
                            <w:spacing w:val="7"/>
                            <w:w w:val="105"/>
                            <w:sz w:val="16"/>
                          </w:rPr>
                          <w:t xml:space="preserve"> </w:t>
                        </w:r>
                        <w:r w:rsidRPr="00196DB5">
                          <w:rPr>
                            <w:rFonts w:ascii="Times New Roman" w:hAnsi="Times New Roman"/>
                            <w:b/>
                            <w:color w:val="25408F"/>
                            <w:w w:val="105"/>
                            <w:sz w:val="16"/>
                          </w:rPr>
                          <w:t>или</w:t>
                        </w:r>
                        <w:r w:rsidRPr="00196DB5">
                          <w:rPr>
                            <w:rFonts w:ascii="Times New Roman" w:hAnsi="Times New Roman"/>
                            <w:b/>
                            <w:color w:val="25408F"/>
                            <w:spacing w:val="5"/>
                            <w:w w:val="105"/>
                            <w:sz w:val="16"/>
                          </w:rPr>
                          <w:t xml:space="preserve"> </w:t>
                        </w:r>
                        <w:r w:rsidRPr="00196DB5">
                          <w:rPr>
                            <w:rFonts w:ascii="Times New Roman" w:hAnsi="Times New Roman"/>
                            <w:b/>
                            <w:color w:val="25408F"/>
                            <w:w w:val="105"/>
                            <w:sz w:val="16"/>
                          </w:rPr>
                          <w:t>трећи</w:t>
                        </w:r>
                        <w:r w:rsidRPr="00196DB5">
                          <w:rPr>
                            <w:rFonts w:ascii="Times New Roman" w:hAnsi="Times New Roman"/>
                            <w:b/>
                            <w:color w:val="25408F"/>
                            <w:spacing w:val="7"/>
                            <w:w w:val="105"/>
                            <w:sz w:val="16"/>
                          </w:rPr>
                          <w:t xml:space="preserve"> </w:t>
                        </w:r>
                        <w:r w:rsidRPr="00196DB5">
                          <w:rPr>
                            <w:rFonts w:ascii="Times New Roman" w:hAnsi="Times New Roman"/>
                            <w:b/>
                            <w:color w:val="25408F"/>
                            <w:w w:val="105"/>
                            <w:sz w:val="16"/>
                          </w:rPr>
                          <w:t>ниво:</w:t>
                        </w:r>
                        <w:r w:rsidRPr="00196DB5">
                          <w:rPr>
                            <w:rFonts w:ascii="Times New Roman" w:hAnsi="Times New Roman"/>
                            <w:b/>
                            <w:color w:val="25408F"/>
                            <w:spacing w:val="5"/>
                            <w:w w:val="105"/>
                            <w:sz w:val="16"/>
                          </w:rPr>
                          <w:t xml:space="preserve"> </w:t>
                        </w:r>
                        <w:r w:rsidRPr="00196DB5">
                          <w:rPr>
                            <w:rFonts w:ascii="Times New Roman" w:hAnsi="Times New Roman"/>
                            <w:w w:val="105"/>
                            <w:sz w:val="16"/>
                          </w:rPr>
                          <w:t>Када</w:t>
                        </w:r>
                        <w:r w:rsidRPr="00196DB5">
                          <w:rPr>
                            <w:rFonts w:ascii="Times New Roman" w:hAnsi="Times New Roman"/>
                            <w:spacing w:val="10"/>
                            <w:w w:val="105"/>
                            <w:sz w:val="16"/>
                          </w:rPr>
                          <w:t xml:space="preserve"> </w:t>
                        </w:r>
                        <w:r w:rsidRPr="00196DB5">
                          <w:rPr>
                            <w:rFonts w:ascii="Times New Roman" w:hAnsi="Times New Roman"/>
                            <w:w w:val="105"/>
                            <w:sz w:val="16"/>
                          </w:rPr>
                          <w:t>се</w:t>
                        </w:r>
                        <w:r w:rsidRPr="00196DB5">
                          <w:rPr>
                            <w:rFonts w:ascii="Times New Roman" w:hAnsi="Times New Roman"/>
                            <w:spacing w:val="10"/>
                            <w:w w:val="105"/>
                            <w:sz w:val="16"/>
                          </w:rPr>
                          <w:t xml:space="preserve"> </w:t>
                        </w:r>
                        <w:r w:rsidRPr="00196DB5">
                          <w:rPr>
                            <w:rFonts w:ascii="Times New Roman" w:hAnsi="Times New Roman"/>
                            <w:w w:val="105"/>
                            <w:sz w:val="16"/>
                          </w:rPr>
                          <w:t>дискриминаторно</w:t>
                        </w:r>
                        <w:r w:rsidRPr="00196DB5">
                          <w:rPr>
                            <w:rFonts w:ascii="Times New Roman" w:hAnsi="Times New Roman"/>
                            <w:spacing w:val="11"/>
                            <w:w w:val="105"/>
                            <w:sz w:val="16"/>
                          </w:rPr>
                          <w:t xml:space="preserve"> </w:t>
                        </w:r>
                        <w:r w:rsidRPr="00196DB5">
                          <w:rPr>
                            <w:rFonts w:ascii="Times New Roman" w:hAnsi="Times New Roman"/>
                            <w:w w:val="105"/>
                            <w:sz w:val="16"/>
                          </w:rPr>
                          <w:t>понашање</w:t>
                        </w:r>
                        <w:r w:rsidRPr="00196DB5">
                          <w:rPr>
                            <w:rFonts w:ascii="Times New Roman" w:hAnsi="Times New Roman"/>
                            <w:spacing w:val="11"/>
                            <w:w w:val="105"/>
                            <w:sz w:val="16"/>
                          </w:rPr>
                          <w:t xml:space="preserve"> </w:t>
                        </w:r>
                        <w:r w:rsidRPr="00196DB5">
                          <w:rPr>
                            <w:rFonts w:ascii="Times New Roman" w:hAnsi="Times New Roman"/>
                            <w:w w:val="105"/>
                            <w:sz w:val="16"/>
                          </w:rPr>
                          <w:t>понавља</w:t>
                        </w:r>
                        <w:r w:rsidRPr="00196DB5">
                          <w:rPr>
                            <w:rFonts w:ascii="Times New Roman" w:hAnsi="Times New Roman"/>
                            <w:spacing w:val="1"/>
                            <w:w w:val="105"/>
                            <w:sz w:val="16"/>
                          </w:rPr>
                          <w:t xml:space="preserve"> </w:t>
                        </w:r>
                        <w:r w:rsidRPr="00196DB5">
                          <w:rPr>
                            <w:rFonts w:ascii="Times New Roman" w:hAnsi="Times New Roman"/>
                            <w:w w:val="110"/>
                            <w:sz w:val="16"/>
                          </w:rPr>
                          <w:t>или</w:t>
                        </w:r>
                        <w:r w:rsidRPr="00196DB5">
                          <w:rPr>
                            <w:rFonts w:ascii="Times New Roman" w:hAnsi="Times New Roman"/>
                            <w:spacing w:val="1"/>
                            <w:w w:val="110"/>
                            <w:sz w:val="16"/>
                          </w:rPr>
                          <w:t xml:space="preserve"> </w:t>
                        </w:r>
                        <w:r w:rsidRPr="00196DB5">
                          <w:rPr>
                            <w:rFonts w:ascii="Times New Roman" w:hAnsi="Times New Roman"/>
                            <w:w w:val="110"/>
                            <w:sz w:val="16"/>
                          </w:rPr>
                          <w:t>продужено</w:t>
                        </w:r>
                        <w:r w:rsidRPr="00196DB5">
                          <w:rPr>
                            <w:rFonts w:ascii="Times New Roman" w:hAnsi="Times New Roman"/>
                            <w:spacing w:val="1"/>
                            <w:w w:val="110"/>
                            <w:sz w:val="16"/>
                          </w:rPr>
                          <w:t xml:space="preserve"> </w:t>
                        </w:r>
                        <w:r w:rsidRPr="00196DB5">
                          <w:rPr>
                            <w:rFonts w:ascii="Times New Roman" w:hAnsi="Times New Roman"/>
                            <w:w w:val="110"/>
                            <w:sz w:val="16"/>
                          </w:rPr>
                          <w:t>траје</w:t>
                        </w:r>
                        <w:r w:rsidRPr="00196DB5">
                          <w:rPr>
                            <w:rFonts w:ascii="Times New Roman" w:hAnsi="Times New Roman"/>
                            <w:spacing w:val="1"/>
                            <w:w w:val="110"/>
                            <w:sz w:val="16"/>
                          </w:rPr>
                          <w:t xml:space="preserve"> </w:t>
                        </w:r>
                        <w:r w:rsidRPr="00196DB5">
                          <w:rPr>
                            <w:rFonts w:ascii="Times New Roman" w:hAnsi="Times New Roman"/>
                            <w:w w:val="110"/>
                            <w:sz w:val="16"/>
                          </w:rPr>
                          <w:t>у</w:t>
                        </w:r>
                        <w:r w:rsidRPr="00196DB5">
                          <w:rPr>
                            <w:rFonts w:ascii="Times New Roman" w:hAnsi="Times New Roman"/>
                            <w:spacing w:val="1"/>
                            <w:w w:val="110"/>
                            <w:sz w:val="16"/>
                          </w:rPr>
                          <w:t xml:space="preserve"> </w:t>
                        </w:r>
                        <w:r w:rsidRPr="00196DB5">
                          <w:rPr>
                            <w:rFonts w:ascii="Times New Roman" w:hAnsi="Times New Roman"/>
                            <w:w w:val="110"/>
                            <w:sz w:val="16"/>
                          </w:rPr>
                          <w:t>односу</w:t>
                        </w:r>
                        <w:r w:rsidRPr="00196DB5">
                          <w:rPr>
                            <w:rFonts w:ascii="Times New Roman" w:hAnsi="Times New Roman"/>
                            <w:spacing w:val="1"/>
                            <w:w w:val="110"/>
                            <w:sz w:val="16"/>
                          </w:rPr>
                          <w:t xml:space="preserve"> </w:t>
                        </w:r>
                        <w:r w:rsidRPr="00196DB5">
                          <w:rPr>
                            <w:rFonts w:ascii="Times New Roman" w:hAnsi="Times New Roman"/>
                            <w:w w:val="110"/>
                            <w:sz w:val="16"/>
                          </w:rPr>
                          <w:t>на</w:t>
                        </w:r>
                        <w:r w:rsidRPr="00196DB5">
                          <w:rPr>
                            <w:rFonts w:ascii="Times New Roman" w:hAnsi="Times New Roman"/>
                            <w:spacing w:val="1"/>
                            <w:w w:val="110"/>
                            <w:sz w:val="16"/>
                          </w:rPr>
                          <w:t xml:space="preserve"> </w:t>
                        </w:r>
                        <w:r w:rsidRPr="00196DB5">
                          <w:rPr>
                            <w:rFonts w:ascii="Times New Roman" w:hAnsi="Times New Roman"/>
                            <w:w w:val="110"/>
                            <w:sz w:val="16"/>
                          </w:rPr>
                          <w:t>исто</w:t>
                        </w:r>
                        <w:r w:rsidRPr="00196DB5">
                          <w:rPr>
                            <w:rFonts w:ascii="Times New Roman" w:hAnsi="Times New Roman"/>
                            <w:spacing w:val="1"/>
                            <w:w w:val="110"/>
                            <w:sz w:val="16"/>
                          </w:rPr>
                          <w:t xml:space="preserve"> </w:t>
                        </w:r>
                        <w:r w:rsidRPr="00196DB5">
                          <w:rPr>
                            <w:rFonts w:ascii="Times New Roman" w:hAnsi="Times New Roman"/>
                            <w:w w:val="110"/>
                            <w:sz w:val="16"/>
                          </w:rPr>
                          <w:t>лице,  односно  лица  са  сличним  или</w:t>
                        </w:r>
                        <w:r w:rsidRPr="00196DB5">
                          <w:rPr>
                            <w:rFonts w:ascii="Times New Roman" w:hAnsi="Times New Roman"/>
                            <w:spacing w:val="1"/>
                            <w:w w:val="110"/>
                            <w:sz w:val="16"/>
                          </w:rPr>
                          <w:t xml:space="preserve"> </w:t>
                        </w:r>
                        <w:r w:rsidRPr="00196DB5">
                          <w:rPr>
                            <w:rFonts w:ascii="Times New Roman" w:hAnsi="Times New Roman"/>
                            <w:w w:val="110"/>
                            <w:sz w:val="16"/>
                          </w:rPr>
                          <w:t>истим</w:t>
                        </w:r>
                        <w:r w:rsidRPr="00196DB5">
                          <w:rPr>
                            <w:rFonts w:ascii="Times New Roman" w:hAnsi="Times New Roman"/>
                            <w:spacing w:val="14"/>
                            <w:w w:val="110"/>
                            <w:sz w:val="16"/>
                          </w:rPr>
                          <w:t xml:space="preserve"> </w:t>
                        </w:r>
                        <w:r w:rsidRPr="00196DB5">
                          <w:rPr>
                            <w:rFonts w:ascii="Times New Roman" w:hAnsi="Times New Roman"/>
                            <w:w w:val="110"/>
                            <w:sz w:val="16"/>
                          </w:rPr>
                          <w:t>личним</w:t>
                        </w:r>
                        <w:r w:rsidRPr="00196DB5">
                          <w:rPr>
                            <w:rFonts w:ascii="Times New Roman" w:hAnsi="Times New Roman"/>
                            <w:spacing w:val="15"/>
                            <w:w w:val="110"/>
                            <w:sz w:val="16"/>
                          </w:rPr>
                          <w:t xml:space="preserve"> </w:t>
                        </w:r>
                        <w:r w:rsidRPr="00196DB5">
                          <w:rPr>
                            <w:rFonts w:ascii="Times New Roman" w:hAnsi="Times New Roman"/>
                            <w:w w:val="110"/>
                            <w:sz w:val="16"/>
                          </w:rPr>
                          <w:t>својствима</w:t>
                        </w:r>
                        <w:r w:rsidRPr="00196DB5">
                          <w:rPr>
                            <w:rFonts w:ascii="Times New Roman" w:hAnsi="Times New Roman"/>
                            <w:spacing w:val="15"/>
                            <w:w w:val="110"/>
                            <w:sz w:val="16"/>
                          </w:rPr>
                          <w:t xml:space="preserve"> </w:t>
                        </w:r>
                        <w:r w:rsidRPr="00196DB5">
                          <w:rPr>
                            <w:rFonts w:ascii="Times New Roman" w:hAnsi="Times New Roman"/>
                            <w:w w:val="110"/>
                            <w:sz w:val="16"/>
                          </w:rPr>
                          <w:t>тим</w:t>
                        </w:r>
                        <w:r w:rsidRPr="00196DB5">
                          <w:rPr>
                            <w:rFonts w:ascii="Times New Roman" w:hAnsi="Times New Roman"/>
                            <w:spacing w:val="15"/>
                            <w:w w:val="110"/>
                            <w:sz w:val="16"/>
                          </w:rPr>
                          <w:t xml:space="preserve"> </w:t>
                        </w:r>
                        <w:r w:rsidRPr="00196DB5">
                          <w:rPr>
                            <w:rFonts w:ascii="Times New Roman" w:hAnsi="Times New Roman"/>
                            <w:w w:val="110"/>
                            <w:sz w:val="16"/>
                          </w:rPr>
                          <w:t>за</w:t>
                        </w:r>
                        <w:r w:rsidRPr="00196DB5">
                          <w:rPr>
                            <w:rFonts w:ascii="Times New Roman" w:hAnsi="Times New Roman"/>
                            <w:spacing w:val="15"/>
                            <w:w w:val="110"/>
                            <w:sz w:val="16"/>
                          </w:rPr>
                          <w:t xml:space="preserve"> </w:t>
                        </w:r>
                        <w:r w:rsidRPr="00196DB5">
                          <w:rPr>
                            <w:rFonts w:ascii="Times New Roman" w:hAnsi="Times New Roman"/>
                            <w:w w:val="110"/>
                            <w:sz w:val="16"/>
                          </w:rPr>
                          <w:t>заштиту</w:t>
                        </w:r>
                        <w:r w:rsidRPr="00196DB5">
                          <w:rPr>
                            <w:rFonts w:ascii="Times New Roman" w:hAnsi="Times New Roman"/>
                            <w:spacing w:val="15"/>
                            <w:w w:val="110"/>
                            <w:sz w:val="16"/>
                          </w:rPr>
                          <w:t xml:space="preserve"> </w:t>
                        </w:r>
                        <w:r w:rsidRPr="00196DB5">
                          <w:rPr>
                            <w:rFonts w:ascii="Times New Roman" w:hAnsi="Times New Roman"/>
                            <w:w w:val="110"/>
                            <w:sz w:val="16"/>
                          </w:rPr>
                          <w:t>га</w:t>
                        </w:r>
                        <w:r w:rsidRPr="00196DB5">
                          <w:rPr>
                            <w:rFonts w:ascii="Times New Roman" w:hAnsi="Times New Roman"/>
                            <w:spacing w:val="15"/>
                            <w:w w:val="110"/>
                            <w:sz w:val="16"/>
                          </w:rPr>
                          <w:t xml:space="preserve"> </w:t>
                        </w:r>
                        <w:r w:rsidRPr="00196DB5">
                          <w:rPr>
                            <w:rFonts w:ascii="Times New Roman" w:hAnsi="Times New Roman"/>
                            <w:w w:val="110"/>
                            <w:sz w:val="16"/>
                          </w:rPr>
                          <w:t>квалификује</w:t>
                        </w:r>
                        <w:r w:rsidRPr="00196DB5">
                          <w:rPr>
                            <w:rFonts w:ascii="Times New Roman" w:hAnsi="Times New Roman"/>
                            <w:spacing w:val="15"/>
                            <w:w w:val="110"/>
                            <w:sz w:val="16"/>
                          </w:rPr>
                          <w:t xml:space="preserve"> </w:t>
                        </w:r>
                        <w:r w:rsidRPr="00196DB5">
                          <w:rPr>
                            <w:rFonts w:ascii="Times New Roman" w:hAnsi="Times New Roman"/>
                            <w:w w:val="110"/>
                            <w:sz w:val="16"/>
                          </w:rPr>
                          <w:t>у</w:t>
                        </w:r>
                        <w:r w:rsidRPr="00196DB5">
                          <w:rPr>
                            <w:rFonts w:ascii="Times New Roman" w:hAnsi="Times New Roman"/>
                            <w:spacing w:val="15"/>
                            <w:w w:val="110"/>
                            <w:sz w:val="16"/>
                          </w:rPr>
                          <w:t xml:space="preserve"> </w:t>
                        </w:r>
                        <w:r w:rsidRPr="00196DB5">
                          <w:rPr>
                            <w:rFonts w:ascii="Times New Roman" w:hAnsi="Times New Roman"/>
                            <w:w w:val="110"/>
                            <w:sz w:val="16"/>
                          </w:rPr>
                          <w:t>следећи</w:t>
                        </w:r>
                        <w:r w:rsidRPr="00196DB5">
                          <w:rPr>
                            <w:rFonts w:ascii="Times New Roman" w:hAnsi="Times New Roman"/>
                            <w:spacing w:val="15"/>
                            <w:w w:val="110"/>
                            <w:sz w:val="16"/>
                          </w:rPr>
                          <w:t xml:space="preserve"> </w:t>
                        </w:r>
                        <w:r w:rsidRPr="00196DB5">
                          <w:rPr>
                            <w:rFonts w:ascii="Times New Roman" w:hAnsi="Times New Roman"/>
                            <w:w w:val="110"/>
                            <w:sz w:val="16"/>
                          </w:rPr>
                          <w:t>тежи</w:t>
                        </w:r>
                        <w:r w:rsidRPr="00196DB5">
                          <w:rPr>
                            <w:rFonts w:ascii="Times New Roman" w:hAnsi="Times New Roman"/>
                            <w:spacing w:val="15"/>
                            <w:w w:val="110"/>
                            <w:sz w:val="16"/>
                          </w:rPr>
                          <w:t xml:space="preserve"> </w:t>
                        </w:r>
                        <w:r w:rsidRPr="00196DB5">
                          <w:rPr>
                            <w:rFonts w:ascii="Times New Roman" w:hAnsi="Times New Roman"/>
                            <w:w w:val="110"/>
                            <w:sz w:val="16"/>
                          </w:rPr>
                          <w:t>облик</w:t>
                        </w:r>
                        <w:r w:rsidRPr="00196DB5">
                          <w:rPr>
                            <w:rFonts w:ascii="Times New Roman" w:hAnsi="Times New Roman"/>
                            <w:spacing w:val="-36"/>
                            <w:w w:val="110"/>
                            <w:sz w:val="16"/>
                          </w:rPr>
                          <w:t xml:space="preserve"> </w:t>
                        </w:r>
                        <w:r w:rsidRPr="00196DB5">
                          <w:rPr>
                            <w:rFonts w:ascii="Times New Roman" w:hAnsi="Times New Roman"/>
                            <w:w w:val="110"/>
                            <w:sz w:val="16"/>
                          </w:rPr>
                          <w:t>дискриминације зависно</w:t>
                        </w:r>
                        <w:r w:rsidRPr="00196DB5">
                          <w:rPr>
                            <w:rFonts w:ascii="Times New Roman" w:hAnsi="Times New Roman"/>
                            <w:spacing w:val="1"/>
                            <w:w w:val="110"/>
                            <w:sz w:val="16"/>
                          </w:rPr>
                          <w:t xml:space="preserve"> </w:t>
                        </w:r>
                        <w:r w:rsidRPr="00196DB5">
                          <w:rPr>
                            <w:rFonts w:ascii="Times New Roman" w:hAnsi="Times New Roman"/>
                            <w:w w:val="110"/>
                            <w:sz w:val="16"/>
                          </w:rPr>
                          <w:t>од узраста...</w:t>
                        </w:r>
                      </w:p>
                    </w:txbxContent>
                  </v:textbox>
                </v:shape>
                <w10:anchorlock/>
              </v:group>
            </w:pict>
          </mc:Fallback>
        </mc:AlternateContent>
      </w:r>
    </w:p>
    <w:p w14:paraId="41AECD8C" w14:textId="19A7963F" w:rsidR="001914DC" w:rsidRPr="00914310" w:rsidRDefault="001914DC" w:rsidP="001914DC">
      <w:pPr>
        <w:ind w:left="769" w:hanging="1579"/>
        <w:rPr>
          <w:rFonts w:ascii="Cambria"/>
          <w:spacing w:val="22"/>
          <w:sz w:val="20"/>
        </w:rPr>
      </w:pPr>
      <w:r w:rsidRPr="00914310">
        <w:rPr>
          <w:noProof/>
          <w:position w:val="28"/>
          <w:sz w:val="20"/>
        </w:rPr>
        <mc:AlternateContent>
          <mc:Choice Requires="wpg">
            <w:drawing>
              <wp:inline distT="0" distB="0" distL="0" distR="0" wp14:anchorId="31E05A31" wp14:editId="1C3E35ED">
                <wp:extent cx="1056640" cy="706755"/>
                <wp:effectExtent l="3175" t="0" r="0" b="190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706755"/>
                          <a:chOff x="0" y="0"/>
                          <a:chExt cx="2136" cy="1361"/>
                        </a:xfrm>
                      </wpg:grpSpPr>
                      <wps:wsp>
                        <wps:cNvPr id="16" name="Freeform 16"/>
                        <wps:cNvSpPr>
                          <a:spLocks/>
                        </wps:cNvSpPr>
                        <wps:spPr bwMode="auto">
                          <a:xfrm>
                            <a:off x="0" y="0"/>
                            <a:ext cx="2136" cy="1361"/>
                          </a:xfrm>
                          <a:custGeom>
                            <a:avLst/>
                            <a:gdLst>
                              <a:gd name="T0" fmla="*/ 2022 w 2136"/>
                              <a:gd name="T1" fmla="*/ 0 h 1361"/>
                              <a:gd name="T2" fmla="*/ 113 w 2136"/>
                              <a:gd name="T3" fmla="*/ 0 h 1361"/>
                              <a:gd name="T4" fmla="*/ 48 w 2136"/>
                              <a:gd name="T5" fmla="*/ 2 h 1361"/>
                              <a:gd name="T6" fmla="*/ 14 w 2136"/>
                              <a:gd name="T7" fmla="*/ 14 h 1361"/>
                              <a:gd name="T8" fmla="*/ 2 w 2136"/>
                              <a:gd name="T9" fmla="*/ 48 h 1361"/>
                              <a:gd name="T10" fmla="*/ 0 w 2136"/>
                              <a:gd name="T11" fmla="*/ 113 h 1361"/>
                              <a:gd name="T12" fmla="*/ 0 w 2136"/>
                              <a:gd name="T13" fmla="*/ 1247 h 1361"/>
                              <a:gd name="T14" fmla="*/ 2 w 2136"/>
                              <a:gd name="T15" fmla="*/ 1313 h 1361"/>
                              <a:gd name="T16" fmla="*/ 14 w 2136"/>
                              <a:gd name="T17" fmla="*/ 1346 h 1361"/>
                              <a:gd name="T18" fmla="*/ 48 w 2136"/>
                              <a:gd name="T19" fmla="*/ 1359 h 1361"/>
                              <a:gd name="T20" fmla="*/ 113 w 2136"/>
                              <a:gd name="T21" fmla="*/ 1361 h 1361"/>
                              <a:gd name="T22" fmla="*/ 2022 w 2136"/>
                              <a:gd name="T23" fmla="*/ 1361 h 1361"/>
                              <a:gd name="T24" fmla="*/ 2088 w 2136"/>
                              <a:gd name="T25" fmla="*/ 1359 h 1361"/>
                              <a:gd name="T26" fmla="*/ 2122 w 2136"/>
                              <a:gd name="T27" fmla="*/ 1346 h 1361"/>
                              <a:gd name="T28" fmla="*/ 2134 w 2136"/>
                              <a:gd name="T29" fmla="*/ 1313 h 1361"/>
                              <a:gd name="T30" fmla="*/ 2136 w 2136"/>
                              <a:gd name="T31" fmla="*/ 1247 h 1361"/>
                              <a:gd name="T32" fmla="*/ 2136 w 2136"/>
                              <a:gd name="T33" fmla="*/ 113 h 1361"/>
                              <a:gd name="T34" fmla="*/ 2134 w 2136"/>
                              <a:gd name="T35" fmla="*/ 48 h 1361"/>
                              <a:gd name="T36" fmla="*/ 2122 w 2136"/>
                              <a:gd name="T37" fmla="*/ 14 h 1361"/>
                              <a:gd name="T38" fmla="*/ 2088 w 2136"/>
                              <a:gd name="T39" fmla="*/ 2 h 1361"/>
                              <a:gd name="T40" fmla="*/ 2022 w 2136"/>
                              <a:gd name="T41" fmla="*/ 0 h 1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36" h="1361">
                                <a:moveTo>
                                  <a:pt x="2022" y="0"/>
                                </a:moveTo>
                                <a:lnTo>
                                  <a:pt x="113" y="0"/>
                                </a:lnTo>
                                <a:lnTo>
                                  <a:pt x="48" y="2"/>
                                </a:lnTo>
                                <a:lnTo>
                                  <a:pt x="14" y="14"/>
                                </a:lnTo>
                                <a:lnTo>
                                  <a:pt x="2" y="48"/>
                                </a:lnTo>
                                <a:lnTo>
                                  <a:pt x="0" y="113"/>
                                </a:lnTo>
                                <a:lnTo>
                                  <a:pt x="0" y="1247"/>
                                </a:lnTo>
                                <a:lnTo>
                                  <a:pt x="2" y="1313"/>
                                </a:lnTo>
                                <a:lnTo>
                                  <a:pt x="14" y="1346"/>
                                </a:lnTo>
                                <a:lnTo>
                                  <a:pt x="48" y="1359"/>
                                </a:lnTo>
                                <a:lnTo>
                                  <a:pt x="113" y="1361"/>
                                </a:lnTo>
                                <a:lnTo>
                                  <a:pt x="2022" y="1361"/>
                                </a:lnTo>
                                <a:lnTo>
                                  <a:pt x="2088" y="1359"/>
                                </a:lnTo>
                                <a:lnTo>
                                  <a:pt x="2122" y="1346"/>
                                </a:lnTo>
                                <a:lnTo>
                                  <a:pt x="2134" y="1313"/>
                                </a:lnTo>
                                <a:lnTo>
                                  <a:pt x="2136" y="1247"/>
                                </a:lnTo>
                                <a:lnTo>
                                  <a:pt x="2136" y="113"/>
                                </a:lnTo>
                                <a:lnTo>
                                  <a:pt x="2134" y="48"/>
                                </a:lnTo>
                                <a:lnTo>
                                  <a:pt x="2122" y="14"/>
                                </a:lnTo>
                                <a:lnTo>
                                  <a:pt x="2088" y="2"/>
                                </a:lnTo>
                                <a:lnTo>
                                  <a:pt x="2022" y="0"/>
                                </a:lnTo>
                                <a:close/>
                              </a:path>
                            </a:pathLst>
                          </a:custGeom>
                          <a:solidFill>
                            <a:srgbClr val="FF8C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7"/>
                        <wps:cNvSpPr txBox="1">
                          <a:spLocks noChangeArrowheads="1"/>
                        </wps:cNvSpPr>
                        <wps:spPr bwMode="auto">
                          <a:xfrm>
                            <a:off x="0" y="0"/>
                            <a:ext cx="2136"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D547" w14:textId="77777777" w:rsidR="001914DC" w:rsidRDefault="001914DC" w:rsidP="001914DC">
                              <w:pPr>
                                <w:spacing w:before="78" w:after="0" w:line="264" w:lineRule="auto"/>
                                <w:ind w:left="162" w:right="80"/>
                                <w:rPr>
                                  <w:rFonts w:ascii="Times New Roman" w:hAnsi="Times New Roman"/>
                                  <w:b/>
                                  <w:color w:val="FFFFFF"/>
                                  <w:spacing w:val="-38"/>
                                  <w:sz w:val="16"/>
                                </w:rPr>
                              </w:pPr>
                              <w:r w:rsidRPr="00A61A73">
                                <w:rPr>
                                  <w:rFonts w:ascii="Times New Roman" w:hAnsi="Times New Roman"/>
                                  <w:b/>
                                  <w:sz w:val="16"/>
                                </w:rPr>
                                <w:t>Облика и начина</w:t>
                              </w:r>
                              <w:r w:rsidRPr="00A61A73">
                                <w:rPr>
                                  <w:rFonts w:ascii="Times New Roman" w:hAnsi="Times New Roman"/>
                                  <w:b/>
                                  <w:spacing w:val="1"/>
                                  <w:sz w:val="16"/>
                                </w:rPr>
                                <w:t xml:space="preserve"> </w:t>
                              </w:r>
                              <w:r w:rsidRPr="00A61A73">
                                <w:rPr>
                                  <w:rFonts w:ascii="Times New Roman" w:hAnsi="Times New Roman"/>
                                  <w:b/>
                                  <w:w w:val="95"/>
                                  <w:sz w:val="16"/>
                                </w:rPr>
                                <w:t>дискриминаторног</w:t>
                              </w:r>
                              <w:r w:rsidRPr="00A61A73">
                                <w:rPr>
                                  <w:rFonts w:ascii="Times New Roman" w:hAnsi="Times New Roman"/>
                                  <w:b/>
                                  <w:spacing w:val="1"/>
                                  <w:w w:val="95"/>
                                  <w:sz w:val="16"/>
                                </w:rPr>
                                <w:t xml:space="preserve"> </w:t>
                              </w:r>
                              <w:r w:rsidRPr="00A61A73">
                                <w:rPr>
                                  <w:rFonts w:ascii="Times New Roman" w:hAnsi="Times New Roman"/>
                                  <w:b/>
                                  <w:sz w:val="16"/>
                                </w:rPr>
                                <w:t>понашања -</w:t>
                              </w:r>
                              <w:r w:rsidRPr="00A61A73">
                                <w:rPr>
                                  <w:rFonts w:ascii="Times New Roman" w:hAnsi="Times New Roman"/>
                                  <w:b/>
                                  <w:spacing w:val="1"/>
                                  <w:sz w:val="16"/>
                                </w:rPr>
                                <w:t xml:space="preserve"> </w:t>
                              </w:r>
                              <w:r w:rsidRPr="00A61A73">
                                <w:rPr>
                                  <w:rFonts w:ascii="Times New Roman" w:hAnsi="Times New Roman"/>
                                  <w:b/>
                                  <w:sz w:val="16"/>
                                </w:rPr>
                                <w:t>узнемиравање</w:t>
                              </w:r>
                              <w:r w:rsidRPr="00A61A73">
                                <w:rPr>
                                  <w:rFonts w:ascii="Times New Roman" w:hAnsi="Times New Roman"/>
                                  <w:b/>
                                  <w:spacing w:val="-3"/>
                                  <w:sz w:val="16"/>
                                </w:rPr>
                                <w:t>и понижавајуће</w:t>
                              </w:r>
                              <w:r w:rsidRPr="00A61A73">
                                <w:rPr>
                                  <w:rFonts w:ascii="Times New Roman" w:hAnsi="Times New Roman"/>
                                  <w:b/>
                                  <w:color w:val="FFFFFF"/>
                                  <w:spacing w:val="-38"/>
                                  <w:sz w:val="16"/>
                                </w:rPr>
                                <w:t xml:space="preserve"> </w:t>
                              </w:r>
                              <w:r>
                                <w:rPr>
                                  <w:rFonts w:ascii="Times New Roman" w:hAnsi="Times New Roman"/>
                                  <w:b/>
                                  <w:color w:val="FFFFFF"/>
                                  <w:spacing w:val="-38"/>
                                  <w:sz w:val="16"/>
                                </w:rPr>
                                <w:t xml:space="preserve">    </w:t>
                              </w:r>
                            </w:p>
                            <w:p w14:paraId="043BD4D2" w14:textId="77777777" w:rsidR="001914DC" w:rsidRPr="00A61A73" w:rsidRDefault="001914DC" w:rsidP="001914DC">
                              <w:pPr>
                                <w:spacing w:before="78" w:after="0" w:line="264" w:lineRule="auto"/>
                                <w:ind w:left="162" w:right="80"/>
                                <w:rPr>
                                  <w:rFonts w:ascii="Times New Roman" w:hAnsi="Times New Roman"/>
                                  <w:b/>
                                  <w:sz w:val="16"/>
                                </w:rPr>
                              </w:pPr>
                              <w:r w:rsidRPr="00A61A73">
                                <w:rPr>
                                  <w:rFonts w:ascii="Times New Roman" w:hAnsi="Times New Roman"/>
                                  <w:b/>
                                  <w:sz w:val="16"/>
                                </w:rPr>
                                <w:t>поступање</w:t>
                              </w:r>
                            </w:p>
                          </w:txbxContent>
                        </wps:txbx>
                        <wps:bodyPr rot="0" vert="horz" wrap="square" lIns="0" tIns="0" rIns="0" bIns="0" anchor="t" anchorCtr="0" upright="1">
                          <a:noAutofit/>
                        </wps:bodyPr>
                      </wps:wsp>
                    </wpg:wgp>
                  </a:graphicData>
                </a:graphic>
              </wp:inline>
            </w:drawing>
          </mc:Choice>
          <mc:Fallback>
            <w:pict>
              <v:group w14:anchorId="31E05A31" id="Group 15" o:spid="_x0000_s1046" style="width:83.2pt;height:55.65pt;mso-position-horizontal-relative:char;mso-position-vertical-relative:line" coordsize="21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">
                <v:shape id="Freeform 16" o:spid="_x0000_s1047" style="position:absolute;width:2136;height:1361;visibility:visible;mso-wrap-style:square;v-text-anchor:top" coordsize="2136,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" path="m2022,l113,,48,2,14,14,2,48,,113,,1247r2,66l14,1346r34,13l113,1361r1909,l2088,1359r34,-13l2134,1313r2,-66l2136,113r-2,-65l2122,14,2088,2,2022,xe" fillcolor="#ff8c02" stroked="f">
                  <v:path arrowok="t" o:connecttype="custom" o:connectlocs="2022,0;113,0;48,2;14,14;2,48;0,113;0,1247;2,1313;14,1346;48,1359;113,1361;2022,1361;2088,1359;2122,1346;2134,1313;2136,1247;2136,113;2134,48;2122,14;2088,2;2022,0" o:connectangles="0,0,0,0,0,0,0,0,0,0,0,0,0,0,0,0,0,0,0,0,0"/>
                </v:shape>
                <v:shape id="Text Box 17" o:spid="_x0000_s1048" type="#_x0000_t202" style="position:absolute;width:213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88DD547" w14:textId="77777777" w:rsidR="001914DC" w:rsidRDefault="001914DC" w:rsidP="001914DC">
                        <w:pPr>
                          <w:spacing w:before="78" w:after="0" w:line="264" w:lineRule="auto"/>
                          <w:ind w:left="162" w:right="80"/>
                          <w:rPr>
                            <w:rFonts w:ascii="Times New Roman" w:hAnsi="Times New Roman"/>
                            <w:b/>
                            <w:color w:val="FFFFFF"/>
                            <w:spacing w:val="-38"/>
                            <w:sz w:val="16"/>
                          </w:rPr>
                        </w:pPr>
                        <w:r w:rsidRPr="00A61A73">
                          <w:rPr>
                            <w:rFonts w:ascii="Times New Roman" w:hAnsi="Times New Roman"/>
                            <w:b/>
                            <w:sz w:val="16"/>
                          </w:rPr>
                          <w:t>Облика и начина</w:t>
                        </w:r>
                        <w:r w:rsidRPr="00A61A73">
                          <w:rPr>
                            <w:rFonts w:ascii="Times New Roman" w:hAnsi="Times New Roman"/>
                            <w:b/>
                            <w:spacing w:val="1"/>
                            <w:sz w:val="16"/>
                          </w:rPr>
                          <w:t xml:space="preserve"> </w:t>
                        </w:r>
                        <w:r w:rsidRPr="00A61A73">
                          <w:rPr>
                            <w:rFonts w:ascii="Times New Roman" w:hAnsi="Times New Roman"/>
                            <w:b/>
                            <w:w w:val="95"/>
                            <w:sz w:val="16"/>
                          </w:rPr>
                          <w:t>дискриминаторног</w:t>
                        </w:r>
                        <w:r w:rsidRPr="00A61A73">
                          <w:rPr>
                            <w:rFonts w:ascii="Times New Roman" w:hAnsi="Times New Roman"/>
                            <w:b/>
                            <w:spacing w:val="1"/>
                            <w:w w:val="95"/>
                            <w:sz w:val="16"/>
                          </w:rPr>
                          <w:t xml:space="preserve"> </w:t>
                        </w:r>
                        <w:r w:rsidRPr="00A61A73">
                          <w:rPr>
                            <w:rFonts w:ascii="Times New Roman" w:hAnsi="Times New Roman"/>
                            <w:b/>
                            <w:sz w:val="16"/>
                          </w:rPr>
                          <w:t>понашања -</w:t>
                        </w:r>
                        <w:r w:rsidRPr="00A61A73">
                          <w:rPr>
                            <w:rFonts w:ascii="Times New Roman" w:hAnsi="Times New Roman"/>
                            <w:b/>
                            <w:spacing w:val="1"/>
                            <w:sz w:val="16"/>
                          </w:rPr>
                          <w:t xml:space="preserve"> </w:t>
                        </w:r>
                        <w:r w:rsidRPr="00A61A73">
                          <w:rPr>
                            <w:rFonts w:ascii="Times New Roman" w:hAnsi="Times New Roman"/>
                            <w:b/>
                            <w:sz w:val="16"/>
                          </w:rPr>
                          <w:t>узнемиравање</w:t>
                        </w:r>
                        <w:r w:rsidRPr="00A61A73">
                          <w:rPr>
                            <w:rFonts w:ascii="Times New Roman" w:hAnsi="Times New Roman"/>
                            <w:b/>
                            <w:spacing w:val="-3"/>
                            <w:sz w:val="16"/>
                          </w:rPr>
                          <w:t>и понижавајуће</w:t>
                        </w:r>
                        <w:r w:rsidRPr="00A61A73">
                          <w:rPr>
                            <w:rFonts w:ascii="Times New Roman" w:hAnsi="Times New Roman"/>
                            <w:b/>
                            <w:color w:val="FFFFFF"/>
                            <w:spacing w:val="-38"/>
                            <w:sz w:val="16"/>
                          </w:rPr>
                          <w:t xml:space="preserve"> </w:t>
                        </w:r>
                        <w:r>
                          <w:rPr>
                            <w:rFonts w:ascii="Times New Roman" w:hAnsi="Times New Roman"/>
                            <w:b/>
                            <w:color w:val="FFFFFF"/>
                            <w:spacing w:val="-38"/>
                            <w:sz w:val="16"/>
                          </w:rPr>
                          <w:t xml:space="preserve">    </w:t>
                        </w:r>
                      </w:p>
                      <w:p w14:paraId="043BD4D2" w14:textId="77777777" w:rsidR="001914DC" w:rsidRPr="00A61A73" w:rsidRDefault="001914DC" w:rsidP="001914DC">
                        <w:pPr>
                          <w:spacing w:before="78" w:after="0" w:line="264" w:lineRule="auto"/>
                          <w:ind w:left="162" w:right="80"/>
                          <w:rPr>
                            <w:rFonts w:ascii="Times New Roman" w:hAnsi="Times New Roman"/>
                            <w:b/>
                            <w:sz w:val="16"/>
                          </w:rPr>
                        </w:pPr>
                        <w:r w:rsidRPr="00A61A73">
                          <w:rPr>
                            <w:rFonts w:ascii="Times New Roman" w:hAnsi="Times New Roman"/>
                            <w:b/>
                            <w:sz w:val="16"/>
                          </w:rPr>
                          <w:t>поступање</w:t>
                        </w:r>
                      </w:p>
                    </w:txbxContent>
                  </v:textbox>
                </v:shape>
                <w10:anchorlock/>
              </v:group>
            </w:pict>
          </mc:Fallback>
        </mc:AlternateContent>
      </w:r>
      <w:r w:rsidRPr="00914310">
        <w:rPr>
          <w:rFonts w:ascii="Times New Roman"/>
          <w:spacing w:val="12"/>
          <w:position w:val="28"/>
          <w:sz w:val="20"/>
        </w:rPr>
        <w:t xml:space="preserve"> </w:t>
      </w:r>
      <w:r w:rsidRPr="00914310">
        <w:rPr>
          <w:rFonts w:ascii="Cambria"/>
          <w:noProof/>
          <w:spacing w:val="12"/>
          <w:position w:val="74"/>
          <w:sz w:val="20"/>
        </w:rPr>
        <mc:AlternateContent>
          <mc:Choice Requires="wpg">
            <w:drawing>
              <wp:inline distT="0" distB="0" distL="0" distR="0" wp14:anchorId="06F0E272" wp14:editId="1D6935BE">
                <wp:extent cx="138430" cy="338455"/>
                <wp:effectExtent l="4445"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338455"/>
                          <a:chOff x="0" y="0"/>
                          <a:chExt cx="312" cy="459"/>
                        </a:xfrm>
                      </wpg:grpSpPr>
                      <wps:wsp>
                        <wps:cNvPr id="14" name="Freeform 14"/>
                        <wps:cNvSpPr>
                          <a:spLocks/>
                        </wps:cNvSpPr>
                        <wps:spPr bwMode="auto">
                          <a:xfrm>
                            <a:off x="0" y="0"/>
                            <a:ext cx="312" cy="459"/>
                          </a:xfrm>
                          <a:custGeom>
                            <a:avLst/>
                            <a:gdLst>
                              <a:gd name="T0" fmla="*/ 138 w 312"/>
                              <a:gd name="T1" fmla="*/ 0 h 459"/>
                              <a:gd name="T2" fmla="*/ 0 w 312"/>
                              <a:gd name="T3" fmla="*/ 0 h 459"/>
                              <a:gd name="T4" fmla="*/ 174 w 312"/>
                              <a:gd name="T5" fmla="*/ 229 h 459"/>
                              <a:gd name="T6" fmla="*/ 0 w 312"/>
                              <a:gd name="T7" fmla="*/ 458 h 459"/>
                              <a:gd name="T8" fmla="*/ 138 w 312"/>
                              <a:gd name="T9" fmla="*/ 458 h 459"/>
                              <a:gd name="T10" fmla="*/ 312 w 312"/>
                              <a:gd name="T11" fmla="*/ 229 h 459"/>
                              <a:gd name="T12" fmla="*/ 138 w 312"/>
                              <a:gd name="T13" fmla="*/ 0 h 459"/>
                            </a:gdLst>
                            <a:ahLst/>
                            <a:cxnLst>
                              <a:cxn ang="0">
                                <a:pos x="T0" y="T1"/>
                              </a:cxn>
                              <a:cxn ang="0">
                                <a:pos x="T2" y="T3"/>
                              </a:cxn>
                              <a:cxn ang="0">
                                <a:pos x="T4" y="T5"/>
                              </a:cxn>
                              <a:cxn ang="0">
                                <a:pos x="T6" y="T7"/>
                              </a:cxn>
                              <a:cxn ang="0">
                                <a:pos x="T8" y="T9"/>
                              </a:cxn>
                              <a:cxn ang="0">
                                <a:pos x="T10" y="T11"/>
                              </a:cxn>
                              <a:cxn ang="0">
                                <a:pos x="T12" y="T13"/>
                              </a:cxn>
                            </a:cxnLst>
                            <a:rect l="0" t="0" r="r" b="b"/>
                            <a:pathLst>
                              <a:path w="312" h="459">
                                <a:moveTo>
                                  <a:pt x="138" y="0"/>
                                </a:moveTo>
                                <a:lnTo>
                                  <a:pt x="0" y="0"/>
                                </a:lnTo>
                                <a:lnTo>
                                  <a:pt x="174" y="229"/>
                                </a:lnTo>
                                <a:lnTo>
                                  <a:pt x="0" y="458"/>
                                </a:lnTo>
                                <a:lnTo>
                                  <a:pt x="138" y="458"/>
                                </a:lnTo>
                                <a:lnTo>
                                  <a:pt x="312" y="229"/>
                                </a:lnTo>
                                <a:lnTo>
                                  <a:pt x="138" y="0"/>
                                </a:lnTo>
                                <a:close/>
                              </a:path>
                            </a:pathLst>
                          </a:custGeom>
                          <a:solidFill>
                            <a:srgbClr val="FF8C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8AF6DD" id="Group 13" o:spid="_x0000_s1026" style="width:10.9pt;height:26.65pt;mso-position-horizontal-relative:char;mso-position-vertical-relative:line" coordsize="3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">
                <v:shape id="Freeform 14" o:spid="_x0000_s1027" style="position:absolute;width:312;height:459;visibility:visible;mso-wrap-style:square;v-text-anchor:top" coordsize="3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" path="m138,l,,174,229,,458r138,l312,229,138,xe" fillcolor="#ff8c02" stroked="f">
                  <v:path arrowok="t" o:connecttype="custom" o:connectlocs="138,0;0,0;174,229;0,458;138,458;312,229;138,0" o:connectangles="0,0,0,0,0,0,0"/>
                </v:shape>
                <w10:anchorlock/>
              </v:group>
            </w:pict>
          </mc:Fallback>
        </mc:AlternateContent>
      </w:r>
      <w:r w:rsidRPr="00914310">
        <w:rPr>
          <w:rFonts w:ascii="Times New Roman"/>
          <w:spacing w:val="22"/>
          <w:position w:val="74"/>
          <w:sz w:val="20"/>
        </w:rPr>
        <w:t xml:space="preserve"> </w:t>
      </w:r>
      <w:r w:rsidRPr="00914310">
        <w:rPr>
          <w:rFonts w:ascii="Cambria"/>
          <w:noProof/>
          <w:spacing w:val="22"/>
          <w:sz w:val="20"/>
        </w:rPr>
        <mc:AlternateContent>
          <mc:Choice Requires="wpg">
            <w:drawing>
              <wp:inline distT="0" distB="0" distL="0" distR="0" wp14:anchorId="622BDE51" wp14:editId="510E029E">
                <wp:extent cx="5074285" cy="1145540"/>
                <wp:effectExtent l="2540" t="1905"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4285" cy="1145540"/>
                          <a:chOff x="0" y="0"/>
                          <a:chExt cx="7577" cy="1804"/>
                        </a:xfrm>
                      </wpg:grpSpPr>
                      <wps:wsp>
                        <wps:cNvPr id="11" name="Freeform 11"/>
                        <wps:cNvSpPr>
                          <a:spLocks/>
                        </wps:cNvSpPr>
                        <wps:spPr bwMode="auto">
                          <a:xfrm>
                            <a:off x="0" y="0"/>
                            <a:ext cx="7577" cy="1804"/>
                          </a:xfrm>
                          <a:custGeom>
                            <a:avLst/>
                            <a:gdLst>
                              <a:gd name="T0" fmla="*/ 7003 w 7577"/>
                              <a:gd name="T1" fmla="*/ 0 h 1804"/>
                              <a:gd name="T2" fmla="*/ 113 w 7577"/>
                              <a:gd name="T3" fmla="*/ 0 h 1804"/>
                              <a:gd name="T4" fmla="*/ 48 w 7577"/>
                              <a:gd name="T5" fmla="*/ 2 h 1804"/>
                              <a:gd name="T6" fmla="*/ 14 w 7577"/>
                              <a:gd name="T7" fmla="*/ 14 h 1804"/>
                              <a:gd name="T8" fmla="*/ 2 w 7577"/>
                              <a:gd name="T9" fmla="*/ 48 h 1804"/>
                              <a:gd name="T10" fmla="*/ 0 w 7577"/>
                              <a:gd name="T11" fmla="*/ 113 h 1804"/>
                              <a:gd name="T12" fmla="*/ 0 w 7577"/>
                              <a:gd name="T13" fmla="*/ 1690 h 1804"/>
                              <a:gd name="T14" fmla="*/ 2 w 7577"/>
                              <a:gd name="T15" fmla="*/ 1756 h 1804"/>
                              <a:gd name="T16" fmla="*/ 14 w 7577"/>
                              <a:gd name="T17" fmla="*/ 1789 h 1804"/>
                              <a:gd name="T18" fmla="*/ 48 w 7577"/>
                              <a:gd name="T19" fmla="*/ 1802 h 1804"/>
                              <a:gd name="T20" fmla="*/ 113 w 7577"/>
                              <a:gd name="T21" fmla="*/ 1804 h 1804"/>
                              <a:gd name="T22" fmla="*/ 7003 w 7577"/>
                              <a:gd name="T23" fmla="*/ 1804 h 1804"/>
                              <a:gd name="T24" fmla="*/ 7070 w 7577"/>
                              <a:gd name="T25" fmla="*/ 1802 h 1804"/>
                              <a:gd name="T26" fmla="*/ 7137 w 7577"/>
                              <a:gd name="T27" fmla="*/ 1761 h 1804"/>
                              <a:gd name="T28" fmla="*/ 7169 w 7577"/>
                              <a:gd name="T29" fmla="*/ 1703 h 1804"/>
                              <a:gd name="T30" fmla="*/ 7537 w 7577"/>
                              <a:gd name="T31" fmla="*/ 1002 h 1804"/>
                              <a:gd name="T32" fmla="*/ 7567 w 7577"/>
                              <a:gd name="T33" fmla="*/ 943 h 1804"/>
                              <a:gd name="T34" fmla="*/ 7577 w 7577"/>
                              <a:gd name="T35" fmla="*/ 902 h 1804"/>
                              <a:gd name="T36" fmla="*/ 7567 w 7577"/>
                              <a:gd name="T37" fmla="*/ 861 h 1804"/>
                              <a:gd name="T38" fmla="*/ 7537 w 7577"/>
                              <a:gd name="T39" fmla="*/ 801 h 1804"/>
                              <a:gd name="T40" fmla="*/ 7169 w 7577"/>
                              <a:gd name="T41" fmla="*/ 100 h 1804"/>
                              <a:gd name="T42" fmla="*/ 7137 w 7577"/>
                              <a:gd name="T43" fmla="*/ 42 h 1804"/>
                              <a:gd name="T44" fmla="*/ 7070 w 7577"/>
                              <a:gd name="T45" fmla="*/ 2 h 1804"/>
                              <a:gd name="T46" fmla="*/ 7003 w 7577"/>
                              <a:gd name="T47" fmla="*/ 0 h 1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77" h="1804">
                                <a:moveTo>
                                  <a:pt x="7003" y="0"/>
                                </a:moveTo>
                                <a:lnTo>
                                  <a:pt x="113" y="0"/>
                                </a:lnTo>
                                <a:lnTo>
                                  <a:pt x="48" y="2"/>
                                </a:lnTo>
                                <a:lnTo>
                                  <a:pt x="14" y="14"/>
                                </a:lnTo>
                                <a:lnTo>
                                  <a:pt x="2" y="48"/>
                                </a:lnTo>
                                <a:lnTo>
                                  <a:pt x="0" y="113"/>
                                </a:lnTo>
                                <a:lnTo>
                                  <a:pt x="0" y="1690"/>
                                </a:lnTo>
                                <a:lnTo>
                                  <a:pt x="2" y="1756"/>
                                </a:lnTo>
                                <a:lnTo>
                                  <a:pt x="14" y="1789"/>
                                </a:lnTo>
                                <a:lnTo>
                                  <a:pt x="48" y="1802"/>
                                </a:lnTo>
                                <a:lnTo>
                                  <a:pt x="113" y="1804"/>
                                </a:lnTo>
                                <a:lnTo>
                                  <a:pt x="7003" y="1804"/>
                                </a:lnTo>
                                <a:lnTo>
                                  <a:pt x="7070" y="1802"/>
                                </a:lnTo>
                                <a:lnTo>
                                  <a:pt x="7137" y="1761"/>
                                </a:lnTo>
                                <a:lnTo>
                                  <a:pt x="7169" y="1703"/>
                                </a:lnTo>
                                <a:lnTo>
                                  <a:pt x="7537" y="1002"/>
                                </a:lnTo>
                                <a:lnTo>
                                  <a:pt x="7567" y="943"/>
                                </a:lnTo>
                                <a:lnTo>
                                  <a:pt x="7577" y="902"/>
                                </a:lnTo>
                                <a:lnTo>
                                  <a:pt x="7567" y="861"/>
                                </a:lnTo>
                                <a:lnTo>
                                  <a:pt x="7537" y="801"/>
                                </a:lnTo>
                                <a:lnTo>
                                  <a:pt x="7169" y="100"/>
                                </a:lnTo>
                                <a:lnTo>
                                  <a:pt x="7137" y="42"/>
                                </a:lnTo>
                                <a:lnTo>
                                  <a:pt x="7070" y="2"/>
                                </a:lnTo>
                                <a:lnTo>
                                  <a:pt x="7003" y="0"/>
                                </a:lnTo>
                                <a:close/>
                              </a:path>
                            </a:pathLst>
                          </a:custGeom>
                          <a:solidFill>
                            <a:srgbClr val="00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2"/>
                        <wps:cNvSpPr txBox="1">
                          <a:spLocks noChangeArrowheads="1"/>
                        </wps:cNvSpPr>
                        <wps:spPr bwMode="auto">
                          <a:xfrm>
                            <a:off x="0" y="0"/>
                            <a:ext cx="7577" cy="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C465" w14:textId="77777777" w:rsidR="001914DC" w:rsidRPr="00196DB5" w:rsidRDefault="001914DC" w:rsidP="001914DC">
                              <w:pPr>
                                <w:spacing w:before="116" w:after="0" w:line="256" w:lineRule="auto"/>
                                <w:ind w:left="138" w:right="496"/>
                                <w:rPr>
                                  <w:rFonts w:ascii="Times New Roman" w:hAnsi="Times New Roman"/>
                                  <w:sz w:val="16"/>
                                </w:rPr>
                              </w:pPr>
                              <w:r w:rsidRPr="00196DB5">
                                <w:rPr>
                                  <w:rFonts w:ascii="Times New Roman" w:hAnsi="Times New Roman"/>
                                  <w:b/>
                                  <w:color w:val="25408F"/>
                                  <w:w w:val="110"/>
                                  <w:sz w:val="16"/>
                                </w:rPr>
                                <w:t>Први</w:t>
                              </w:r>
                              <w:r w:rsidRPr="00196DB5">
                                <w:rPr>
                                  <w:rFonts w:ascii="Times New Roman" w:hAnsi="Times New Roman"/>
                                  <w:b/>
                                  <w:color w:val="25408F"/>
                                  <w:spacing w:val="-1"/>
                                  <w:w w:val="110"/>
                                  <w:sz w:val="16"/>
                                </w:rPr>
                                <w:t xml:space="preserve"> </w:t>
                              </w:r>
                              <w:r w:rsidRPr="00196DB5">
                                <w:rPr>
                                  <w:rFonts w:ascii="Times New Roman" w:hAnsi="Times New Roman"/>
                                  <w:b/>
                                  <w:color w:val="25408F"/>
                                  <w:w w:val="110"/>
                                  <w:sz w:val="16"/>
                                </w:rPr>
                                <w:t>ниво:</w:t>
                              </w:r>
                              <w:r w:rsidRPr="00196DB5">
                                <w:rPr>
                                  <w:rFonts w:ascii="Times New Roman" w:hAnsi="Times New Roman"/>
                                  <w:b/>
                                  <w:color w:val="25408F"/>
                                  <w:spacing w:val="-2"/>
                                  <w:w w:val="110"/>
                                  <w:sz w:val="16"/>
                                </w:rPr>
                                <w:t xml:space="preserve"> </w:t>
                              </w:r>
                              <w:r w:rsidRPr="00196DB5">
                                <w:rPr>
                                  <w:rFonts w:ascii="Times New Roman" w:hAnsi="Times New Roman"/>
                                  <w:w w:val="110"/>
                                  <w:sz w:val="16"/>
                                </w:rPr>
                                <w:t>Узнемиравање</w:t>
                              </w:r>
                              <w:r w:rsidRPr="00196DB5">
                                <w:rPr>
                                  <w:rFonts w:ascii="Times New Roman" w:hAnsi="Times New Roman"/>
                                  <w:spacing w:val="3"/>
                                  <w:w w:val="110"/>
                                  <w:sz w:val="16"/>
                                </w:rPr>
                                <w:t xml:space="preserve"> </w:t>
                              </w:r>
                              <w:r w:rsidRPr="00196DB5">
                                <w:rPr>
                                  <w:rFonts w:ascii="Times New Roman" w:hAnsi="Times New Roman"/>
                                  <w:w w:val="110"/>
                                  <w:sz w:val="16"/>
                                </w:rPr>
                                <w:t>и</w:t>
                              </w:r>
                              <w:r w:rsidRPr="00196DB5">
                                <w:rPr>
                                  <w:rFonts w:ascii="Times New Roman" w:hAnsi="Times New Roman"/>
                                  <w:spacing w:val="4"/>
                                  <w:w w:val="110"/>
                                  <w:sz w:val="16"/>
                                </w:rPr>
                                <w:t xml:space="preserve"> </w:t>
                              </w:r>
                              <w:r w:rsidRPr="00196DB5">
                                <w:rPr>
                                  <w:rFonts w:ascii="Times New Roman" w:hAnsi="Times New Roman"/>
                                  <w:w w:val="110"/>
                                  <w:sz w:val="16"/>
                                </w:rPr>
                                <w:t>понижавајуће</w:t>
                              </w:r>
                              <w:r w:rsidRPr="00196DB5">
                                <w:rPr>
                                  <w:rFonts w:ascii="Times New Roman" w:hAnsi="Times New Roman"/>
                                  <w:spacing w:val="3"/>
                                  <w:w w:val="110"/>
                                  <w:sz w:val="16"/>
                                </w:rPr>
                                <w:t xml:space="preserve"> </w:t>
                              </w:r>
                              <w:r w:rsidRPr="00196DB5">
                                <w:rPr>
                                  <w:rFonts w:ascii="Times New Roman" w:hAnsi="Times New Roman"/>
                                  <w:w w:val="110"/>
                                  <w:sz w:val="16"/>
                                </w:rPr>
                                <w:t>поступање</w:t>
                              </w:r>
                              <w:r w:rsidRPr="00196DB5">
                                <w:rPr>
                                  <w:rFonts w:ascii="Times New Roman" w:hAnsi="Times New Roman"/>
                                  <w:spacing w:val="4"/>
                                  <w:w w:val="110"/>
                                  <w:sz w:val="16"/>
                                </w:rPr>
                                <w:t xml:space="preserve"> </w:t>
                              </w:r>
                              <w:r w:rsidRPr="00196DB5">
                                <w:rPr>
                                  <w:rFonts w:ascii="Times New Roman" w:hAnsi="Times New Roman"/>
                                  <w:w w:val="110"/>
                                  <w:sz w:val="16"/>
                                </w:rPr>
                                <w:t>према</w:t>
                              </w:r>
                              <w:r w:rsidRPr="00196DB5">
                                <w:rPr>
                                  <w:rFonts w:ascii="Times New Roman" w:hAnsi="Times New Roman"/>
                                  <w:spacing w:val="3"/>
                                  <w:w w:val="110"/>
                                  <w:sz w:val="16"/>
                                </w:rPr>
                                <w:t xml:space="preserve"> </w:t>
                              </w:r>
                              <w:r w:rsidRPr="00196DB5">
                                <w:rPr>
                                  <w:rFonts w:ascii="Times New Roman" w:hAnsi="Times New Roman"/>
                                  <w:w w:val="110"/>
                                  <w:sz w:val="16"/>
                                </w:rPr>
                                <w:t>лицу</w:t>
                              </w:r>
                              <w:r w:rsidRPr="00196DB5">
                                <w:rPr>
                                  <w:rFonts w:ascii="Times New Roman" w:hAnsi="Times New Roman"/>
                                  <w:spacing w:val="4"/>
                                  <w:w w:val="110"/>
                                  <w:sz w:val="16"/>
                                </w:rPr>
                                <w:t xml:space="preserve"> </w:t>
                              </w:r>
                              <w:r w:rsidRPr="00196DB5">
                                <w:rPr>
                                  <w:rFonts w:ascii="Times New Roman" w:hAnsi="Times New Roman"/>
                                  <w:w w:val="110"/>
                                  <w:sz w:val="16"/>
                                </w:rPr>
                                <w:t>или</w:t>
                              </w:r>
                              <w:r w:rsidRPr="00196DB5">
                                <w:rPr>
                                  <w:rFonts w:ascii="Times New Roman" w:hAnsi="Times New Roman"/>
                                  <w:spacing w:val="3"/>
                                  <w:w w:val="110"/>
                                  <w:sz w:val="16"/>
                                </w:rPr>
                                <w:t xml:space="preserve"> </w:t>
                              </w:r>
                              <w:r w:rsidRPr="00196DB5">
                                <w:rPr>
                                  <w:rFonts w:ascii="Times New Roman" w:hAnsi="Times New Roman"/>
                                  <w:w w:val="110"/>
                                  <w:sz w:val="16"/>
                                </w:rPr>
                                <w:t>групи</w:t>
                              </w:r>
                              <w:r w:rsidRPr="00196DB5">
                                <w:rPr>
                                  <w:rFonts w:ascii="Times New Roman" w:hAnsi="Times New Roman"/>
                                  <w:spacing w:val="4"/>
                                  <w:w w:val="110"/>
                                  <w:sz w:val="16"/>
                                </w:rPr>
                                <w:t xml:space="preserve"> </w:t>
                              </w:r>
                              <w:r w:rsidRPr="00196DB5">
                                <w:rPr>
                                  <w:rFonts w:ascii="Times New Roman" w:hAnsi="Times New Roman"/>
                                  <w:w w:val="110"/>
                                  <w:sz w:val="16"/>
                                </w:rPr>
                                <w:t>лица</w:t>
                              </w:r>
                              <w:r w:rsidRPr="00196DB5">
                                <w:rPr>
                                  <w:rFonts w:ascii="Times New Roman" w:hAnsi="Times New Roman"/>
                                  <w:spacing w:val="1"/>
                                  <w:w w:val="110"/>
                                  <w:sz w:val="16"/>
                                </w:rPr>
                                <w:t xml:space="preserve"> </w:t>
                              </w:r>
                              <w:r w:rsidRPr="00196DB5">
                                <w:rPr>
                                  <w:rFonts w:ascii="Times New Roman" w:hAnsi="Times New Roman"/>
                                  <w:w w:val="110"/>
                                  <w:sz w:val="16"/>
                                </w:rPr>
                                <w:t>на</w:t>
                              </w:r>
                              <w:r w:rsidRPr="00196DB5">
                                <w:rPr>
                                  <w:rFonts w:ascii="Times New Roman" w:hAnsi="Times New Roman"/>
                                  <w:spacing w:val="15"/>
                                  <w:w w:val="110"/>
                                  <w:sz w:val="16"/>
                                </w:rPr>
                                <w:t xml:space="preserve"> </w:t>
                              </w:r>
                              <w:r w:rsidRPr="00196DB5">
                                <w:rPr>
                                  <w:rFonts w:ascii="Times New Roman" w:hAnsi="Times New Roman"/>
                                  <w:w w:val="110"/>
                                  <w:sz w:val="16"/>
                                </w:rPr>
                                <w:t>основу</w:t>
                              </w:r>
                              <w:r w:rsidRPr="00196DB5">
                                <w:rPr>
                                  <w:rFonts w:ascii="Times New Roman" w:hAnsi="Times New Roman"/>
                                  <w:spacing w:val="15"/>
                                  <w:w w:val="110"/>
                                  <w:sz w:val="16"/>
                                </w:rPr>
                                <w:t xml:space="preserve"> </w:t>
                              </w:r>
                              <w:r w:rsidRPr="00196DB5">
                                <w:rPr>
                                  <w:rFonts w:ascii="Times New Roman" w:hAnsi="Times New Roman"/>
                                  <w:w w:val="110"/>
                                  <w:sz w:val="16"/>
                                </w:rPr>
                                <w:t>којих</w:t>
                              </w:r>
                              <w:r w:rsidRPr="00196DB5">
                                <w:rPr>
                                  <w:rFonts w:ascii="Times New Roman" w:hAnsi="Times New Roman"/>
                                  <w:spacing w:val="15"/>
                                  <w:w w:val="110"/>
                                  <w:sz w:val="16"/>
                                </w:rPr>
                                <w:t xml:space="preserve"> </w:t>
                              </w:r>
                              <w:r w:rsidRPr="00196DB5">
                                <w:rPr>
                                  <w:rFonts w:ascii="Times New Roman" w:hAnsi="Times New Roman"/>
                                  <w:w w:val="110"/>
                                  <w:sz w:val="16"/>
                                </w:rPr>
                                <w:t>се</w:t>
                              </w:r>
                              <w:r w:rsidRPr="00196DB5">
                                <w:rPr>
                                  <w:rFonts w:ascii="Times New Roman" w:hAnsi="Times New Roman"/>
                                  <w:spacing w:val="15"/>
                                  <w:w w:val="110"/>
                                  <w:sz w:val="16"/>
                                </w:rPr>
                                <w:t xml:space="preserve"> </w:t>
                              </w:r>
                              <w:r w:rsidRPr="00196DB5">
                                <w:rPr>
                                  <w:rFonts w:ascii="Times New Roman" w:hAnsi="Times New Roman"/>
                                  <w:w w:val="110"/>
                                  <w:sz w:val="16"/>
                                </w:rPr>
                                <w:t>посредно</w:t>
                              </w:r>
                              <w:r w:rsidRPr="00196DB5">
                                <w:rPr>
                                  <w:rFonts w:ascii="Times New Roman" w:hAnsi="Times New Roman"/>
                                  <w:spacing w:val="16"/>
                                  <w:w w:val="110"/>
                                  <w:sz w:val="16"/>
                                </w:rPr>
                                <w:t xml:space="preserve"> </w:t>
                              </w:r>
                              <w:r w:rsidRPr="00196DB5">
                                <w:rPr>
                                  <w:rFonts w:ascii="Times New Roman" w:hAnsi="Times New Roman"/>
                                  <w:w w:val="110"/>
                                  <w:sz w:val="16"/>
                                </w:rPr>
                                <w:t>или</w:t>
                              </w:r>
                              <w:r w:rsidRPr="00196DB5">
                                <w:rPr>
                                  <w:rFonts w:ascii="Times New Roman" w:hAnsi="Times New Roman"/>
                                  <w:spacing w:val="15"/>
                                  <w:w w:val="110"/>
                                  <w:sz w:val="16"/>
                                </w:rPr>
                                <w:t xml:space="preserve"> </w:t>
                              </w:r>
                              <w:r w:rsidRPr="00196DB5">
                                <w:rPr>
                                  <w:rFonts w:ascii="Times New Roman" w:hAnsi="Times New Roman"/>
                                  <w:w w:val="110"/>
                                  <w:sz w:val="16"/>
                                </w:rPr>
                                <w:t>са</w:t>
                              </w:r>
                              <w:r w:rsidRPr="00196DB5">
                                <w:rPr>
                                  <w:rFonts w:ascii="Times New Roman" w:hAnsi="Times New Roman"/>
                                  <w:spacing w:val="15"/>
                                  <w:w w:val="110"/>
                                  <w:sz w:val="16"/>
                                </w:rPr>
                                <w:t xml:space="preserve"> </w:t>
                              </w:r>
                              <w:r w:rsidRPr="00196DB5">
                                <w:rPr>
                                  <w:rFonts w:ascii="Times New Roman" w:hAnsi="Times New Roman"/>
                                  <w:w w:val="110"/>
                                  <w:sz w:val="16"/>
                                </w:rPr>
                                <w:t>сигурношћу</w:t>
                              </w:r>
                              <w:r w:rsidRPr="00196DB5">
                                <w:rPr>
                                  <w:rFonts w:ascii="Times New Roman" w:hAnsi="Times New Roman"/>
                                  <w:spacing w:val="15"/>
                                  <w:w w:val="110"/>
                                  <w:sz w:val="16"/>
                                </w:rPr>
                                <w:t xml:space="preserve"> </w:t>
                              </w:r>
                              <w:r w:rsidRPr="00196DB5">
                                <w:rPr>
                                  <w:rFonts w:ascii="Times New Roman" w:hAnsi="Times New Roman"/>
                                  <w:w w:val="110"/>
                                  <w:sz w:val="16"/>
                                </w:rPr>
                                <w:t>може</w:t>
                              </w:r>
                              <w:r w:rsidRPr="00196DB5">
                                <w:rPr>
                                  <w:rFonts w:ascii="Times New Roman" w:hAnsi="Times New Roman"/>
                                  <w:spacing w:val="15"/>
                                  <w:w w:val="110"/>
                                  <w:sz w:val="16"/>
                                </w:rPr>
                                <w:t xml:space="preserve"> </w:t>
                              </w:r>
                              <w:r w:rsidRPr="00196DB5">
                                <w:rPr>
                                  <w:rFonts w:ascii="Times New Roman" w:hAnsi="Times New Roman"/>
                                  <w:w w:val="110"/>
                                  <w:sz w:val="16"/>
                                </w:rPr>
                                <w:t>закључити</w:t>
                              </w:r>
                              <w:r w:rsidRPr="00196DB5">
                                <w:rPr>
                                  <w:rFonts w:ascii="Times New Roman" w:hAnsi="Times New Roman"/>
                                  <w:spacing w:val="16"/>
                                  <w:w w:val="110"/>
                                  <w:sz w:val="16"/>
                                </w:rPr>
                                <w:t xml:space="preserve"> </w:t>
                              </w:r>
                              <w:r w:rsidRPr="00196DB5">
                                <w:rPr>
                                  <w:rFonts w:ascii="Times New Roman" w:hAnsi="Times New Roman"/>
                                  <w:w w:val="110"/>
                                  <w:sz w:val="16"/>
                                </w:rPr>
                                <w:t>да</w:t>
                              </w:r>
                              <w:r w:rsidRPr="00196DB5">
                                <w:rPr>
                                  <w:rFonts w:ascii="Times New Roman" w:hAnsi="Times New Roman"/>
                                  <w:spacing w:val="15"/>
                                  <w:w w:val="110"/>
                                  <w:sz w:val="16"/>
                                </w:rPr>
                                <w:t xml:space="preserve"> </w:t>
                              </w:r>
                              <w:r w:rsidRPr="00196DB5">
                                <w:rPr>
                                  <w:rFonts w:ascii="Times New Roman" w:hAnsi="Times New Roman"/>
                                  <w:w w:val="110"/>
                                  <w:sz w:val="16"/>
                                </w:rPr>
                                <w:t>вређају</w:t>
                              </w:r>
                              <w:r w:rsidRPr="00196DB5">
                                <w:rPr>
                                  <w:rFonts w:ascii="Times New Roman" w:hAnsi="Times New Roman"/>
                                  <w:spacing w:val="15"/>
                                  <w:w w:val="110"/>
                                  <w:sz w:val="16"/>
                                </w:rPr>
                                <w:t xml:space="preserve"> </w:t>
                              </w:r>
                              <w:r w:rsidRPr="00196DB5">
                                <w:rPr>
                                  <w:rFonts w:ascii="Times New Roman" w:hAnsi="Times New Roman"/>
                                  <w:w w:val="110"/>
                                  <w:sz w:val="16"/>
                                </w:rPr>
                                <w:t>њихово</w:t>
                              </w:r>
                              <w:r w:rsidRPr="00196DB5">
                                <w:rPr>
                                  <w:rFonts w:ascii="Times New Roman" w:hAnsi="Times New Roman"/>
                                  <w:spacing w:val="-36"/>
                                  <w:w w:val="110"/>
                                  <w:sz w:val="16"/>
                                </w:rPr>
                                <w:t xml:space="preserve"> </w:t>
                              </w:r>
                              <w:r w:rsidRPr="00196DB5">
                                <w:rPr>
                                  <w:rFonts w:ascii="Times New Roman" w:hAnsi="Times New Roman"/>
                                  <w:w w:val="110"/>
                                  <w:sz w:val="16"/>
                                </w:rPr>
                                <w:t>достојанство</w:t>
                              </w:r>
                              <w:r w:rsidRPr="00196DB5">
                                <w:rPr>
                                  <w:rFonts w:ascii="Times New Roman" w:hAnsi="Times New Roman"/>
                                  <w:spacing w:val="2"/>
                                  <w:w w:val="110"/>
                                  <w:sz w:val="16"/>
                                </w:rPr>
                                <w:t xml:space="preserve"> </w:t>
                              </w:r>
                              <w:r w:rsidRPr="00196DB5">
                                <w:rPr>
                                  <w:rFonts w:ascii="Times New Roman" w:hAnsi="Times New Roman"/>
                                  <w:w w:val="110"/>
                                  <w:sz w:val="16"/>
                                </w:rPr>
                                <w:t>на</w:t>
                              </w:r>
                              <w:r w:rsidRPr="00196DB5">
                                <w:rPr>
                                  <w:rFonts w:ascii="Times New Roman" w:hAnsi="Times New Roman"/>
                                  <w:spacing w:val="3"/>
                                  <w:w w:val="110"/>
                                  <w:sz w:val="16"/>
                                </w:rPr>
                                <w:t xml:space="preserve"> </w:t>
                              </w:r>
                              <w:r w:rsidRPr="00196DB5">
                                <w:rPr>
                                  <w:rFonts w:ascii="Times New Roman" w:hAnsi="Times New Roman"/>
                                  <w:w w:val="110"/>
                                  <w:sz w:val="16"/>
                                </w:rPr>
                                <w:t>основу</w:t>
                              </w:r>
                              <w:r w:rsidRPr="00196DB5">
                                <w:rPr>
                                  <w:rFonts w:ascii="Times New Roman" w:hAnsi="Times New Roman"/>
                                  <w:spacing w:val="3"/>
                                  <w:w w:val="110"/>
                                  <w:sz w:val="16"/>
                                </w:rPr>
                                <w:t xml:space="preserve"> </w:t>
                              </w:r>
                              <w:r w:rsidRPr="00196DB5">
                                <w:rPr>
                                  <w:rFonts w:ascii="Times New Roman" w:hAnsi="Times New Roman"/>
                                  <w:w w:val="110"/>
                                  <w:sz w:val="16"/>
                                </w:rPr>
                                <w:t>личног</w:t>
                              </w:r>
                              <w:r w:rsidRPr="00196DB5">
                                <w:rPr>
                                  <w:rFonts w:ascii="Times New Roman" w:hAnsi="Times New Roman"/>
                                  <w:spacing w:val="3"/>
                                  <w:w w:val="110"/>
                                  <w:sz w:val="16"/>
                                </w:rPr>
                                <w:t xml:space="preserve"> </w:t>
                              </w:r>
                              <w:r w:rsidRPr="00196DB5">
                                <w:rPr>
                                  <w:rFonts w:ascii="Times New Roman" w:hAnsi="Times New Roman"/>
                                  <w:w w:val="110"/>
                                  <w:sz w:val="16"/>
                                </w:rPr>
                                <w:t>својства,</w:t>
                              </w:r>
                              <w:r w:rsidRPr="00196DB5">
                                <w:rPr>
                                  <w:rFonts w:ascii="Times New Roman" w:hAnsi="Times New Roman"/>
                                  <w:spacing w:val="3"/>
                                  <w:w w:val="110"/>
                                  <w:sz w:val="16"/>
                                </w:rPr>
                                <w:t xml:space="preserve"> </w:t>
                              </w:r>
                              <w:r w:rsidRPr="00196DB5">
                                <w:rPr>
                                  <w:rFonts w:ascii="Times New Roman" w:hAnsi="Times New Roman"/>
                                  <w:w w:val="110"/>
                                  <w:sz w:val="16"/>
                                </w:rPr>
                                <w:t>шири</w:t>
                              </w:r>
                              <w:r w:rsidRPr="00196DB5">
                                <w:rPr>
                                  <w:rFonts w:ascii="Times New Roman" w:hAnsi="Times New Roman"/>
                                  <w:spacing w:val="3"/>
                                  <w:w w:val="110"/>
                                  <w:sz w:val="16"/>
                                </w:rPr>
                                <w:t xml:space="preserve"> </w:t>
                              </w:r>
                              <w:r w:rsidRPr="00196DB5">
                                <w:rPr>
                                  <w:rFonts w:ascii="Times New Roman" w:hAnsi="Times New Roman"/>
                                  <w:w w:val="110"/>
                                  <w:sz w:val="16"/>
                                </w:rPr>
                                <w:t>страх</w:t>
                              </w:r>
                              <w:r w:rsidRPr="00196DB5">
                                <w:rPr>
                                  <w:rFonts w:ascii="Times New Roman" w:hAnsi="Times New Roman"/>
                                  <w:spacing w:val="3"/>
                                  <w:w w:val="110"/>
                                  <w:sz w:val="16"/>
                                </w:rPr>
                                <w:t xml:space="preserve"> </w:t>
                              </w:r>
                              <w:r w:rsidRPr="00196DB5">
                                <w:rPr>
                                  <w:rFonts w:ascii="Times New Roman" w:hAnsi="Times New Roman"/>
                                  <w:w w:val="110"/>
                                  <w:sz w:val="16"/>
                                </w:rPr>
                                <w:t>или</w:t>
                              </w:r>
                              <w:r w:rsidRPr="00196DB5">
                                <w:rPr>
                                  <w:rFonts w:ascii="Times New Roman" w:hAnsi="Times New Roman"/>
                                  <w:spacing w:val="3"/>
                                  <w:w w:val="110"/>
                                  <w:sz w:val="16"/>
                                </w:rPr>
                                <w:t xml:space="preserve"> </w:t>
                              </w:r>
                              <w:r w:rsidRPr="00196DB5">
                                <w:rPr>
                                  <w:rFonts w:ascii="Times New Roman" w:hAnsi="Times New Roman"/>
                                  <w:w w:val="110"/>
                                  <w:sz w:val="16"/>
                                </w:rPr>
                                <w:t>непријатељство...</w:t>
                              </w:r>
                            </w:p>
                            <w:p w14:paraId="18C01A34" w14:textId="77777777" w:rsidR="001914DC" w:rsidRPr="00196DB5" w:rsidRDefault="001914DC" w:rsidP="001914DC">
                              <w:pPr>
                                <w:spacing w:after="0" w:line="256" w:lineRule="auto"/>
                                <w:ind w:left="138" w:right="496"/>
                                <w:rPr>
                                  <w:rFonts w:ascii="Times New Roman" w:hAnsi="Times New Roman"/>
                                  <w:sz w:val="16"/>
                                </w:rPr>
                              </w:pPr>
                              <w:r w:rsidRPr="00196DB5">
                                <w:rPr>
                                  <w:rFonts w:ascii="Times New Roman" w:hAnsi="Times New Roman"/>
                                  <w:b/>
                                  <w:color w:val="25408F"/>
                                  <w:w w:val="110"/>
                                  <w:sz w:val="16"/>
                                </w:rPr>
                                <w:t>Други</w:t>
                              </w:r>
                              <w:r w:rsidRPr="00196DB5">
                                <w:rPr>
                                  <w:rFonts w:ascii="Times New Roman" w:hAnsi="Times New Roman"/>
                                  <w:b/>
                                  <w:color w:val="25408F"/>
                                  <w:spacing w:val="1"/>
                                  <w:w w:val="110"/>
                                  <w:sz w:val="16"/>
                                </w:rPr>
                                <w:t xml:space="preserve"> </w:t>
                              </w:r>
                              <w:r w:rsidRPr="00196DB5">
                                <w:rPr>
                                  <w:rFonts w:ascii="Times New Roman" w:hAnsi="Times New Roman"/>
                                  <w:b/>
                                  <w:color w:val="25408F"/>
                                  <w:w w:val="110"/>
                                  <w:sz w:val="16"/>
                                </w:rPr>
                                <w:t xml:space="preserve">ниво: </w:t>
                              </w:r>
                              <w:r w:rsidRPr="00196DB5">
                                <w:rPr>
                                  <w:rFonts w:ascii="Times New Roman" w:hAnsi="Times New Roman"/>
                                  <w:w w:val="110"/>
                                  <w:sz w:val="16"/>
                                </w:rPr>
                                <w:t>Ако</w:t>
                              </w:r>
                              <w:r w:rsidRPr="00196DB5">
                                <w:rPr>
                                  <w:rFonts w:ascii="Times New Roman" w:hAnsi="Times New Roman"/>
                                  <w:spacing w:val="6"/>
                                  <w:w w:val="110"/>
                                  <w:sz w:val="16"/>
                                </w:rPr>
                                <w:t xml:space="preserve"> </w:t>
                              </w:r>
                              <w:r w:rsidRPr="00196DB5">
                                <w:rPr>
                                  <w:rFonts w:ascii="Times New Roman" w:hAnsi="Times New Roman"/>
                                  <w:w w:val="110"/>
                                  <w:sz w:val="16"/>
                                </w:rPr>
                                <w:t>узнемиравање</w:t>
                              </w:r>
                              <w:r w:rsidRPr="00196DB5">
                                <w:rPr>
                                  <w:rFonts w:ascii="Times New Roman" w:hAnsi="Times New Roman"/>
                                  <w:spacing w:val="5"/>
                                  <w:w w:val="110"/>
                                  <w:sz w:val="16"/>
                                </w:rPr>
                                <w:t xml:space="preserve"> </w:t>
                              </w:r>
                              <w:r w:rsidRPr="00196DB5">
                                <w:rPr>
                                  <w:rFonts w:ascii="Times New Roman" w:hAnsi="Times New Roman"/>
                                  <w:w w:val="110"/>
                                  <w:sz w:val="16"/>
                                </w:rPr>
                                <w:t>и</w:t>
                              </w:r>
                              <w:r w:rsidRPr="00196DB5">
                                <w:rPr>
                                  <w:rFonts w:ascii="Times New Roman" w:hAnsi="Times New Roman"/>
                                  <w:spacing w:val="6"/>
                                  <w:w w:val="110"/>
                                  <w:sz w:val="16"/>
                                </w:rPr>
                                <w:t xml:space="preserve"> </w:t>
                              </w:r>
                              <w:r w:rsidRPr="00196DB5">
                                <w:rPr>
                                  <w:rFonts w:ascii="Times New Roman" w:hAnsi="Times New Roman"/>
                                  <w:w w:val="110"/>
                                  <w:sz w:val="16"/>
                                </w:rPr>
                                <w:t>понижавајуће</w:t>
                              </w:r>
                              <w:r w:rsidRPr="00196DB5">
                                <w:rPr>
                                  <w:rFonts w:ascii="Times New Roman" w:hAnsi="Times New Roman"/>
                                  <w:spacing w:val="5"/>
                                  <w:w w:val="110"/>
                                  <w:sz w:val="16"/>
                                </w:rPr>
                                <w:t xml:space="preserve"> </w:t>
                              </w:r>
                              <w:r w:rsidRPr="00196DB5">
                                <w:rPr>
                                  <w:rFonts w:ascii="Times New Roman" w:hAnsi="Times New Roman"/>
                                  <w:w w:val="110"/>
                                  <w:sz w:val="16"/>
                                </w:rPr>
                                <w:t>поступање</w:t>
                              </w:r>
                              <w:r w:rsidRPr="00196DB5">
                                <w:rPr>
                                  <w:rFonts w:ascii="Times New Roman" w:hAnsi="Times New Roman"/>
                                  <w:spacing w:val="6"/>
                                  <w:w w:val="110"/>
                                  <w:sz w:val="16"/>
                                </w:rPr>
                                <w:t xml:space="preserve"> </w:t>
                              </w:r>
                              <w:r w:rsidRPr="00196DB5">
                                <w:rPr>
                                  <w:rFonts w:ascii="Times New Roman" w:hAnsi="Times New Roman"/>
                                  <w:w w:val="110"/>
                                  <w:sz w:val="16"/>
                                </w:rPr>
                                <w:t>удружено</w:t>
                              </w:r>
                              <w:r w:rsidRPr="00196DB5">
                                <w:rPr>
                                  <w:rFonts w:ascii="Times New Roman" w:hAnsi="Times New Roman"/>
                                  <w:spacing w:val="6"/>
                                  <w:w w:val="110"/>
                                  <w:sz w:val="16"/>
                                </w:rPr>
                                <w:t xml:space="preserve"> </w:t>
                              </w:r>
                              <w:r w:rsidRPr="00196DB5">
                                <w:rPr>
                                  <w:rFonts w:ascii="Times New Roman" w:hAnsi="Times New Roman"/>
                                  <w:w w:val="110"/>
                                  <w:sz w:val="16"/>
                                </w:rPr>
                                <w:t>врши</w:t>
                              </w:r>
                              <w:r w:rsidRPr="00196DB5">
                                <w:rPr>
                                  <w:rFonts w:ascii="Times New Roman" w:hAnsi="Times New Roman"/>
                                  <w:spacing w:val="5"/>
                                  <w:w w:val="110"/>
                                  <w:sz w:val="16"/>
                                </w:rPr>
                                <w:t xml:space="preserve"> </w:t>
                              </w:r>
                              <w:r w:rsidRPr="00196DB5">
                                <w:rPr>
                                  <w:rFonts w:ascii="Times New Roman" w:hAnsi="Times New Roman"/>
                                  <w:w w:val="110"/>
                                  <w:sz w:val="16"/>
                                </w:rPr>
                                <w:t>група</w:t>
                              </w:r>
                              <w:r w:rsidRPr="00196DB5">
                                <w:rPr>
                                  <w:rFonts w:ascii="Times New Roman" w:hAnsi="Times New Roman"/>
                                  <w:spacing w:val="-36"/>
                                  <w:w w:val="110"/>
                                  <w:sz w:val="16"/>
                                </w:rPr>
                                <w:t xml:space="preserve"> </w:t>
                              </w:r>
                              <w:r w:rsidRPr="00196DB5">
                                <w:rPr>
                                  <w:rFonts w:ascii="Times New Roman" w:hAnsi="Times New Roman"/>
                                  <w:w w:val="115"/>
                                  <w:sz w:val="16"/>
                                </w:rPr>
                                <w:t>или</w:t>
                              </w:r>
                              <w:r w:rsidRPr="00196DB5">
                                <w:rPr>
                                  <w:rFonts w:ascii="Times New Roman" w:hAnsi="Times New Roman"/>
                                  <w:spacing w:val="-5"/>
                                  <w:w w:val="115"/>
                                  <w:sz w:val="16"/>
                                </w:rPr>
                                <w:t xml:space="preserve"> </w:t>
                              </w:r>
                              <w:r w:rsidRPr="00196DB5">
                                <w:rPr>
                                  <w:rFonts w:ascii="Times New Roman" w:hAnsi="Times New Roman"/>
                                  <w:w w:val="115"/>
                                  <w:sz w:val="16"/>
                                </w:rPr>
                                <w:t>се</w:t>
                              </w:r>
                              <w:r w:rsidRPr="00196DB5">
                                <w:rPr>
                                  <w:rFonts w:ascii="Times New Roman" w:hAnsi="Times New Roman"/>
                                  <w:spacing w:val="-4"/>
                                  <w:w w:val="115"/>
                                  <w:sz w:val="16"/>
                                </w:rPr>
                                <w:t xml:space="preserve"> </w:t>
                              </w:r>
                              <w:r w:rsidRPr="00196DB5">
                                <w:rPr>
                                  <w:rFonts w:ascii="Times New Roman" w:hAnsi="Times New Roman"/>
                                  <w:w w:val="115"/>
                                  <w:sz w:val="16"/>
                                </w:rPr>
                                <w:t>оно</w:t>
                              </w:r>
                              <w:r w:rsidRPr="00196DB5">
                                <w:rPr>
                                  <w:rFonts w:ascii="Times New Roman" w:hAnsi="Times New Roman"/>
                                  <w:spacing w:val="-4"/>
                                  <w:w w:val="115"/>
                                  <w:sz w:val="16"/>
                                </w:rPr>
                                <w:t xml:space="preserve"> </w:t>
                              </w:r>
                              <w:r w:rsidRPr="00196DB5">
                                <w:rPr>
                                  <w:rFonts w:ascii="Times New Roman" w:hAnsi="Times New Roman"/>
                                  <w:w w:val="115"/>
                                  <w:sz w:val="16"/>
                                </w:rPr>
                                <w:t>понавља,</w:t>
                              </w:r>
                              <w:r w:rsidRPr="00196DB5">
                                <w:rPr>
                                  <w:rFonts w:ascii="Times New Roman" w:hAnsi="Times New Roman"/>
                                  <w:spacing w:val="-5"/>
                                  <w:w w:val="115"/>
                                  <w:sz w:val="16"/>
                                </w:rPr>
                                <w:t xml:space="preserve"> </w:t>
                              </w:r>
                              <w:r w:rsidRPr="00196DB5">
                                <w:rPr>
                                  <w:rFonts w:ascii="Times New Roman" w:hAnsi="Times New Roman"/>
                                  <w:w w:val="115"/>
                                  <w:sz w:val="16"/>
                                </w:rPr>
                                <w:t>односно</w:t>
                              </w:r>
                              <w:r w:rsidRPr="00196DB5">
                                <w:rPr>
                                  <w:rFonts w:ascii="Times New Roman" w:hAnsi="Times New Roman"/>
                                  <w:spacing w:val="-4"/>
                                  <w:w w:val="115"/>
                                  <w:sz w:val="16"/>
                                </w:rPr>
                                <w:t xml:space="preserve"> </w:t>
                              </w:r>
                              <w:r w:rsidRPr="00196DB5">
                                <w:rPr>
                                  <w:rFonts w:ascii="Times New Roman" w:hAnsi="Times New Roman"/>
                                  <w:w w:val="115"/>
                                  <w:sz w:val="16"/>
                                </w:rPr>
                                <w:t>дуже</w:t>
                              </w:r>
                              <w:r w:rsidRPr="00196DB5">
                                <w:rPr>
                                  <w:rFonts w:ascii="Times New Roman" w:hAnsi="Times New Roman"/>
                                  <w:spacing w:val="-4"/>
                                  <w:w w:val="115"/>
                                  <w:sz w:val="16"/>
                                </w:rPr>
                                <w:t xml:space="preserve"> </w:t>
                              </w:r>
                              <w:r w:rsidRPr="00196DB5">
                                <w:rPr>
                                  <w:rFonts w:ascii="Times New Roman" w:hAnsi="Times New Roman"/>
                                  <w:w w:val="115"/>
                                  <w:sz w:val="16"/>
                                </w:rPr>
                                <w:t>траје</w:t>
                              </w:r>
                              <w:r w:rsidRPr="00196DB5">
                                <w:rPr>
                                  <w:rFonts w:ascii="Times New Roman" w:hAnsi="Times New Roman"/>
                                  <w:spacing w:val="-5"/>
                                  <w:w w:val="115"/>
                                  <w:sz w:val="16"/>
                                </w:rPr>
                                <w:t xml:space="preserve"> </w:t>
                              </w:r>
                              <w:r w:rsidRPr="00196DB5">
                                <w:rPr>
                                  <w:rFonts w:ascii="Times New Roman" w:hAnsi="Times New Roman"/>
                                  <w:w w:val="115"/>
                                  <w:sz w:val="16"/>
                                </w:rPr>
                                <w:t>према</w:t>
                              </w:r>
                              <w:r w:rsidRPr="00196DB5">
                                <w:rPr>
                                  <w:rFonts w:ascii="Times New Roman" w:hAnsi="Times New Roman"/>
                                  <w:spacing w:val="-4"/>
                                  <w:w w:val="115"/>
                                  <w:sz w:val="16"/>
                                </w:rPr>
                                <w:t xml:space="preserve"> </w:t>
                              </w:r>
                              <w:r w:rsidRPr="00196DB5">
                                <w:rPr>
                                  <w:rFonts w:ascii="Times New Roman" w:hAnsi="Times New Roman"/>
                                  <w:w w:val="115"/>
                                  <w:sz w:val="16"/>
                                </w:rPr>
                                <w:t>лицу</w:t>
                              </w:r>
                              <w:r w:rsidRPr="00196DB5">
                                <w:rPr>
                                  <w:rFonts w:ascii="Times New Roman" w:hAnsi="Times New Roman"/>
                                  <w:spacing w:val="-4"/>
                                  <w:w w:val="115"/>
                                  <w:sz w:val="16"/>
                                </w:rPr>
                                <w:t xml:space="preserve"> </w:t>
                              </w:r>
                              <w:r w:rsidRPr="00196DB5">
                                <w:rPr>
                                  <w:rFonts w:ascii="Times New Roman" w:hAnsi="Times New Roman"/>
                                  <w:w w:val="115"/>
                                  <w:sz w:val="16"/>
                                </w:rPr>
                                <w:t>или</w:t>
                              </w:r>
                              <w:r w:rsidRPr="00196DB5">
                                <w:rPr>
                                  <w:rFonts w:ascii="Times New Roman" w:hAnsi="Times New Roman"/>
                                  <w:spacing w:val="-5"/>
                                  <w:w w:val="115"/>
                                  <w:sz w:val="16"/>
                                </w:rPr>
                                <w:t xml:space="preserve"> </w:t>
                              </w:r>
                              <w:r w:rsidRPr="00196DB5">
                                <w:rPr>
                                  <w:rFonts w:ascii="Times New Roman" w:hAnsi="Times New Roman"/>
                                  <w:w w:val="115"/>
                                  <w:sz w:val="16"/>
                                </w:rPr>
                                <w:t>другој</w:t>
                              </w:r>
                              <w:r w:rsidRPr="00196DB5">
                                <w:rPr>
                                  <w:rFonts w:ascii="Times New Roman" w:hAnsi="Times New Roman"/>
                                  <w:spacing w:val="-4"/>
                                  <w:w w:val="115"/>
                                  <w:sz w:val="16"/>
                                </w:rPr>
                                <w:t xml:space="preserve"> </w:t>
                              </w:r>
                              <w:r w:rsidRPr="00196DB5">
                                <w:rPr>
                                  <w:rFonts w:ascii="Times New Roman" w:hAnsi="Times New Roman"/>
                                  <w:w w:val="115"/>
                                  <w:sz w:val="16"/>
                                </w:rPr>
                                <w:t>групи</w:t>
                              </w:r>
                              <w:r w:rsidRPr="00196DB5">
                                <w:rPr>
                                  <w:rFonts w:ascii="Times New Roman" w:hAnsi="Times New Roman"/>
                                  <w:spacing w:val="-4"/>
                                  <w:w w:val="115"/>
                                  <w:sz w:val="16"/>
                                </w:rPr>
                                <w:t xml:space="preserve"> </w:t>
                              </w:r>
                              <w:r w:rsidRPr="00196DB5">
                                <w:rPr>
                                  <w:rFonts w:ascii="Times New Roman" w:hAnsi="Times New Roman"/>
                                  <w:w w:val="115"/>
                                  <w:sz w:val="16"/>
                                </w:rPr>
                                <w:t>лица...</w:t>
                              </w:r>
                            </w:p>
                            <w:p w14:paraId="1CBA099F" w14:textId="77777777" w:rsidR="001914DC" w:rsidRPr="00196DB5" w:rsidRDefault="001914DC" w:rsidP="001914DC">
                              <w:pPr>
                                <w:spacing w:after="0" w:line="256" w:lineRule="auto"/>
                                <w:ind w:left="138"/>
                                <w:rPr>
                                  <w:rFonts w:ascii="Times New Roman" w:hAnsi="Times New Roman"/>
                                  <w:sz w:val="16"/>
                                </w:rPr>
                              </w:pPr>
                              <w:r w:rsidRPr="00196DB5">
                                <w:rPr>
                                  <w:rFonts w:ascii="Times New Roman" w:hAnsi="Times New Roman"/>
                                  <w:b/>
                                  <w:color w:val="25408F"/>
                                  <w:w w:val="110"/>
                                  <w:sz w:val="16"/>
                                </w:rPr>
                                <w:t xml:space="preserve">Трећи ниво: </w:t>
                              </w:r>
                              <w:r w:rsidRPr="00196DB5">
                                <w:rPr>
                                  <w:rFonts w:ascii="Times New Roman" w:hAnsi="Times New Roman"/>
                                  <w:w w:val="110"/>
                                  <w:sz w:val="16"/>
                                </w:rPr>
                                <w:t>Ако је узнемиравање и понижавајуће поступање изазвало страх или</w:t>
                              </w:r>
                              <w:r w:rsidRPr="00196DB5">
                                <w:rPr>
                                  <w:rFonts w:ascii="Times New Roman" w:hAnsi="Times New Roman"/>
                                  <w:spacing w:val="1"/>
                                  <w:w w:val="110"/>
                                  <w:sz w:val="16"/>
                                </w:rPr>
                                <w:t xml:space="preserve"> </w:t>
                              </w:r>
                              <w:r w:rsidRPr="00196DB5">
                                <w:rPr>
                                  <w:rFonts w:ascii="Times New Roman" w:hAnsi="Times New Roman"/>
                                  <w:w w:val="110"/>
                                  <w:sz w:val="16"/>
                                </w:rPr>
                                <w:t>непријатељско</w:t>
                              </w:r>
                              <w:r w:rsidRPr="00196DB5">
                                <w:rPr>
                                  <w:rFonts w:ascii="Times New Roman" w:hAnsi="Times New Roman"/>
                                  <w:spacing w:val="17"/>
                                  <w:w w:val="110"/>
                                  <w:sz w:val="16"/>
                                </w:rPr>
                                <w:t xml:space="preserve"> </w:t>
                              </w:r>
                              <w:r w:rsidRPr="00196DB5">
                                <w:rPr>
                                  <w:rFonts w:ascii="Times New Roman" w:hAnsi="Times New Roman"/>
                                  <w:w w:val="110"/>
                                  <w:sz w:val="16"/>
                                </w:rPr>
                                <w:t>понижавајуће</w:t>
                              </w:r>
                              <w:r w:rsidRPr="00196DB5">
                                <w:rPr>
                                  <w:rFonts w:ascii="Times New Roman" w:hAnsi="Times New Roman"/>
                                  <w:spacing w:val="18"/>
                                  <w:w w:val="110"/>
                                  <w:sz w:val="16"/>
                                </w:rPr>
                                <w:t xml:space="preserve"> </w:t>
                              </w:r>
                              <w:r w:rsidRPr="00196DB5">
                                <w:rPr>
                                  <w:rFonts w:ascii="Times New Roman" w:hAnsi="Times New Roman"/>
                                  <w:w w:val="110"/>
                                  <w:sz w:val="16"/>
                                </w:rPr>
                                <w:t>и</w:t>
                              </w:r>
                              <w:r w:rsidRPr="00196DB5">
                                <w:rPr>
                                  <w:rFonts w:ascii="Times New Roman" w:hAnsi="Times New Roman"/>
                                  <w:spacing w:val="17"/>
                                  <w:w w:val="110"/>
                                  <w:sz w:val="16"/>
                                </w:rPr>
                                <w:t xml:space="preserve"> </w:t>
                              </w:r>
                              <w:r w:rsidRPr="00196DB5">
                                <w:rPr>
                                  <w:rFonts w:ascii="Times New Roman" w:hAnsi="Times New Roman"/>
                                  <w:w w:val="110"/>
                                  <w:sz w:val="16"/>
                                </w:rPr>
                                <w:t>увредљиво</w:t>
                              </w:r>
                              <w:r w:rsidRPr="00196DB5">
                                <w:rPr>
                                  <w:rFonts w:ascii="Times New Roman" w:hAnsi="Times New Roman"/>
                                  <w:spacing w:val="18"/>
                                  <w:w w:val="110"/>
                                  <w:sz w:val="16"/>
                                </w:rPr>
                                <w:t xml:space="preserve"> </w:t>
                              </w:r>
                              <w:r w:rsidRPr="00196DB5">
                                <w:rPr>
                                  <w:rFonts w:ascii="Times New Roman" w:hAnsi="Times New Roman"/>
                                  <w:w w:val="110"/>
                                  <w:sz w:val="16"/>
                                </w:rPr>
                                <w:t>окружење</w:t>
                              </w:r>
                              <w:r w:rsidRPr="00196DB5">
                                <w:rPr>
                                  <w:rFonts w:ascii="Times New Roman" w:hAnsi="Times New Roman"/>
                                  <w:spacing w:val="17"/>
                                  <w:w w:val="110"/>
                                  <w:sz w:val="16"/>
                                </w:rPr>
                                <w:t xml:space="preserve"> </w:t>
                              </w:r>
                              <w:r w:rsidRPr="00196DB5">
                                <w:rPr>
                                  <w:rFonts w:ascii="Times New Roman" w:hAnsi="Times New Roman"/>
                                  <w:w w:val="110"/>
                                  <w:sz w:val="16"/>
                                </w:rPr>
                                <w:t>по</w:t>
                              </w:r>
                              <w:r w:rsidRPr="00196DB5">
                                <w:rPr>
                                  <w:rFonts w:ascii="Times New Roman" w:hAnsi="Times New Roman"/>
                                  <w:spacing w:val="18"/>
                                  <w:w w:val="110"/>
                                  <w:sz w:val="16"/>
                                </w:rPr>
                                <w:t xml:space="preserve"> </w:t>
                              </w:r>
                              <w:r w:rsidRPr="00196DB5">
                                <w:rPr>
                                  <w:rFonts w:ascii="Times New Roman" w:hAnsi="Times New Roman"/>
                                  <w:w w:val="110"/>
                                  <w:sz w:val="16"/>
                                </w:rPr>
                                <w:t>дискриминисано</w:t>
                              </w:r>
                              <w:r w:rsidRPr="00196DB5">
                                <w:rPr>
                                  <w:rFonts w:ascii="Times New Roman" w:hAnsi="Times New Roman"/>
                                  <w:spacing w:val="18"/>
                                  <w:w w:val="110"/>
                                  <w:sz w:val="16"/>
                                </w:rPr>
                                <w:t xml:space="preserve"> </w:t>
                              </w:r>
                              <w:r w:rsidRPr="00196DB5">
                                <w:rPr>
                                  <w:rFonts w:ascii="Times New Roman" w:hAnsi="Times New Roman"/>
                                  <w:w w:val="110"/>
                                  <w:sz w:val="16"/>
                                </w:rPr>
                                <w:t>лице</w:t>
                              </w:r>
                              <w:r w:rsidRPr="00196DB5">
                                <w:rPr>
                                  <w:rFonts w:ascii="Times New Roman" w:hAnsi="Times New Roman"/>
                                  <w:spacing w:val="17"/>
                                  <w:w w:val="110"/>
                                  <w:sz w:val="16"/>
                                </w:rPr>
                                <w:t xml:space="preserve"> </w:t>
                              </w:r>
                              <w:r w:rsidRPr="00196DB5">
                                <w:rPr>
                                  <w:rFonts w:ascii="Times New Roman" w:hAnsi="Times New Roman"/>
                                  <w:w w:val="110"/>
                                  <w:sz w:val="16"/>
                                </w:rPr>
                                <w:t>или</w:t>
                              </w:r>
                              <w:r w:rsidRPr="00196DB5">
                                <w:rPr>
                                  <w:rFonts w:ascii="Times New Roman" w:hAnsi="Times New Roman"/>
                                  <w:spacing w:val="18"/>
                                  <w:w w:val="110"/>
                                  <w:sz w:val="16"/>
                                </w:rPr>
                                <w:t xml:space="preserve"> </w:t>
                              </w:r>
                              <w:r w:rsidRPr="00196DB5">
                                <w:rPr>
                                  <w:rFonts w:ascii="Times New Roman" w:hAnsi="Times New Roman"/>
                                  <w:w w:val="110"/>
                                  <w:sz w:val="16"/>
                                </w:rPr>
                                <w:t>је</w:t>
                              </w:r>
                              <w:r>
                                <w:rPr>
                                  <w:rFonts w:ascii="Times New Roman" w:hAnsi="Times New Roman"/>
                                  <w:w w:val="110"/>
                                  <w:sz w:val="16"/>
                                  <w:lang w:val="sr-Cyrl-RS"/>
                                </w:rPr>
                                <w:t xml:space="preserve"> </w:t>
                              </w:r>
                              <w:r w:rsidRPr="00196DB5">
                                <w:rPr>
                                  <w:rFonts w:ascii="Times New Roman" w:hAnsi="Times New Roman"/>
                                  <w:spacing w:val="-36"/>
                                  <w:w w:val="110"/>
                                  <w:sz w:val="16"/>
                                </w:rPr>
                                <w:t xml:space="preserve"> </w:t>
                              </w:r>
                              <w:r w:rsidRPr="00196DB5">
                                <w:rPr>
                                  <w:rFonts w:ascii="Times New Roman" w:hAnsi="Times New Roman"/>
                                  <w:w w:val="110"/>
                                  <w:sz w:val="16"/>
                                </w:rPr>
                                <w:t>довело</w:t>
                              </w:r>
                              <w:r w:rsidRPr="00196DB5">
                                <w:rPr>
                                  <w:rFonts w:ascii="Times New Roman" w:hAnsi="Times New Roman"/>
                                  <w:spacing w:val="-1"/>
                                  <w:w w:val="110"/>
                                  <w:sz w:val="16"/>
                                </w:rPr>
                                <w:t xml:space="preserve"> </w:t>
                              </w:r>
                              <w:r w:rsidRPr="00196DB5">
                                <w:rPr>
                                  <w:rFonts w:ascii="Times New Roman" w:hAnsi="Times New Roman"/>
                                  <w:w w:val="110"/>
                                  <w:sz w:val="16"/>
                                </w:rPr>
                                <w:t>до</w:t>
                              </w:r>
                              <w:r w:rsidRPr="00196DB5">
                                <w:rPr>
                                  <w:rFonts w:ascii="Times New Roman" w:hAnsi="Times New Roman"/>
                                  <w:spacing w:val="-1"/>
                                  <w:w w:val="110"/>
                                  <w:sz w:val="16"/>
                                </w:rPr>
                                <w:t xml:space="preserve"> </w:t>
                              </w:r>
                              <w:r w:rsidRPr="00196DB5">
                                <w:rPr>
                                  <w:rFonts w:ascii="Times New Roman" w:hAnsi="Times New Roman"/>
                                  <w:w w:val="110"/>
                                  <w:sz w:val="16"/>
                                </w:rPr>
                                <w:t>искључивања.</w:t>
                              </w:r>
                            </w:p>
                          </w:txbxContent>
                        </wps:txbx>
                        <wps:bodyPr rot="0" vert="horz" wrap="square" lIns="0" tIns="0" rIns="0" bIns="0" anchor="t" anchorCtr="0" upright="1">
                          <a:noAutofit/>
                        </wps:bodyPr>
                      </wps:wsp>
                    </wpg:wgp>
                  </a:graphicData>
                </a:graphic>
              </wp:inline>
            </w:drawing>
          </mc:Choice>
          <mc:Fallback>
            <w:pict>
              <v:group w14:anchorId="622BDE51" id="Group 10" o:spid="_x0000_s1049" style="width:399.55pt;height:90.2pt;mso-position-horizontal-relative:char;mso-position-vertical-relative:line" coordsize="7577,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">
                <v:shape id="Freeform 11" o:spid="_x0000_s1050" style="position:absolute;width:7577;height:1804;visibility:visible;mso-wrap-style:square;v-text-anchor:top" coordsize="7577,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" path="m7003,l113,,48,2,14,14,2,48,,113,,1690r2,66l14,1789r34,13l113,1804r6890,l7070,1802r67,-41l7169,1703r368,-701l7567,943r10,-41l7567,861r-30,-60l7169,100,7137,42,7070,2,7003,xe" fillcolor="#00d5de" stroked="f">
                  <v:path arrowok="t" o:connecttype="custom" o:connectlocs="7003,0;113,0;48,2;14,14;2,48;0,113;0,1690;2,1756;14,1789;48,1802;113,1804;7003,1804;7070,1802;7137,1761;7169,1703;7537,1002;7567,943;7577,902;7567,861;7537,801;7169,100;7137,42;7070,2;7003,0" o:connectangles="0,0,0,0,0,0,0,0,0,0,0,0,0,0,0,0,0,0,0,0,0,0,0,0"/>
                </v:shape>
                <v:shape id="Text Box 12" o:spid="_x0000_s1051" type="#_x0000_t202" style="position:absolute;width:7577;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309C465" w14:textId="77777777" w:rsidR="001914DC" w:rsidRPr="00196DB5" w:rsidRDefault="001914DC" w:rsidP="001914DC">
                        <w:pPr>
                          <w:spacing w:before="116" w:after="0" w:line="256" w:lineRule="auto"/>
                          <w:ind w:left="138" w:right="496"/>
                          <w:rPr>
                            <w:rFonts w:ascii="Times New Roman" w:hAnsi="Times New Roman"/>
                            <w:sz w:val="16"/>
                          </w:rPr>
                        </w:pPr>
                        <w:r w:rsidRPr="00196DB5">
                          <w:rPr>
                            <w:rFonts w:ascii="Times New Roman" w:hAnsi="Times New Roman"/>
                            <w:b/>
                            <w:color w:val="25408F"/>
                            <w:w w:val="110"/>
                            <w:sz w:val="16"/>
                          </w:rPr>
                          <w:t>Први</w:t>
                        </w:r>
                        <w:r w:rsidRPr="00196DB5">
                          <w:rPr>
                            <w:rFonts w:ascii="Times New Roman" w:hAnsi="Times New Roman"/>
                            <w:b/>
                            <w:color w:val="25408F"/>
                            <w:spacing w:val="-1"/>
                            <w:w w:val="110"/>
                            <w:sz w:val="16"/>
                          </w:rPr>
                          <w:t xml:space="preserve"> </w:t>
                        </w:r>
                        <w:r w:rsidRPr="00196DB5">
                          <w:rPr>
                            <w:rFonts w:ascii="Times New Roman" w:hAnsi="Times New Roman"/>
                            <w:b/>
                            <w:color w:val="25408F"/>
                            <w:w w:val="110"/>
                            <w:sz w:val="16"/>
                          </w:rPr>
                          <w:t>ниво:</w:t>
                        </w:r>
                        <w:r w:rsidRPr="00196DB5">
                          <w:rPr>
                            <w:rFonts w:ascii="Times New Roman" w:hAnsi="Times New Roman"/>
                            <w:b/>
                            <w:color w:val="25408F"/>
                            <w:spacing w:val="-2"/>
                            <w:w w:val="110"/>
                            <w:sz w:val="16"/>
                          </w:rPr>
                          <w:t xml:space="preserve"> </w:t>
                        </w:r>
                        <w:r w:rsidRPr="00196DB5">
                          <w:rPr>
                            <w:rFonts w:ascii="Times New Roman" w:hAnsi="Times New Roman"/>
                            <w:w w:val="110"/>
                            <w:sz w:val="16"/>
                          </w:rPr>
                          <w:t>Узнемиравање</w:t>
                        </w:r>
                        <w:r w:rsidRPr="00196DB5">
                          <w:rPr>
                            <w:rFonts w:ascii="Times New Roman" w:hAnsi="Times New Roman"/>
                            <w:spacing w:val="3"/>
                            <w:w w:val="110"/>
                            <w:sz w:val="16"/>
                          </w:rPr>
                          <w:t xml:space="preserve"> </w:t>
                        </w:r>
                        <w:r w:rsidRPr="00196DB5">
                          <w:rPr>
                            <w:rFonts w:ascii="Times New Roman" w:hAnsi="Times New Roman"/>
                            <w:w w:val="110"/>
                            <w:sz w:val="16"/>
                          </w:rPr>
                          <w:t>и</w:t>
                        </w:r>
                        <w:r w:rsidRPr="00196DB5">
                          <w:rPr>
                            <w:rFonts w:ascii="Times New Roman" w:hAnsi="Times New Roman"/>
                            <w:spacing w:val="4"/>
                            <w:w w:val="110"/>
                            <w:sz w:val="16"/>
                          </w:rPr>
                          <w:t xml:space="preserve"> </w:t>
                        </w:r>
                        <w:r w:rsidRPr="00196DB5">
                          <w:rPr>
                            <w:rFonts w:ascii="Times New Roman" w:hAnsi="Times New Roman"/>
                            <w:w w:val="110"/>
                            <w:sz w:val="16"/>
                          </w:rPr>
                          <w:t>понижавајуће</w:t>
                        </w:r>
                        <w:r w:rsidRPr="00196DB5">
                          <w:rPr>
                            <w:rFonts w:ascii="Times New Roman" w:hAnsi="Times New Roman"/>
                            <w:spacing w:val="3"/>
                            <w:w w:val="110"/>
                            <w:sz w:val="16"/>
                          </w:rPr>
                          <w:t xml:space="preserve"> </w:t>
                        </w:r>
                        <w:r w:rsidRPr="00196DB5">
                          <w:rPr>
                            <w:rFonts w:ascii="Times New Roman" w:hAnsi="Times New Roman"/>
                            <w:w w:val="110"/>
                            <w:sz w:val="16"/>
                          </w:rPr>
                          <w:t>поступање</w:t>
                        </w:r>
                        <w:r w:rsidRPr="00196DB5">
                          <w:rPr>
                            <w:rFonts w:ascii="Times New Roman" w:hAnsi="Times New Roman"/>
                            <w:spacing w:val="4"/>
                            <w:w w:val="110"/>
                            <w:sz w:val="16"/>
                          </w:rPr>
                          <w:t xml:space="preserve"> </w:t>
                        </w:r>
                        <w:r w:rsidRPr="00196DB5">
                          <w:rPr>
                            <w:rFonts w:ascii="Times New Roman" w:hAnsi="Times New Roman"/>
                            <w:w w:val="110"/>
                            <w:sz w:val="16"/>
                          </w:rPr>
                          <w:t>према</w:t>
                        </w:r>
                        <w:r w:rsidRPr="00196DB5">
                          <w:rPr>
                            <w:rFonts w:ascii="Times New Roman" w:hAnsi="Times New Roman"/>
                            <w:spacing w:val="3"/>
                            <w:w w:val="110"/>
                            <w:sz w:val="16"/>
                          </w:rPr>
                          <w:t xml:space="preserve"> </w:t>
                        </w:r>
                        <w:r w:rsidRPr="00196DB5">
                          <w:rPr>
                            <w:rFonts w:ascii="Times New Roman" w:hAnsi="Times New Roman"/>
                            <w:w w:val="110"/>
                            <w:sz w:val="16"/>
                          </w:rPr>
                          <w:t>лицу</w:t>
                        </w:r>
                        <w:r w:rsidRPr="00196DB5">
                          <w:rPr>
                            <w:rFonts w:ascii="Times New Roman" w:hAnsi="Times New Roman"/>
                            <w:spacing w:val="4"/>
                            <w:w w:val="110"/>
                            <w:sz w:val="16"/>
                          </w:rPr>
                          <w:t xml:space="preserve"> </w:t>
                        </w:r>
                        <w:r w:rsidRPr="00196DB5">
                          <w:rPr>
                            <w:rFonts w:ascii="Times New Roman" w:hAnsi="Times New Roman"/>
                            <w:w w:val="110"/>
                            <w:sz w:val="16"/>
                          </w:rPr>
                          <w:t>или</w:t>
                        </w:r>
                        <w:r w:rsidRPr="00196DB5">
                          <w:rPr>
                            <w:rFonts w:ascii="Times New Roman" w:hAnsi="Times New Roman"/>
                            <w:spacing w:val="3"/>
                            <w:w w:val="110"/>
                            <w:sz w:val="16"/>
                          </w:rPr>
                          <w:t xml:space="preserve"> </w:t>
                        </w:r>
                        <w:r w:rsidRPr="00196DB5">
                          <w:rPr>
                            <w:rFonts w:ascii="Times New Roman" w:hAnsi="Times New Roman"/>
                            <w:w w:val="110"/>
                            <w:sz w:val="16"/>
                          </w:rPr>
                          <w:t>групи</w:t>
                        </w:r>
                        <w:r w:rsidRPr="00196DB5">
                          <w:rPr>
                            <w:rFonts w:ascii="Times New Roman" w:hAnsi="Times New Roman"/>
                            <w:spacing w:val="4"/>
                            <w:w w:val="110"/>
                            <w:sz w:val="16"/>
                          </w:rPr>
                          <w:t xml:space="preserve"> </w:t>
                        </w:r>
                        <w:r w:rsidRPr="00196DB5">
                          <w:rPr>
                            <w:rFonts w:ascii="Times New Roman" w:hAnsi="Times New Roman"/>
                            <w:w w:val="110"/>
                            <w:sz w:val="16"/>
                          </w:rPr>
                          <w:t>лица</w:t>
                        </w:r>
                        <w:r w:rsidRPr="00196DB5">
                          <w:rPr>
                            <w:rFonts w:ascii="Times New Roman" w:hAnsi="Times New Roman"/>
                            <w:spacing w:val="1"/>
                            <w:w w:val="110"/>
                            <w:sz w:val="16"/>
                          </w:rPr>
                          <w:t xml:space="preserve"> </w:t>
                        </w:r>
                        <w:r w:rsidRPr="00196DB5">
                          <w:rPr>
                            <w:rFonts w:ascii="Times New Roman" w:hAnsi="Times New Roman"/>
                            <w:w w:val="110"/>
                            <w:sz w:val="16"/>
                          </w:rPr>
                          <w:t>на</w:t>
                        </w:r>
                        <w:r w:rsidRPr="00196DB5">
                          <w:rPr>
                            <w:rFonts w:ascii="Times New Roman" w:hAnsi="Times New Roman"/>
                            <w:spacing w:val="15"/>
                            <w:w w:val="110"/>
                            <w:sz w:val="16"/>
                          </w:rPr>
                          <w:t xml:space="preserve"> </w:t>
                        </w:r>
                        <w:r w:rsidRPr="00196DB5">
                          <w:rPr>
                            <w:rFonts w:ascii="Times New Roman" w:hAnsi="Times New Roman"/>
                            <w:w w:val="110"/>
                            <w:sz w:val="16"/>
                          </w:rPr>
                          <w:t>основу</w:t>
                        </w:r>
                        <w:r w:rsidRPr="00196DB5">
                          <w:rPr>
                            <w:rFonts w:ascii="Times New Roman" w:hAnsi="Times New Roman"/>
                            <w:spacing w:val="15"/>
                            <w:w w:val="110"/>
                            <w:sz w:val="16"/>
                          </w:rPr>
                          <w:t xml:space="preserve"> </w:t>
                        </w:r>
                        <w:r w:rsidRPr="00196DB5">
                          <w:rPr>
                            <w:rFonts w:ascii="Times New Roman" w:hAnsi="Times New Roman"/>
                            <w:w w:val="110"/>
                            <w:sz w:val="16"/>
                          </w:rPr>
                          <w:t>којих</w:t>
                        </w:r>
                        <w:r w:rsidRPr="00196DB5">
                          <w:rPr>
                            <w:rFonts w:ascii="Times New Roman" w:hAnsi="Times New Roman"/>
                            <w:spacing w:val="15"/>
                            <w:w w:val="110"/>
                            <w:sz w:val="16"/>
                          </w:rPr>
                          <w:t xml:space="preserve"> </w:t>
                        </w:r>
                        <w:r w:rsidRPr="00196DB5">
                          <w:rPr>
                            <w:rFonts w:ascii="Times New Roman" w:hAnsi="Times New Roman"/>
                            <w:w w:val="110"/>
                            <w:sz w:val="16"/>
                          </w:rPr>
                          <w:t>се</w:t>
                        </w:r>
                        <w:r w:rsidRPr="00196DB5">
                          <w:rPr>
                            <w:rFonts w:ascii="Times New Roman" w:hAnsi="Times New Roman"/>
                            <w:spacing w:val="15"/>
                            <w:w w:val="110"/>
                            <w:sz w:val="16"/>
                          </w:rPr>
                          <w:t xml:space="preserve"> </w:t>
                        </w:r>
                        <w:r w:rsidRPr="00196DB5">
                          <w:rPr>
                            <w:rFonts w:ascii="Times New Roman" w:hAnsi="Times New Roman"/>
                            <w:w w:val="110"/>
                            <w:sz w:val="16"/>
                          </w:rPr>
                          <w:t>посредно</w:t>
                        </w:r>
                        <w:r w:rsidRPr="00196DB5">
                          <w:rPr>
                            <w:rFonts w:ascii="Times New Roman" w:hAnsi="Times New Roman"/>
                            <w:spacing w:val="16"/>
                            <w:w w:val="110"/>
                            <w:sz w:val="16"/>
                          </w:rPr>
                          <w:t xml:space="preserve"> </w:t>
                        </w:r>
                        <w:r w:rsidRPr="00196DB5">
                          <w:rPr>
                            <w:rFonts w:ascii="Times New Roman" w:hAnsi="Times New Roman"/>
                            <w:w w:val="110"/>
                            <w:sz w:val="16"/>
                          </w:rPr>
                          <w:t>или</w:t>
                        </w:r>
                        <w:r w:rsidRPr="00196DB5">
                          <w:rPr>
                            <w:rFonts w:ascii="Times New Roman" w:hAnsi="Times New Roman"/>
                            <w:spacing w:val="15"/>
                            <w:w w:val="110"/>
                            <w:sz w:val="16"/>
                          </w:rPr>
                          <w:t xml:space="preserve"> </w:t>
                        </w:r>
                        <w:r w:rsidRPr="00196DB5">
                          <w:rPr>
                            <w:rFonts w:ascii="Times New Roman" w:hAnsi="Times New Roman"/>
                            <w:w w:val="110"/>
                            <w:sz w:val="16"/>
                          </w:rPr>
                          <w:t>са</w:t>
                        </w:r>
                        <w:r w:rsidRPr="00196DB5">
                          <w:rPr>
                            <w:rFonts w:ascii="Times New Roman" w:hAnsi="Times New Roman"/>
                            <w:spacing w:val="15"/>
                            <w:w w:val="110"/>
                            <w:sz w:val="16"/>
                          </w:rPr>
                          <w:t xml:space="preserve"> </w:t>
                        </w:r>
                        <w:r w:rsidRPr="00196DB5">
                          <w:rPr>
                            <w:rFonts w:ascii="Times New Roman" w:hAnsi="Times New Roman"/>
                            <w:w w:val="110"/>
                            <w:sz w:val="16"/>
                          </w:rPr>
                          <w:t>сигурношћу</w:t>
                        </w:r>
                        <w:r w:rsidRPr="00196DB5">
                          <w:rPr>
                            <w:rFonts w:ascii="Times New Roman" w:hAnsi="Times New Roman"/>
                            <w:spacing w:val="15"/>
                            <w:w w:val="110"/>
                            <w:sz w:val="16"/>
                          </w:rPr>
                          <w:t xml:space="preserve"> </w:t>
                        </w:r>
                        <w:r w:rsidRPr="00196DB5">
                          <w:rPr>
                            <w:rFonts w:ascii="Times New Roman" w:hAnsi="Times New Roman"/>
                            <w:w w:val="110"/>
                            <w:sz w:val="16"/>
                          </w:rPr>
                          <w:t>може</w:t>
                        </w:r>
                        <w:r w:rsidRPr="00196DB5">
                          <w:rPr>
                            <w:rFonts w:ascii="Times New Roman" w:hAnsi="Times New Roman"/>
                            <w:spacing w:val="15"/>
                            <w:w w:val="110"/>
                            <w:sz w:val="16"/>
                          </w:rPr>
                          <w:t xml:space="preserve"> </w:t>
                        </w:r>
                        <w:r w:rsidRPr="00196DB5">
                          <w:rPr>
                            <w:rFonts w:ascii="Times New Roman" w:hAnsi="Times New Roman"/>
                            <w:w w:val="110"/>
                            <w:sz w:val="16"/>
                          </w:rPr>
                          <w:t>закључити</w:t>
                        </w:r>
                        <w:r w:rsidRPr="00196DB5">
                          <w:rPr>
                            <w:rFonts w:ascii="Times New Roman" w:hAnsi="Times New Roman"/>
                            <w:spacing w:val="16"/>
                            <w:w w:val="110"/>
                            <w:sz w:val="16"/>
                          </w:rPr>
                          <w:t xml:space="preserve"> </w:t>
                        </w:r>
                        <w:r w:rsidRPr="00196DB5">
                          <w:rPr>
                            <w:rFonts w:ascii="Times New Roman" w:hAnsi="Times New Roman"/>
                            <w:w w:val="110"/>
                            <w:sz w:val="16"/>
                          </w:rPr>
                          <w:t>да</w:t>
                        </w:r>
                        <w:r w:rsidRPr="00196DB5">
                          <w:rPr>
                            <w:rFonts w:ascii="Times New Roman" w:hAnsi="Times New Roman"/>
                            <w:spacing w:val="15"/>
                            <w:w w:val="110"/>
                            <w:sz w:val="16"/>
                          </w:rPr>
                          <w:t xml:space="preserve"> </w:t>
                        </w:r>
                        <w:r w:rsidRPr="00196DB5">
                          <w:rPr>
                            <w:rFonts w:ascii="Times New Roman" w:hAnsi="Times New Roman"/>
                            <w:w w:val="110"/>
                            <w:sz w:val="16"/>
                          </w:rPr>
                          <w:t>вређају</w:t>
                        </w:r>
                        <w:r w:rsidRPr="00196DB5">
                          <w:rPr>
                            <w:rFonts w:ascii="Times New Roman" w:hAnsi="Times New Roman"/>
                            <w:spacing w:val="15"/>
                            <w:w w:val="110"/>
                            <w:sz w:val="16"/>
                          </w:rPr>
                          <w:t xml:space="preserve"> </w:t>
                        </w:r>
                        <w:r w:rsidRPr="00196DB5">
                          <w:rPr>
                            <w:rFonts w:ascii="Times New Roman" w:hAnsi="Times New Roman"/>
                            <w:w w:val="110"/>
                            <w:sz w:val="16"/>
                          </w:rPr>
                          <w:t>њихово</w:t>
                        </w:r>
                        <w:r w:rsidRPr="00196DB5">
                          <w:rPr>
                            <w:rFonts w:ascii="Times New Roman" w:hAnsi="Times New Roman"/>
                            <w:spacing w:val="-36"/>
                            <w:w w:val="110"/>
                            <w:sz w:val="16"/>
                          </w:rPr>
                          <w:t xml:space="preserve"> </w:t>
                        </w:r>
                        <w:r w:rsidRPr="00196DB5">
                          <w:rPr>
                            <w:rFonts w:ascii="Times New Roman" w:hAnsi="Times New Roman"/>
                            <w:w w:val="110"/>
                            <w:sz w:val="16"/>
                          </w:rPr>
                          <w:t>достојанство</w:t>
                        </w:r>
                        <w:r w:rsidRPr="00196DB5">
                          <w:rPr>
                            <w:rFonts w:ascii="Times New Roman" w:hAnsi="Times New Roman"/>
                            <w:spacing w:val="2"/>
                            <w:w w:val="110"/>
                            <w:sz w:val="16"/>
                          </w:rPr>
                          <w:t xml:space="preserve"> </w:t>
                        </w:r>
                        <w:r w:rsidRPr="00196DB5">
                          <w:rPr>
                            <w:rFonts w:ascii="Times New Roman" w:hAnsi="Times New Roman"/>
                            <w:w w:val="110"/>
                            <w:sz w:val="16"/>
                          </w:rPr>
                          <w:t>на</w:t>
                        </w:r>
                        <w:r w:rsidRPr="00196DB5">
                          <w:rPr>
                            <w:rFonts w:ascii="Times New Roman" w:hAnsi="Times New Roman"/>
                            <w:spacing w:val="3"/>
                            <w:w w:val="110"/>
                            <w:sz w:val="16"/>
                          </w:rPr>
                          <w:t xml:space="preserve"> </w:t>
                        </w:r>
                        <w:r w:rsidRPr="00196DB5">
                          <w:rPr>
                            <w:rFonts w:ascii="Times New Roman" w:hAnsi="Times New Roman"/>
                            <w:w w:val="110"/>
                            <w:sz w:val="16"/>
                          </w:rPr>
                          <w:t>основу</w:t>
                        </w:r>
                        <w:r w:rsidRPr="00196DB5">
                          <w:rPr>
                            <w:rFonts w:ascii="Times New Roman" w:hAnsi="Times New Roman"/>
                            <w:spacing w:val="3"/>
                            <w:w w:val="110"/>
                            <w:sz w:val="16"/>
                          </w:rPr>
                          <w:t xml:space="preserve"> </w:t>
                        </w:r>
                        <w:r w:rsidRPr="00196DB5">
                          <w:rPr>
                            <w:rFonts w:ascii="Times New Roman" w:hAnsi="Times New Roman"/>
                            <w:w w:val="110"/>
                            <w:sz w:val="16"/>
                          </w:rPr>
                          <w:t>личног</w:t>
                        </w:r>
                        <w:r w:rsidRPr="00196DB5">
                          <w:rPr>
                            <w:rFonts w:ascii="Times New Roman" w:hAnsi="Times New Roman"/>
                            <w:spacing w:val="3"/>
                            <w:w w:val="110"/>
                            <w:sz w:val="16"/>
                          </w:rPr>
                          <w:t xml:space="preserve"> </w:t>
                        </w:r>
                        <w:r w:rsidRPr="00196DB5">
                          <w:rPr>
                            <w:rFonts w:ascii="Times New Roman" w:hAnsi="Times New Roman"/>
                            <w:w w:val="110"/>
                            <w:sz w:val="16"/>
                          </w:rPr>
                          <w:t>својства,</w:t>
                        </w:r>
                        <w:r w:rsidRPr="00196DB5">
                          <w:rPr>
                            <w:rFonts w:ascii="Times New Roman" w:hAnsi="Times New Roman"/>
                            <w:spacing w:val="3"/>
                            <w:w w:val="110"/>
                            <w:sz w:val="16"/>
                          </w:rPr>
                          <w:t xml:space="preserve"> </w:t>
                        </w:r>
                        <w:r w:rsidRPr="00196DB5">
                          <w:rPr>
                            <w:rFonts w:ascii="Times New Roman" w:hAnsi="Times New Roman"/>
                            <w:w w:val="110"/>
                            <w:sz w:val="16"/>
                          </w:rPr>
                          <w:t>шири</w:t>
                        </w:r>
                        <w:r w:rsidRPr="00196DB5">
                          <w:rPr>
                            <w:rFonts w:ascii="Times New Roman" w:hAnsi="Times New Roman"/>
                            <w:spacing w:val="3"/>
                            <w:w w:val="110"/>
                            <w:sz w:val="16"/>
                          </w:rPr>
                          <w:t xml:space="preserve"> </w:t>
                        </w:r>
                        <w:r w:rsidRPr="00196DB5">
                          <w:rPr>
                            <w:rFonts w:ascii="Times New Roman" w:hAnsi="Times New Roman"/>
                            <w:w w:val="110"/>
                            <w:sz w:val="16"/>
                          </w:rPr>
                          <w:t>страх</w:t>
                        </w:r>
                        <w:r w:rsidRPr="00196DB5">
                          <w:rPr>
                            <w:rFonts w:ascii="Times New Roman" w:hAnsi="Times New Roman"/>
                            <w:spacing w:val="3"/>
                            <w:w w:val="110"/>
                            <w:sz w:val="16"/>
                          </w:rPr>
                          <w:t xml:space="preserve"> </w:t>
                        </w:r>
                        <w:r w:rsidRPr="00196DB5">
                          <w:rPr>
                            <w:rFonts w:ascii="Times New Roman" w:hAnsi="Times New Roman"/>
                            <w:w w:val="110"/>
                            <w:sz w:val="16"/>
                          </w:rPr>
                          <w:t>или</w:t>
                        </w:r>
                        <w:r w:rsidRPr="00196DB5">
                          <w:rPr>
                            <w:rFonts w:ascii="Times New Roman" w:hAnsi="Times New Roman"/>
                            <w:spacing w:val="3"/>
                            <w:w w:val="110"/>
                            <w:sz w:val="16"/>
                          </w:rPr>
                          <w:t xml:space="preserve"> </w:t>
                        </w:r>
                        <w:r w:rsidRPr="00196DB5">
                          <w:rPr>
                            <w:rFonts w:ascii="Times New Roman" w:hAnsi="Times New Roman"/>
                            <w:w w:val="110"/>
                            <w:sz w:val="16"/>
                          </w:rPr>
                          <w:t>непријатељство...</w:t>
                        </w:r>
                      </w:p>
                      <w:p w14:paraId="18C01A34" w14:textId="77777777" w:rsidR="001914DC" w:rsidRPr="00196DB5" w:rsidRDefault="001914DC" w:rsidP="001914DC">
                        <w:pPr>
                          <w:spacing w:after="0" w:line="256" w:lineRule="auto"/>
                          <w:ind w:left="138" w:right="496"/>
                          <w:rPr>
                            <w:rFonts w:ascii="Times New Roman" w:hAnsi="Times New Roman"/>
                            <w:sz w:val="16"/>
                          </w:rPr>
                        </w:pPr>
                        <w:r w:rsidRPr="00196DB5">
                          <w:rPr>
                            <w:rFonts w:ascii="Times New Roman" w:hAnsi="Times New Roman"/>
                            <w:b/>
                            <w:color w:val="25408F"/>
                            <w:w w:val="110"/>
                            <w:sz w:val="16"/>
                          </w:rPr>
                          <w:t>Други</w:t>
                        </w:r>
                        <w:r w:rsidRPr="00196DB5">
                          <w:rPr>
                            <w:rFonts w:ascii="Times New Roman" w:hAnsi="Times New Roman"/>
                            <w:b/>
                            <w:color w:val="25408F"/>
                            <w:spacing w:val="1"/>
                            <w:w w:val="110"/>
                            <w:sz w:val="16"/>
                          </w:rPr>
                          <w:t xml:space="preserve"> </w:t>
                        </w:r>
                        <w:r w:rsidRPr="00196DB5">
                          <w:rPr>
                            <w:rFonts w:ascii="Times New Roman" w:hAnsi="Times New Roman"/>
                            <w:b/>
                            <w:color w:val="25408F"/>
                            <w:w w:val="110"/>
                            <w:sz w:val="16"/>
                          </w:rPr>
                          <w:t xml:space="preserve">ниво: </w:t>
                        </w:r>
                        <w:r w:rsidRPr="00196DB5">
                          <w:rPr>
                            <w:rFonts w:ascii="Times New Roman" w:hAnsi="Times New Roman"/>
                            <w:w w:val="110"/>
                            <w:sz w:val="16"/>
                          </w:rPr>
                          <w:t>Ако</w:t>
                        </w:r>
                        <w:r w:rsidRPr="00196DB5">
                          <w:rPr>
                            <w:rFonts w:ascii="Times New Roman" w:hAnsi="Times New Roman"/>
                            <w:spacing w:val="6"/>
                            <w:w w:val="110"/>
                            <w:sz w:val="16"/>
                          </w:rPr>
                          <w:t xml:space="preserve"> </w:t>
                        </w:r>
                        <w:r w:rsidRPr="00196DB5">
                          <w:rPr>
                            <w:rFonts w:ascii="Times New Roman" w:hAnsi="Times New Roman"/>
                            <w:w w:val="110"/>
                            <w:sz w:val="16"/>
                          </w:rPr>
                          <w:t>узнемиравање</w:t>
                        </w:r>
                        <w:r w:rsidRPr="00196DB5">
                          <w:rPr>
                            <w:rFonts w:ascii="Times New Roman" w:hAnsi="Times New Roman"/>
                            <w:spacing w:val="5"/>
                            <w:w w:val="110"/>
                            <w:sz w:val="16"/>
                          </w:rPr>
                          <w:t xml:space="preserve"> </w:t>
                        </w:r>
                        <w:r w:rsidRPr="00196DB5">
                          <w:rPr>
                            <w:rFonts w:ascii="Times New Roman" w:hAnsi="Times New Roman"/>
                            <w:w w:val="110"/>
                            <w:sz w:val="16"/>
                          </w:rPr>
                          <w:t>и</w:t>
                        </w:r>
                        <w:r w:rsidRPr="00196DB5">
                          <w:rPr>
                            <w:rFonts w:ascii="Times New Roman" w:hAnsi="Times New Roman"/>
                            <w:spacing w:val="6"/>
                            <w:w w:val="110"/>
                            <w:sz w:val="16"/>
                          </w:rPr>
                          <w:t xml:space="preserve"> </w:t>
                        </w:r>
                        <w:r w:rsidRPr="00196DB5">
                          <w:rPr>
                            <w:rFonts w:ascii="Times New Roman" w:hAnsi="Times New Roman"/>
                            <w:w w:val="110"/>
                            <w:sz w:val="16"/>
                          </w:rPr>
                          <w:t>понижавајуће</w:t>
                        </w:r>
                        <w:r w:rsidRPr="00196DB5">
                          <w:rPr>
                            <w:rFonts w:ascii="Times New Roman" w:hAnsi="Times New Roman"/>
                            <w:spacing w:val="5"/>
                            <w:w w:val="110"/>
                            <w:sz w:val="16"/>
                          </w:rPr>
                          <w:t xml:space="preserve"> </w:t>
                        </w:r>
                        <w:r w:rsidRPr="00196DB5">
                          <w:rPr>
                            <w:rFonts w:ascii="Times New Roman" w:hAnsi="Times New Roman"/>
                            <w:w w:val="110"/>
                            <w:sz w:val="16"/>
                          </w:rPr>
                          <w:t>поступање</w:t>
                        </w:r>
                        <w:r w:rsidRPr="00196DB5">
                          <w:rPr>
                            <w:rFonts w:ascii="Times New Roman" w:hAnsi="Times New Roman"/>
                            <w:spacing w:val="6"/>
                            <w:w w:val="110"/>
                            <w:sz w:val="16"/>
                          </w:rPr>
                          <w:t xml:space="preserve"> </w:t>
                        </w:r>
                        <w:r w:rsidRPr="00196DB5">
                          <w:rPr>
                            <w:rFonts w:ascii="Times New Roman" w:hAnsi="Times New Roman"/>
                            <w:w w:val="110"/>
                            <w:sz w:val="16"/>
                          </w:rPr>
                          <w:t>удружено</w:t>
                        </w:r>
                        <w:r w:rsidRPr="00196DB5">
                          <w:rPr>
                            <w:rFonts w:ascii="Times New Roman" w:hAnsi="Times New Roman"/>
                            <w:spacing w:val="6"/>
                            <w:w w:val="110"/>
                            <w:sz w:val="16"/>
                          </w:rPr>
                          <w:t xml:space="preserve"> </w:t>
                        </w:r>
                        <w:r w:rsidRPr="00196DB5">
                          <w:rPr>
                            <w:rFonts w:ascii="Times New Roman" w:hAnsi="Times New Roman"/>
                            <w:w w:val="110"/>
                            <w:sz w:val="16"/>
                          </w:rPr>
                          <w:t>врши</w:t>
                        </w:r>
                        <w:r w:rsidRPr="00196DB5">
                          <w:rPr>
                            <w:rFonts w:ascii="Times New Roman" w:hAnsi="Times New Roman"/>
                            <w:spacing w:val="5"/>
                            <w:w w:val="110"/>
                            <w:sz w:val="16"/>
                          </w:rPr>
                          <w:t xml:space="preserve"> </w:t>
                        </w:r>
                        <w:r w:rsidRPr="00196DB5">
                          <w:rPr>
                            <w:rFonts w:ascii="Times New Roman" w:hAnsi="Times New Roman"/>
                            <w:w w:val="110"/>
                            <w:sz w:val="16"/>
                          </w:rPr>
                          <w:t>група</w:t>
                        </w:r>
                        <w:r w:rsidRPr="00196DB5">
                          <w:rPr>
                            <w:rFonts w:ascii="Times New Roman" w:hAnsi="Times New Roman"/>
                            <w:spacing w:val="-36"/>
                            <w:w w:val="110"/>
                            <w:sz w:val="16"/>
                          </w:rPr>
                          <w:t xml:space="preserve"> </w:t>
                        </w:r>
                        <w:r w:rsidRPr="00196DB5">
                          <w:rPr>
                            <w:rFonts w:ascii="Times New Roman" w:hAnsi="Times New Roman"/>
                            <w:w w:val="115"/>
                            <w:sz w:val="16"/>
                          </w:rPr>
                          <w:t>или</w:t>
                        </w:r>
                        <w:r w:rsidRPr="00196DB5">
                          <w:rPr>
                            <w:rFonts w:ascii="Times New Roman" w:hAnsi="Times New Roman"/>
                            <w:spacing w:val="-5"/>
                            <w:w w:val="115"/>
                            <w:sz w:val="16"/>
                          </w:rPr>
                          <w:t xml:space="preserve"> </w:t>
                        </w:r>
                        <w:r w:rsidRPr="00196DB5">
                          <w:rPr>
                            <w:rFonts w:ascii="Times New Roman" w:hAnsi="Times New Roman"/>
                            <w:w w:val="115"/>
                            <w:sz w:val="16"/>
                          </w:rPr>
                          <w:t>се</w:t>
                        </w:r>
                        <w:r w:rsidRPr="00196DB5">
                          <w:rPr>
                            <w:rFonts w:ascii="Times New Roman" w:hAnsi="Times New Roman"/>
                            <w:spacing w:val="-4"/>
                            <w:w w:val="115"/>
                            <w:sz w:val="16"/>
                          </w:rPr>
                          <w:t xml:space="preserve"> </w:t>
                        </w:r>
                        <w:r w:rsidRPr="00196DB5">
                          <w:rPr>
                            <w:rFonts w:ascii="Times New Roman" w:hAnsi="Times New Roman"/>
                            <w:w w:val="115"/>
                            <w:sz w:val="16"/>
                          </w:rPr>
                          <w:t>оно</w:t>
                        </w:r>
                        <w:r w:rsidRPr="00196DB5">
                          <w:rPr>
                            <w:rFonts w:ascii="Times New Roman" w:hAnsi="Times New Roman"/>
                            <w:spacing w:val="-4"/>
                            <w:w w:val="115"/>
                            <w:sz w:val="16"/>
                          </w:rPr>
                          <w:t xml:space="preserve"> </w:t>
                        </w:r>
                        <w:r w:rsidRPr="00196DB5">
                          <w:rPr>
                            <w:rFonts w:ascii="Times New Roman" w:hAnsi="Times New Roman"/>
                            <w:w w:val="115"/>
                            <w:sz w:val="16"/>
                          </w:rPr>
                          <w:t>понавља,</w:t>
                        </w:r>
                        <w:r w:rsidRPr="00196DB5">
                          <w:rPr>
                            <w:rFonts w:ascii="Times New Roman" w:hAnsi="Times New Roman"/>
                            <w:spacing w:val="-5"/>
                            <w:w w:val="115"/>
                            <w:sz w:val="16"/>
                          </w:rPr>
                          <w:t xml:space="preserve"> </w:t>
                        </w:r>
                        <w:r w:rsidRPr="00196DB5">
                          <w:rPr>
                            <w:rFonts w:ascii="Times New Roman" w:hAnsi="Times New Roman"/>
                            <w:w w:val="115"/>
                            <w:sz w:val="16"/>
                          </w:rPr>
                          <w:t>односно</w:t>
                        </w:r>
                        <w:r w:rsidRPr="00196DB5">
                          <w:rPr>
                            <w:rFonts w:ascii="Times New Roman" w:hAnsi="Times New Roman"/>
                            <w:spacing w:val="-4"/>
                            <w:w w:val="115"/>
                            <w:sz w:val="16"/>
                          </w:rPr>
                          <w:t xml:space="preserve"> </w:t>
                        </w:r>
                        <w:r w:rsidRPr="00196DB5">
                          <w:rPr>
                            <w:rFonts w:ascii="Times New Roman" w:hAnsi="Times New Roman"/>
                            <w:w w:val="115"/>
                            <w:sz w:val="16"/>
                          </w:rPr>
                          <w:t>дуже</w:t>
                        </w:r>
                        <w:r w:rsidRPr="00196DB5">
                          <w:rPr>
                            <w:rFonts w:ascii="Times New Roman" w:hAnsi="Times New Roman"/>
                            <w:spacing w:val="-4"/>
                            <w:w w:val="115"/>
                            <w:sz w:val="16"/>
                          </w:rPr>
                          <w:t xml:space="preserve"> </w:t>
                        </w:r>
                        <w:r w:rsidRPr="00196DB5">
                          <w:rPr>
                            <w:rFonts w:ascii="Times New Roman" w:hAnsi="Times New Roman"/>
                            <w:w w:val="115"/>
                            <w:sz w:val="16"/>
                          </w:rPr>
                          <w:t>траје</w:t>
                        </w:r>
                        <w:r w:rsidRPr="00196DB5">
                          <w:rPr>
                            <w:rFonts w:ascii="Times New Roman" w:hAnsi="Times New Roman"/>
                            <w:spacing w:val="-5"/>
                            <w:w w:val="115"/>
                            <w:sz w:val="16"/>
                          </w:rPr>
                          <w:t xml:space="preserve"> </w:t>
                        </w:r>
                        <w:r w:rsidRPr="00196DB5">
                          <w:rPr>
                            <w:rFonts w:ascii="Times New Roman" w:hAnsi="Times New Roman"/>
                            <w:w w:val="115"/>
                            <w:sz w:val="16"/>
                          </w:rPr>
                          <w:t>према</w:t>
                        </w:r>
                        <w:r w:rsidRPr="00196DB5">
                          <w:rPr>
                            <w:rFonts w:ascii="Times New Roman" w:hAnsi="Times New Roman"/>
                            <w:spacing w:val="-4"/>
                            <w:w w:val="115"/>
                            <w:sz w:val="16"/>
                          </w:rPr>
                          <w:t xml:space="preserve"> </w:t>
                        </w:r>
                        <w:r w:rsidRPr="00196DB5">
                          <w:rPr>
                            <w:rFonts w:ascii="Times New Roman" w:hAnsi="Times New Roman"/>
                            <w:w w:val="115"/>
                            <w:sz w:val="16"/>
                          </w:rPr>
                          <w:t>лицу</w:t>
                        </w:r>
                        <w:r w:rsidRPr="00196DB5">
                          <w:rPr>
                            <w:rFonts w:ascii="Times New Roman" w:hAnsi="Times New Roman"/>
                            <w:spacing w:val="-4"/>
                            <w:w w:val="115"/>
                            <w:sz w:val="16"/>
                          </w:rPr>
                          <w:t xml:space="preserve"> </w:t>
                        </w:r>
                        <w:r w:rsidRPr="00196DB5">
                          <w:rPr>
                            <w:rFonts w:ascii="Times New Roman" w:hAnsi="Times New Roman"/>
                            <w:w w:val="115"/>
                            <w:sz w:val="16"/>
                          </w:rPr>
                          <w:t>или</w:t>
                        </w:r>
                        <w:r w:rsidRPr="00196DB5">
                          <w:rPr>
                            <w:rFonts w:ascii="Times New Roman" w:hAnsi="Times New Roman"/>
                            <w:spacing w:val="-5"/>
                            <w:w w:val="115"/>
                            <w:sz w:val="16"/>
                          </w:rPr>
                          <w:t xml:space="preserve"> </w:t>
                        </w:r>
                        <w:r w:rsidRPr="00196DB5">
                          <w:rPr>
                            <w:rFonts w:ascii="Times New Roman" w:hAnsi="Times New Roman"/>
                            <w:w w:val="115"/>
                            <w:sz w:val="16"/>
                          </w:rPr>
                          <w:t>другој</w:t>
                        </w:r>
                        <w:r w:rsidRPr="00196DB5">
                          <w:rPr>
                            <w:rFonts w:ascii="Times New Roman" w:hAnsi="Times New Roman"/>
                            <w:spacing w:val="-4"/>
                            <w:w w:val="115"/>
                            <w:sz w:val="16"/>
                          </w:rPr>
                          <w:t xml:space="preserve"> </w:t>
                        </w:r>
                        <w:r w:rsidRPr="00196DB5">
                          <w:rPr>
                            <w:rFonts w:ascii="Times New Roman" w:hAnsi="Times New Roman"/>
                            <w:w w:val="115"/>
                            <w:sz w:val="16"/>
                          </w:rPr>
                          <w:t>групи</w:t>
                        </w:r>
                        <w:r w:rsidRPr="00196DB5">
                          <w:rPr>
                            <w:rFonts w:ascii="Times New Roman" w:hAnsi="Times New Roman"/>
                            <w:spacing w:val="-4"/>
                            <w:w w:val="115"/>
                            <w:sz w:val="16"/>
                          </w:rPr>
                          <w:t xml:space="preserve"> </w:t>
                        </w:r>
                        <w:r w:rsidRPr="00196DB5">
                          <w:rPr>
                            <w:rFonts w:ascii="Times New Roman" w:hAnsi="Times New Roman"/>
                            <w:w w:val="115"/>
                            <w:sz w:val="16"/>
                          </w:rPr>
                          <w:t>лица...</w:t>
                        </w:r>
                      </w:p>
                      <w:p w14:paraId="1CBA099F" w14:textId="77777777" w:rsidR="001914DC" w:rsidRPr="00196DB5" w:rsidRDefault="001914DC" w:rsidP="001914DC">
                        <w:pPr>
                          <w:spacing w:after="0" w:line="256" w:lineRule="auto"/>
                          <w:ind w:left="138"/>
                          <w:rPr>
                            <w:rFonts w:ascii="Times New Roman" w:hAnsi="Times New Roman"/>
                            <w:sz w:val="16"/>
                          </w:rPr>
                        </w:pPr>
                        <w:r w:rsidRPr="00196DB5">
                          <w:rPr>
                            <w:rFonts w:ascii="Times New Roman" w:hAnsi="Times New Roman"/>
                            <w:b/>
                            <w:color w:val="25408F"/>
                            <w:w w:val="110"/>
                            <w:sz w:val="16"/>
                          </w:rPr>
                          <w:t xml:space="preserve">Трећи ниво: </w:t>
                        </w:r>
                        <w:r w:rsidRPr="00196DB5">
                          <w:rPr>
                            <w:rFonts w:ascii="Times New Roman" w:hAnsi="Times New Roman"/>
                            <w:w w:val="110"/>
                            <w:sz w:val="16"/>
                          </w:rPr>
                          <w:t>Ако је узнемиравање и понижавајуће поступање изазвало страх или</w:t>
                        </w:r>
                        <w:r w:rsidRPr="00196DB5">
                          <w:rPr>
                            <w:rFonts w:ascii="Times New Roman" w:hAnsi="Times New Roman"/>
                            <w:spacing w:val="1"/>
                            <w:w w:val="110"/>
                            <w:sz w:val="16"/>
                          </w:rPr>
                          <w:t xml:space="preserve"> </w:t>
                        </w:r>
                        <w:r w:rsidRPr="00196DB5">
                          <w:rPr>
                            <w:rFonts w:ascii="Times New Roman" w:hAnsi="Times New Roman"/>
                            <w:w w:val="110"/>
                            <w:sz w:val="16"/>
                          </w:rPr>
                          <w:t>непријатељско</w:t>
                        </w:r>
                        <w:r w:rsidRPr="00196DB5">
                          <w:rPr>
                            <w:rFonts w:ascii="Times New Roman" w:hAnsi="Times New Roman"/>
                            <w:spacing w:val="17"/>
                            <w:w w:val="110"/>
                            <w:sz w:val="16"/>
                          </w:rPr>
                          <w:t xml:space="preserve"> </w:t>
                        </w:r>
                        <w:r w:rsidRPr="00196DB5">
                          <w:rPr>
                            <w:rFonts w:ascii="Times New Roman" w:hAnsi="Times New Roman"/>
                            <w:w w:val="110"/>
                            <w:sz w:val="16"/>
                          </w:rPr>
                          <w:t>понижавајуће</w:t>
                        </w:r>
                        <w:r w:rsidRPr="00196DB5">
                          <w:rPr>
                            <w:rFonts w:ascii="Times New Roman" w:hAnsi="Times New Roman"/>
                            <w:spacing w:val="18"/>
                            <w:w w:val="110"/>
                            <w:sz w:val="16"/>
                          </w:rPr>
                          <w:t xml:space="preserve"> </w:t>
                        </w:r>
                        <w:r w:rsidRPr="00196DB5">
                          <w:rPr>
                            <w:rFonts w:ascii="Times New Roman" w:hAnsi="Times New Roman"/>
                            <w:w w:val="110"/>
                            <w:sz w:val="16"/>
                          </w:rPr>
                          <w:t>и</w:t>
                        </w:r>
                        <w:r w:rsidRPr="00196DB5">
                          <w:rPr>
                            <w:rFonts w:ascii="Times New Roman" w:hAnsi="Times New Roman"/>
                            <w:spacing w:val="17"/>
                            <w:w w:val="110"/>
                            <w:sz w:val="16"/>
                          </w:rPr>
                          <w:t xml:space="preserve"> </w:t>
                        </w:r>
                        <w:r w:rsidRPr="00196DB5">
                          <w:rPr>
                            <w:rFonts w:ascii="Times New Roman" w:hAnsi="Times New Roman"/>
                            <w:w w:val="110"/>
                            <w:sz w:val="16"/>
                          </w:rPr>
                          <w:t>увредљиво</w:t>
                        </w:r>
                        <w:r w:rsidRPr="00196DB5">
                          <w:rPr>
                            <w:rFonts w:ascii="Times New Roman" w:hAnsi="Times New Roman"/>
                            <w:spacing w:val="18"/>
                            <w:w w:val="110"/>
                            <w:sz w:val="16"/>
                          </w:rPr>
                          <w:t xml:space="preserve"> </w:t>
                        </w:r>
                        <w:r w:rsidRPr="00196DB5">
                          <w:rPr>
                            <w:rFonts w:ascii="Times New Roman" w:hAnsi="Times New Roman"/>
                            <w:w w:val="110"/>
                            <w:sz w:val="16"/>
                          </w:rPr>
                          <w:t>окружење</w:t>
                        </w:r>
                        <w:r w:rsidRPr="00196DB5">
                          <w:rPr>
                            <w:rFonts w:ascii="Times New Roman" w:hAnsi="Times New Roman"/>
                            <w:spacing w:val="17"/>
                            <w:w w:val="110"/>
                            <w:sz w:val="16"/>
                          </w:rPr>
                          <w:t xml:space="preserve"> </w:t>
                        </w:r>
                        <w:r w:rsidRPr="00196DB5">
                          <w:rPr>
                            <w:rFonts w:ascii="Times New Roman" w:hAnsi="Times New Roman"/>
                            <w:w w:val="110"/>
                            <w:sz w:val="16"/>
                          </w:rPr>
                          <w:t>по</w:t>
                        </w:r>
                        <w:r w:rsidRPr="00196DB5">
                          <w:rPr>
                            <w:rFonts w:ascii="Times New Roman" w:hAnsi="Times New Roman"/>
                            <w:spacing w:val="18"/>
                            <w:w w:val="110"/>
                            <w:sz w:val="16"/>
                          </w:rPr>
                          <w:t xml:space="preserve"> </w:t>
                        </w:r>
                        <w:r w:rsidRPr="00196DB5">
                          <w:rPr>
                            <w:rFonts w:ascii="Times New Roman" w:hAnsi="Times New Roman"/>
                            <w:w w:val="110"/>
                            <w:sz w:val="16"/>
                          </w:rPr>
                          <w:t>дискриминисано</w:t>
                        </w:r>
                        <w:r w:rsidRPr="00196DB5">
                          <w:rPr>
                            <w:rFonts w:ascii="Times New Roman" w:hAnsi="Times New Roman"/>
                            <w:spacing w:val="18"/>
                            <w:w w:val="110"/>
                            <w:sz w:val="16"/>
                          </w:rPr>
                          <w:t xml:space="preserve"> </w:t>
                        </w:r>
                        <w:r w:rsidRPr="00196DB5">
                          <w:rPr>
                            <w:rFonts w:ascii="Times New Roman" w:hAnsi="Times New Roman"/>
                            <w:w w:val="110"/>
                            <w:sz w:val="16"/>
                          </w:rPr>
                          <w:t>лице</w:t>
                        </w:r>
                        <w:r w:rsidRPr="00196DB5">
                          <w:rPr>
                            <w:rFonts w:ascii="Times New Roman" w:hAnsi="Times New Roman"/>
                            <w:spacing w:val="17"/>
                            <w:w w:val="110"/>
                            <w:sz w:val="16"/>
                          </w:rPr>
                          <w:t xml:space="preserve"> </w:t>
                        </w:r>
                        <w:r w:rsidRPr="00196DB5">
                          <w:rPr>
                            <w:rFonts w:ascii="Times New Roman" w:hAnsi="Times New Roman"/>
                            <w:w w:val="110"/>
                            <w:sz w:val="16"/>
                          </w:rPr>
                          <w:t>или</w:t>
                        </w:r>
                        <w:r w:rsidRPr="00196DB5">
                          <w:rPr>
                            <w:rFonts w:ascii="Times New Roman" w:hAnsi="Times New Roman"/>
                            <w:spacing w:val="18"/>
                            <w:w w:val="110"/>
                            <w:sz w:val="16"/>
                          </w:rPr>
                          <w:t xml:space="preserve"> </w:t>
                        </w:r>
                        <w:r w:rsidRPr="00196DB5">
                          <w:rPr>
                            <w:rFonts w:ascii="Times New Roman" w:hAnsi="Times New Roman"/>
                            <w:w w:val="110"/>
                            <w:sz w:val="16"/>
                          </w:rPr>
                          <w:t>је</w:t>
                        </w:r>
                        <w:r>
                          <w:rPr>
                            <w:rFonts w:ascii="Times New Roman" w:hAnsi="Times New Roman"/>
                            <w:w w:val="110"/>
                            <w:sz w:val="16"/>
                            <w:lang w:val="sr-Cyrl-RS"/>
                          </w:rPr>
                          <w:t xml:space="preserve"> </w:t>
                        </w:r>
                        <w:r w:rsidRPr="00196DB5">
                          <w:rPr>
                            <w:rFonts w:ascii="Times New Roman" w:hAnsi="Times New Roman"/>
                            <w:spacing w:val="-36"/>
                            <w:w w:val="110"/>
                            <w:sz w:val="16"/>
                          </w:rPr>
                          <w:t xml:space="preserve"> </w:t>
                        </w:r>
                        <w:r w:rsidRPr="00196DB5">
                          <w:rPr>
                            <w:rFonts w:ascii="Times New Roman" w:hAnsi="Times New Roman"/>
                            <w:w w:val="110"/>
                            <w:sz w:val="16"/>
                          </w:rPr>
                          <w:t>довело</w:t>
                        </w:r>
                        <w:r w:rsidRPr="00196DB5">
                          <w:rPr>
                            <w:rFonts w:ascii="Times New Roman" w:hAnsi="Times New Roman"/>
                            <w:spacing w:val="-1"/>
                            <w:w w:val="110"/>
                            <w:sz w:val="16"/>
                          </w:rPr>
                          <w:t xml:space="preserve"> </w:t>
                        </w:r>
                        <w:r w:rsidRPr="00196DB5">
                          <w:rPr>
                            <w:rFonts w:ascii="Times New Roman" w:hAnsi="Times New Roman"/>
                            <w:w w:val="110"/>
                            <w:sz w:val="16"/>
                          </w:rPr>
                          <w:t>до</w:t>
                        </w:r>
                        <w:r w:rsidRPr="00196DB5">
                          <w:rPr>
                            <w:rFonts w:ascii="Times New Roman" w:hAnsi="Times New Roman"/>
                            <w:spacing w:val="-1"/>
                            <w:w w:val="110"/>
                            <w:sz w:val="16"/>
                          </w:rPr>
                          <w:t xml:space="preserve"> </w:t>
                        </w:r>
                        <w:r w:rsidRPr="00196DB5">
                          <w:rPr>
                            <w:rFonts w:ascii="Times New Roman" w:hAnsi="Times New Roman"/>
                            <w:w w:val="110"/>
                            <w:sz w:val="16"/>
                          </w:rPr>
                          <w:t>искључивања.</w:t>
                        </w:r>
                      </w:p>
                    </w:txbxContent>
                  </v:textbox>
                </v:shape>
                <w10:anchorlock/>
              </v:group>
            </w:pict>
          </mc:Fallback>
        </mc:AlternateContent>
      </w:r>
    </w:p>
    <w:p w14:paraId="6A103C03" w14:textId="35FD4B31" w:rsidR="001914DC" w:rsidRPr="00914310" w:rsidRDefault="001914DC" w:rsidP="001914DC">
      <w:pPr>
        <w:ind w:left="-810"/>
        <w:rPr>
          <w:sz w:val="20"/>
        </w:rPr>
      </w:pPr>
      <w:r w:rsidRPr="00914310">
        <w:rPr>
          <w:noProof/>
          <w:position w:val="55"/>
          <w:sz w:val="20"/>
        </w:rPr>
        <mc:AlternateContent>
          <mc:Choice Requires="wpg">
            <w:drawing>
              <wp:inline distT="0" distB="0" distL="0" distR="0" wp14:anchorId="47FCBE64" wp14:editId="0926F122">
                <wp:extent cx="996950" cy="793750"/>
                <wp:effectExtent l="3175" t="635"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793750"/>
                          <a:chOff x="0" y="0"/>
                          <a:chExt cx="2136" cy="848"/>
                        </a:xfrm>
                      </wpg:grpSpPr>
                      <wps:wsp>
                        <wps:cNvPr id="8" name="Freeform 8"/>
                        <wps:cNvSpPr>
                          <a:spLocks/>
                        </wps:cNvSpPr>
                        <wps:spPr bwMode="auto">
                          <a:xfrm>
                            <a:off x="0" y="0"/>
                            <a:ext cx="2136" cy="848"/>
                          </a:xfrm>
                          <a:custGeom>
                            <a:avLst/>
                            <a:gdLst>
                              <a:gd name="T0" fmla="*/ 2022 w 2136"/>
                              <a:gd name="T1" fmla="*/ 0 h 848"/>
                              <a:gd name="T2" fmla="*/ 113 w 2136"/>
                              <a:gd name="T3" fmla="*/ 0 h 848"/>
                              <a:gd name="T4" fmla="*/ 48 w 2136"/>
                              <a:gd name="T5" fmla="*/ 2 h 848"/>
                              <a:gd name="T6" fmla="*/ 14 w 2136"/>
                              <a:gd name="T7" fmla="*/ 14 h 848"/>
                              <a:gd name="T8" fmla="*/ 2 w 2136"/>
                              <a:gd name="T9" fmla="*/ 48 h 848"/>
                              <a:gd name="T10" fmla="*/ 0 w 2136"/>
                              <a:gd name="T11" fmla="*/ 113 h 848"/>
                              <a:gd name="T12" fmla="*/ 0 w 2136"/>
                              <a:gd name="T13" fmla="*/ 734 h 848"/>
                              <a:gd name="T14" fmla="*/ 2 w 2136"/>
                              <a:gd name="T15" fmla="*/ 799 h 848"/>
                              <a:gd name="T16" fmla="*/ 14 w 2136"/>
                              <a:gd name="T17" fmla="*/ 833 h 848"/>
                              <a:gd name="T18" fmla="*/ 48 w 2136"/>
                              <a:gd name="T19" fmla="*/ 845 h 848"/>
                              <a:gd name="T20" fmla="*/ 113 w 2136"/>
                              <a:gd name="T21" fmla="*/ 847 h 848"/>
                              <a:gd name="T22" fmla="*/ 2022 w 2136"/>
                              <a:gd name="T23" fmla="*/ 847 h 848"/>
                              <a:gd name="T24" fmla="*/ 2088 w 2136"/>
                              <a:gd name="T25" fmla="*/ 845 h 848"/>
                              <a:gd name="T26" fmla="*/ 2122 w 2136"/>
                              <a:gd name="T27" fmla="*/ 833 h 848"/>
                              <a:gd name="T28" fmla="*/ 2134 w 2136"/>
                              <a:gd name="T29" fmla="*/ 799 h 848"/>
                              <a:gd name="T30" fmla="*/ 2136 w 2136"/>
                              <a:gd name="T31" fmla="*/ 734 h 848"/>
                              <a:gd name="T32" fmla="*/ 2136 w 2136"/>
                              <a:gd name="T33" fmla="*/ 113 h 848"/>
                              <a:gd name="T34" fmla="*/ 2134 w 2136"/>
                              <a:gd name="T35" fmla="*/ 48 h 848"/>
                              <a:gd name="T36" fmla="*/ 2122 w 2136"/>
                              <a:gd name="T37" fmla="*/ 14 h 848"/>
                              <a:gd name="T38" fmla="*/ 2088 w 2136"/>
                              <a:gd name="T39" fmla="*/ 2 h 848"/>
                              <a:gd name="T40" fmla="*/ 2022 w 2136"/>
                              <a:gd name="T41" fmla="*/ 0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36" h="848">
                                <a:moveTo>
                                  <a:pt x="2022" y="0"/>
                                </a:moveTo>
                                <a:lnTo>
                                  <a:pt x="113" y="0"/>
                                </a:lnTo>
                                <a:lnTo>
                                  <a:pt x="48" y="2"/>
                                </a:lnTo>
                                <a:lnTo>
                                  <a:pt x="14" y="14"/>
                                </a:lnTo>
                                <a:lnTo>
                                  <a:pt x="2" y="48"/>
                                </a:lnTo>
                                <a:lnTo>
                                  <a:pt x="0" y="113"/>
                                </a:lnTo>
                                <a:lnTo>
                                  <a:pt x="0" y="734"/>
                                </a:lnTo>
                                <a:lnTo>
                                  <a:pt x="2" y="799"/>
                                </a:lnTo>
                                <a:lnTo>
                                  <a:pt x="14" y="833"/>
                                </a:lnTo>
                                <a:lnTo>
                                  <a:pt x="48" y="845"/>
                                </a:lnTo>
                                <a:lnTo>
                                  <a:pt x="113" y="847"/>
                                </a:lnTo>
                                <a:lnTo>
                                  <a:pt x="2022" y="847"/>
                                </a:lnTo>
                                <a:lnTo>
                                  <a:pt x="2088" y="845"/>
                                </a:lnTo>
                                <a:lnTo>
                                  <a:pt x="2122" y="833"/>
                                </a:lnTo>
                                <a:lnTo>
                                  <a:pt x="2134" y="799"/>
                                </a:lnTo>
                                <a:lnTo>
                                  <a:pt x="2136" y="734"/>
                                </a:lnTo>
                                <a:lnTo>
                                  <a:pt x="2136" y="113"/>
                                </a:lnTo>
                                <a:lnTo>
                                  <a:pt x="2134" y="48"/>
                                </a:lnTo>
                                <a:lnTo>
                                  <a:pt x="2122" y="14"/>
                                </a:lnTo>
                                <a:lnTo>
                                  <a:pt x="2088" y="2"/>
                                </a:lnTo>
                                <a:lnTo>
                                  <a:pt x="2022" y="0"/>
                                </a:lnTo>
                                <a:close/>
                              </a:path>
                            </a:pathLst>
                          </a:custGeom>
                          <a:solidFill>
                            <a:srgbClr val="FF8C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9"/>
                        <wps:cNvSpPr txBox="1">
                          <a:spLocks noChangeArrowheads="1"/>
                        </wps:cNvSpPr>
                        <wps:spPr bwMode="auto">
                          <a:xfrm>
                            <a:off x="0" y="0"/>
                            <a:ext cx="2136"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B11D6" w14:textId="77777777" w:rsidR="001914DC" w:rsidRPr="005F7A99" w:rsidRDefault="001914DC" w:rsidP="001914DC">
                              <w:pPr>
                                <w:spacing w:before="96" w:line="264" w:lineRule="auto"/>
                                <w:ind w:left="161" w:right="80"/>
                                <w:rPr>
                                  <w:rFonts w:ascii="Times New Roman" w:hAnsi="Times New Roman"/>
                                  <w:b/>
                                  <w:bCs/>
                                  <w:sz w:val="16"/>
                                  <w:szCs w:val="16"/>
                                </w:rPr>
                              </w:pPr>
                              <w:r w:rsidRPr="005F7A99">
                                <w:rPr>
                                  <w:rFonts w:ascii="Times New Roman" w:hAnsi="Times New Roman"/>
                                  <w:b/>
                                  <w:bCs/>
                                  <w:sz w:val="16"/>
                                  <w:szCs w:val="16"/>
                                </w:rPr>
                                <w:t>Последица</w:t>
                              </w:r>
                              <w:r w:rsidRPr="005F7A99">
                                <w:rPr>
                                  <w:rFonts w:ascii="Times New Roman" w:hAnsi="Times New Roman"/>
                                  <w:b/>
                                  <w:bCs/>
                                  <w:spacing w:val="1"/>
                                  <w:sz w:val="16"/>
                                  <w:szCs w:val="16"/>
                                </w:rPr>
                                <w:t xml:space="preserve"> </w:t>
                              </w:r>
                              <w:r w:rsidRPr="005F7A99">
                                <w:rPr>
                                  <w:rFonts w:ascii="Times New Roman" w:hAnsi="Times New Roman"/>
                                  <w:b/>
                                  <w:bCs/>
                                  <w:w w:val="95"/>
                                  <w:sz w:val="16"/>
                                  <w:szCs w:val="16"/>
                                </w:rPr>
                                <w:t>дискриминаторног</w:t>
                              </w:r>
                              <w:r w:rsidRPr="005F7A99">
                                <w:rPr>
                                  <w:rFonts w:ascii="Times New Roman" w:hAnsi="Times New Roman"/>
                                  <w:b/>
                                  <w:bCs/>
                                  <w:spacing w:val="1"/>
                                  <w:w w:val="95"/>
                                  <w:sz w:val="16"/>
                                  <w:szCs w:val="16"/>
                                </w:rPr>
                                <w:t xml:space="preserve"> </w:t>
                              </w:r>
                              <w:r w:rsidRPr="005F7A99">
                                <w:rPr>
                                  <w:rFonts w:ascii="Times New Roman" w:hAnsi="Times New Roman"/>
                                  <w:b/>
                                  <w:bCs/>
                                  <w:sz w:val="16"/>
                                  <w:szCs w:val="16"/>
                                </w:rPr>
                                <w:t>понашања</w:t>
                              </w:r>
                            </w:p>
                            <w:p w14:paraId="0687F1C6" w14:textId="77777777" w:rsidR="001914DC" w:rsidRDefault="001914DC" w:rsidP="001914DC"/>
                          </w:txbxContent>
                        </wps:txbx>
                        <wps:bodyPr rot="0" vert="horz" wrap="square" lIns="0" tIns="0" rIns="0" bIns="0" anchor="t" anchorCtr="0" upright="1">
                          <a:noAutofit/>
                        </wps:bodyPr>
                      </wps:wsp>
                    </wpg:wgp>
                  </a:graphicData>
                </a:graphic>
              </wp:inline>
            </w:drawing>
          </mc:Choice>
          <mc:Fallback>
            <w:pict>
              <v:group w14:anchorId="47FCBE64" id="Group 7" o:spid="_x0000_s1052" style="width:78.5pt;height:62.5pt;mso-position-horizontal-relative:char;mso-position-vertical-relative:line" coordsize="213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">
                <v:shape id="Freeform 8" o:spid="_x0000_s1053" style="position:absolute;width:2136;height:848;visibility:visible;mso-wrap-style:square;v-text-anchor:top" coordsize="213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" path="m2022,l113,,48,2,14,14,2,48,,113,,734r2,65l14,833r34,12l113,847r1909,l2088,845r34,-12l2134,799r2,-65l2136,113r-2,-65l2122,14,2088,2,2022,xe" fillcolor="#ff8c02" stroked="f">
                  <v:path arrowok="t" o:connecttype="custom" o:connectlocs="2022,0;113,0;48,2;14,14;2,48;0,113;0,734;2,799;14,833;48,845;113,847;2022,847;2088,845;2122,833;2134,799;2136,734;2136,113;2134,48;2122,14;2088,2;2022,0" o:connectangles="0,0,0,0,0,0,0,0,0,0,0,0,0,0,0,0,0,0,0,0,0"/>
                </v:shape>
                <v:shape id="Text Box 9" o:spid="_x0000_s1054" type="#_x0000_t202" style="position:absolute;width:213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11B11D6" w14:textId="77777777" w:rsidR="001914DC" w:rsidRPr="005F7A99" w:rsidRDefault="001914DC" w:rsidP="001914DC">
                        <w:pPr>
                          <w:spacing w:before="96" w:line="264" w:lineRule="auto"/>
                          <w:ind w:left="161" w:right="80"/>
                          <w:rPr>
                            <w:rFonts w:ascii="Times New Roman" w:hAnsi="Times New Roman"/>
                            <w:b/>
                            <w:bCs/>
                            <w:sz w:val="16"/>
                            <w:szCs w:val="16"/>
                          </w:rPr>
                        </w:pPr>
                        <w:r w:rsidRPr="005F7A99">
                          <w:rPr>
                            <w:rFonts w:ascii="Times New Roman" w:hAnsi="Times New Roman"/>
                            <w:b/>
                            <w:bCs/>
                            <w:sz w:val="16"/>
                            <w:szCs w:val="16"/>
                          </w:rPr>
                          <w:t>Последица</w:t>
                        </w:r>
                        <w:r w:rsidRPr="005F7A99">
                          <w:rPr>
                            <w:rFonts w:ascii="Times New Roman" w:hAnsi="Times New Roman"/>
                            <w:b/>
                            <w:bCs/>
                            <w:spacing w:val="1"/>
                            <w:sz w:val="16"/>
                            <w:szCs w:val="16"/>
                          </w:rPr>
                          <w:t xml:space="preserve"> </w:t>
                        </w:r>
                        <w:r w:rsidRPr="005F7A99">
                          <w:rPr>
                            <w:rFonts w:ascii="Times New Roman" w:hAnsi="Times New Roman"/>
                            <w:b/>
                            <w:bCs/>
                            <w:w w:val="95"/>
                            <w:sz w:val="16"/>
                            <w:szCs w:val="16"/>
                          </w:rPr>
                          <w:t>дискриминаторног</w:t>
                        </w:r>
                        <w:r w:rsidRPr="005F7A99">
                          <w:rPr>
                            <w:rFonts w:ascii="Times New Roman" w:hAnsi="Times New Roman"/>
                            <w:b/>
                            <w:bCs/>
                            <w:spacing w:val="1"/>
                            <w:w w:val="95"/>
                            <w:sz w:val="16"/>
                            <w:szCs w:val="16"/>
                          </w:rPr>
                          <w:t xml:space="preserve"> </w:t>
                        </w:r>
                        <w:r w:rsidRPr="005F7A99">
                          <w:rPr>
                            <w:rFonts w:ascii="Times New Roman" w:hAnsi="Times New Roman"/>
                            <w:b/>
                            <w:bCs/>
                            <w:sz w:val="16"/>
                            <w:szCs w:val="16"/>
                          </w:rPr>
                          <w:t>понашања</w:t>
                        </w:r>
                      </w:p>
                      <w:p w14:paraId="0687F1C6" w14:textId="77777777" w:rsidR="001914DC" w:rsidRDefault="001914DC" w:rsidP="001914DC"/>
                    </w:txbxContent>
                  </v:textbox>
                </v:shape>
                <w10:anchorlock/>
              </v:group>
            </w:pict>
          </mc:Fallback>
        </mc:AlternateContent>
      </w:r>
      <w:r w:rsidRPr="00914310">
        <w:rPr>
          <w:rFonts w:ascii="Times New Roman"/>
          <w:spacing w:val="13"/>
          <w:position w:val="55"/>
          <w:sz w:val="20"/>
        </w:rPr>
        <w:t xml:space="preserve"> </w:t>
      </w:r>
      <w:r w:rsidRPr="00914310">
        <w:rPr>
          <w:rFonts w:ascii="Cambria"/>
          <w:noProof/>
          <w:spacing w:val="13"/>
          <w:position w:val="75"/>
          <w:sz w:val="20"/>
        </w:rPr>
        <mc:AlternateContent>
          <mc:Choice Requires="wpg">
            <w:drawing>
              <wp:inline distT="0" distB="0" distL="0" distR="0" wp14:anchorId="4620CA8F" wp14:editId="3F887A56">
                <wp:extent cx="198120" cy="291465"/>
                <wp:effectExtent l="0" t="635"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291465"/>
                          <a:chOff x="0" y="0"/>
                          <a:chExt cx="312" cy="459"/>
                        </a:xfrm>
                      </wpg:grpSpPr>
                      <wps:wsp>
                        <wps:cNvPr id="6" name="Freeform 6"/>
                        <wps:cNvSpPr>
                          <a:spLocks/>
                        </wps:cNvSpPr>
                        <wps:spPr bwMode="auto">
                          <a:xfrm>
                            <a:off x="0" y="0"/>
                            <a:ext cx="312" cy="459"/>
                          </a:xfrm>
                          <a:custGeom>
                            <a:avLst/>
                            <a:gdLst>
                              <a:gd name="T0" fmla="*/ 138 w 312"/>
                              <a:gd name="T1" fmla="*/ 0 h 459"/>
                              <a:gd name="T2" fmla="*/ 0 w 312"/>
                              <a:gd name="T3" fmla="*/ 0 h 459"/>
                              <a:gd name="T4" fmla="*/ 174 w 312"/>
                              <a:gd name="T5" fmla="*/ 229 h 459"/>
                              <a:gd name="T6" fmla="*/ 0 w 312"/>
                              <a:gd name="T7" fmla="*/ 458 h 459"/>
                              <a:gd name="T8" fmla="*/ 138 w 312"/>
                              <a:gd name="T9" fmla="*/ 458 h 459"/>
                              <a:gd name="T10" fmla="*/ 312 w 312"/>
                              <a:gd name="T11" fmla="*/ 229 h 459"/>
                              <a:gd name="T12" fmla="*/ 138 w 312"/>
                              <a:gd name="T13" fmla="*/ 0 h 459"/>
                            </a:gdLst>
                            <a:ahLst/>
                            <a:cxnLst>
                              <a:cxn ang="0">
                                <a:pos x="T0" y="T1"/>
                              </a:cxn>
                              <a:cxn ang="0">
                                <a:pos x="T2" y="T3"/>
                              </a:cxn>
                              <a:cxn ang="0">
                                <a:pos x="T4" y="T5"/>
                              </a:cxn>
                              <a:cxn ang="0">
                                <a:pos x="T6" y="T7"/>
                              </a:cxn>
                              <a:cxn ang="0">
                                <a:pos x="T8" y="T9"/>
                              </a:cxn>
                              <a:cxn ang="0">
                                <a:pos x="T10" y="T11"/>
                              </a:cxn>
                              <a:cxn ang="0">
                                <a:pos x="T12" y="T13"/>
                              </a:cxn>
                            </a:cxnLst>
                            <a:rect l="0" t="0" r="r" b="b"/>
                            <a:pathLst>
                              <a:path w="312" h="459">
                                <a:moveTo>
                                  <a:pt x="138" y="0"/>
                                </a:moveTo>
                                <a:lnTo>
                                  <a:pt x="0" y="0"/>
                                </a:lnTo>
                                <a:lnTo>
                                  <a:pt x="174" y="229"/>
                                </a:lnTo>
                                <a:lnTo>
                                  <a:pt x="0" y="458"/>
                                </a:lnTo>
                                <a:lnTo>
                                  <a:pt x="138" y="458"/>
                                </a:lnTo>
                                <a:lnTo>
                                  <a:pt x="312" y="229"/>
                                </a:lnTo>
                                <a:lnTo>
                                  <a:pt x="138" y="0"/>
                                </a:lnTo>
                                <a:close/>
                              </a:path>
                            </a:pathLst>
                          </a:custGeom>
                          <a:solidFill>
                            <a:srgbClr val="FF8C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06AE17" id="Group 5" o:spid="_x0000_s1026" style="width:15.6pt;height:22.95pt;mso-position-horizontal-relative:char;mso-position-vertical-relative:line" coordsize="3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">
                <v:shape id="Freeform 6" o:spid="_x0000_s1027" style="position:absolute;width:312;height:459;visibility:visible;mso-wrap-style:square;v-text-anchor:top" coordsize="3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" path="m138,l,,174,229,,458r138,l312,229,138,xe" fillcolor="#ff8c02" stroked="f">
                  <v:path arrowok="t" o:connecttype="custom" o:connectlocs="138,0;0,0;174,229;0,458;138,458;312,229;138,0" o:connectangles="0,0,0,0,0,0,0"/>
                </v:shape>
                <w10:anchorlock/>
              </v:group>
            </w:pict>
          </mc:Fallback>
        </mc:AlternateContent>
      </w:r>
      <w:r w:rsidRPr="00914310">
        <w:rPr>
          <w:rFonts w:ascii="Times New Roman"/>
          <w:spacing w:val="22"/>
          <w:position w:val="75"/>
          <w:sz w:val="20"/>
        </w:rPr>
        <w:t xml:space="preserve"> </w:t>
      </w:r>
      <w:r w:rsidRPr="00914310">
        <w:rPr>
          <w:rFonts w:ascii="Cambria"/>
          <w:noProof/>
          <w:spacing w:val="22"/>
          <w:sz w:val="20"/>
        </w:rPr>
        <mc:AlternateContent>
          <mc:Choice Requires="wpg">
            <w:drawing>
              <wp:inline distT="0" distB="0" distL="0" distR="0" wp14:anchorId="7307ADAF" wp14:editId="25838166">
                <wp:extent cx="4956175" cy="1141730"/>
                <wp:effectExtent l="3175" t="635" r="317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6175" cy="1141730"/>
                          <a:chOff x="0" y="0"/>
                          <a:chExt cx="7577" cy="1798"/>
                        </a:xfrm>
                      </wpg:grpSpPr>
                      <wps:wsp>
                        <wps:cNvPr id="3" name="Freeform 3"/>
                        <wps:cNvSpPr>
                          <a:spLocks/>
                        </wps:cNvSpPr>
                        <wps:spPr bwMode="auto">
                          <a:xfrm>
                            <a:off x="0" y="0"/>
                            <a:ext cx="7577" cy="1798"/>
                          </a:xfrm>
                          <a:custGeom>
                            <a:avLst/>
                            <a:gdLst>
                              <a:gd name="T0" fmla="*/ 7003 w 7577"/>
                              <a:gd name="T1" fmla="*/ 0 h 1798"/>
                              <a:gd name="T2" fmla="*/ 113 w 7577"/>
                              <a:gd name="T3" fmla="*/ 0 h 1798"/>
                              <a:gd name="T4" fmla="*/ 48 w 7577"/>
                              <a:gd name="T5" fmla="*/ 2 h 1798"/>
                              <a:gd name="T6" fmla="*/ 14 w 7577"/>
                              <a:gd name="T7" fmla="*/ 14 h 1798"/>
                              <a:gd name="T8" fmla="*/ 2 w 7577"/>
                              <a:gd name="T9" fmla="*/ 48 h 1798"/>
                              <a:gd name="T10" fmla="*/ 0 w 7577"/>
                              <a:gd name="T11" fmla="*/ 113 h 1798"/>
                              <a:gd name="T12" fmla="*/ 0 w 7577"/>
                              <a:gd name="T13" fmla="*/ 1684 h 1798"/>
                              <a:gd name="T14" fmla="*/ 2 w 7577"/>
                              <a:gd name="T15" fmla="*/ 1750 h 1798"/>
                              <a:gd name="T16" fmla="*/ 14 w 7577"/>
                              <a:gd name="T17" fmla="*/ 1784 h 1798"/>
                              <a:gd name="T18" fmla="*/ 48 w 7577"/>
                              <a:gd name="T19" fmla="*/ 1796 h 1798"/>
                              <a:gd name="T20" fmla="*/ 113 w 7577"/>
                              <a:gd name="T21" fmla="*/ 1798 h 1798"/>
                              <a:gd name="T22" fmla="*/ 7003 w 7577"/>
                              <a:gd name="T23" fmla="*/ 1798 h 1798"/>
                              <a:gd name="T24" fmla="*/ 7070 w 7577"/>
                              <a:gd name="T25" fmla="*/ 1796 h 1798"/>
                              <a:gd name="T26" fmla="*/ 7137 w 7577"/>
                              <a:gd name="T27" fmla="*/ 1755 h 1798"/>
                              <a:gd name="T28" fmla="*/ 7169 w 7577"/>
                              <a:gd name="T29" fmla="*/ 1698 h 1798"/>
                              <a:gd name="T30" fmla="*/ 7537 w 7577"/>
                              <a:gd name="T31" fmla="*/ 999 h 1798"/>
                              <a:gd name="T32" fmla="*/ 7567 w 7577"/>
                              <a:gd name="T33" fmla="*/ 940 h 1798"/>
                              <a:gd name="T34" fmla="*/ 7577 w 7577"/>
                              <a:gd name="T35" fmla="*/ 899 h 1798"/>
                              <a:gd name="T36" fmla="*/ 7567 w 7577"/>
                              <a:gd name="T37" fmla="*/ 858 h 1798"/>
                              <a:gd name="T38" fmla="*/ 7537 w 7577"/>
                              <a:gd name="T39" fmla="*/ 799 h 1798"/>
                              <a:gd name="T40" fmla="*/ 7169 w 7577"/>
                              <a:gd name="T41" fmla="*/ 100 h 1798"/>
                              <a:gd name="T42" fmla="*/ 7137 w 7577"/>
                              <a:gd name="T43" fmla="*/ 42 h 1798"/>
                              <a:gd name="T44" fmla="*/ 7070 w 7577"/>
                              <a:gd name="T45" fmla="*/ 2 h 1798"/>
                              <a:gd name="T46" fmla="*/ 7003 w 7577"/>
                              <a:gd name="T47" fmla="*/ 0 h 1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77" h="1798">
                                <a:moveTo>
                                  <a:pt x="7003" y="0"/>
                                </a:moveTo>
                                <a:lnTo>
                                  <a:pt x="113" y="0"/>
                                </a:lnTo>
                                <a:lnTo>
                                  <a:pt x="48" y="2"/>
                                </a:lnTo>
                                <a:lnTo>
                                  <a:pt x="14" y="14"/>
                                </a:lnTo>
                                <a:lnTo>
                                  <a:pt x="2" y="48"/>
                                </a:lnTo>
                                <a:lnTo>
                                  <a:pt x="0" y="113"/>
                                </a:lnTo>
                                <a:lnTo>
                                  <a:pt x="0" y="1684"/>
                                </a:lnTo>
                                <a:lnTo>
                                  <a:pt x="2" y="1750"/>
                                </a:lnTo>
                                <a:lnTo>
                                  <a:pt x="14" y="1784"/>
                                </a:lnTo>
                                <a:lnTo>
                                  <a:pt x="48" y="1796"/>
                                </a:lnTo>
                                <a:lnTo>
                                  <a:pt x="113" y="1798"/>
                                </a:lnTo>
                                <a:lnTo>
                                  <a:pt x="7003" y="1798"/>
                                </a:lnTo>
                                <a:lnTo>
                                  <a:pt x="7070" y="1796"/>
                                </a:lnTo>
                                <a:lnTo>
                                  <a:pt x="7137" y="1755"/>
                                </a:lnTo>
                                <a:lnTo>
                                  <a:pt x="7169" y="1698"/>
                                </a:lnTo>
                                <a:lnTo>
                                  <a:pt x="7537" y="999"/>
                                </a:lnTo>
                                <a:lnTo>
                                  <a:pt x="7567" y="940"/>
                                </a:lnTo>
                                <a:lnTo>
                                  <a:pt x="7577" y="899"/>
                                </a:lnTo>
                                <a:lnTo>
                                  <a:pt x="7567" y="858"/>
                                </a:lnTo>
                                <a:lnTo>
                                  <a:pt x="7537" y="799"/>
                                </a:lnTo>
                                <a:lnTo>
                                  <a:pt x="7169" y="100"/>
                                </a:lnTo>
                                <a:lnTo>
                                  <a:pt x="7137" y="42"/>
                                </a:lnTo>
                                <a:lnTo>
                                  <a:pt x="7070" y="2"/>
                                </a:lnTo>
                                <a:lnTo>
                                  <a:pt x="7003" y="0"/>
                                </a:lnTo>
                                <a:close/>
                              </a:path>
                            </a:pathLst>
                          </a:custGeom>
                          <a:solidFill>
                            <a:srgbClr val="00D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0" y="0"/>
                            <a:ext cx="7577" cy="1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6A300" w14:textId="77777777" w:rsidR="001914DC" w:rsidRPr="00196DB5" w:rsidRDefault="001914DC" w:rsidP="001914DC">
                              <w:pPr>
                                <w:spacing w:before="93" w:after="0" w:line="256" w:lineRule="auto"/>
                                <w:ind w:left="138" w:right="1130"/>
                                <w:rPr>
                                  <w:rFonts w:ascii="Times New Roman" w:hAnsi="Times New Roman"/>
                                  <w:sz w:val="16"/>
                                </w:rPr>
                              </w:pPr>
                              <w:r w:rsidRPr="00196DB5">
                                <w:rPr>
                                  <w:rFonts w:ascii="Times New Roman" w:hAnsi="Times New Roman"/>
                                  <w:b/>
                                  <w:color w:val="25408F"/>
                                  <w:w w:val="105"/>
                                  <w:sz w:val="16"/>
                                </w:rPr>
                                <w:t>Први,</w:t>
                              </w:r>
                              <w:r w:rsidRPr="00196DB5">
                                <w:rPr>
                                  <w:rFonts w:ascii="Times New Roman" w:hAnsi="Times New Roman"/>
                                  <w:b/>
                                  <w:color w:val="25408F"/>
                                  <w:spacing w:val="5"/>
                                  <w:w w:val="105"/>
                                  <w:sz w:val="16"/>
                                </w:rPr>
                                <w:t xml:space="preserve"> </w:t>
                              </w:r>
                              <w:r w:rsidRPr="00196DB5">
                                <w:rPr>
                                  <w:rFonts w:ascii="Times New Roman" w:hAnsi="Times New Roman"/>
                                  <w:b/>
                                  <w:color w:val="25408F"/>
                                  <w:w w:val="105"/>
                                  <w:sz w:val="16"/>
                                </w:rPr>
                                <w:t>други</w:t>
                              </w:r>
                              <w:r w:rsidRPr="00196DB5">
                                <w:rPr>
                                  <w:rFonts w:ascii="Times New Roman" w:hAnsi="Times New Roman"/>
                                  <w:b/>
                                  <w:color w:val="25408F"/>
                                  <w:spacing w:val="6"/>
                                  <w:w w:val="105"/>
                                  <w:sz w:val="16"/>
                                </w:rPr>
                                <w:t xml:space="preserve"> </w:t>
                              </w:r>
                              <w:r w:rsidRPr="00196DB5">
                                <w:rPr>
                                  <w:rFonts w:ascii="Times New Roman" w:hAnsi="Times New Roman"/>
                                  <w:b/>
                                  <w:color w:val="25408F"/>
                                  <w:w w:val="105"/>
                                  <w:sz w:val="16"/>
                                </w:rPr>
                                <w:t>или</w:t>
                              </w:r>
                              <w:r w:rsidRPr="00196DB5">
                                <w:rPr>
                                  <w:rFonts w:ascii="Times New Roman" w:hAnsi="Times New Roman"/>
                                  <w:b/>
                                  <w:color w:val="25408F"/>
                                  <w:spacing w:val="6"/>
                                  <w:w w:val="105"/>
                                  <w:sz w:val="16"/>
                                </w:rPr>
                                <w:t xml:space="preserve"> </w:t>
                              </w:r>
                              <w:r w:rsidRPr="00196DB5">
                                <w:rPr>
                                  <w:rFonts w:ascii="Times New Roman" w:hAnsi="Times New Roman"/>
                                  <w:b/>
                                  <w:color w:val="25408F"/>
                                  <w:w w:val="105"/>
                                  <w:sz w:val="16"/>
                                </w:rPr>
                                <w:t>трећи</w:t>
                              </w:r>
                              <w:r w:rsidRPr="00196DB5">
                                <w:rPr>
                                  <w:rFonts w:ascii="Times New Roman" w:hAnsi="Times New Roman"/>
                                  <w:b/>
                                  <w:color w:val="25408F"/>
                                  <w:spacing w:val="6"/>
                                  <w:w w:val="105"/>
                                  <w:sz w:val="16"/>
                                </w:rPr>
                                <w:t xml:space="preserve"> </w:t>
                              </w:r>
                              <w:r w:rsidRPr="00196DB5">
                                <w:rPr>
                                  <w:rFonts w:ascii="Times New Roman" w:hAnsi="Times New Roman"/>
                                  <w:b/>
                                  <w:color w:val="25408F"/>
                                  <w:w w:val="105"/>
                                  <w:sz w:val="16"/>
                                </w:rPr>
                                <w:t>ниво</w:t>
                              </w:r>
                              <w:r w:rsidRPr="00196DB5">
                                <w:rPr>
                                  <w:rFonts w:ascii="Times New Roman" w:hAnsi="Times New Roman"/>
                                  <w:b/>
                                  <w:w w:val="105"/>
                                  <w:sz w:val="16"/>
                                </w:rPr>
                                <w:t>:</w:t>
                              </w:r>
                              <w:r w:rsidRPr="00196DB5">
                                <w:rPr>
                                  <w:rFonts w:ascii="Times New Roman" w:hAnsi="Times New Roman"/>
                                  <w:b/>
                                  <w:spacing w:val="5"/>
                                  <w:w w:val="105"/>
                                  <w:sz w:val="16"/>
                                </w:rPr>
                                <w:t xml:space="preserve"> </w:t>
                              </w:r>
                              <w:r w:rsidRPr="00196DB5">
                                <w:rPr>
                                  <w:rFonts w:ascii="Times New Roman" w:hAnsi="Times New Roman"/>
                                  <w:w w:val="105"/>
                                  <w:sz w:val="16"/>
                                </w:rPr>
                                <w:t>Када</w:t>
                              </w:r>
                              <w:r w:rsidRPr="00196DB5">
                                <w:rPr>
                                  <w:rFonts w:ascii="Times New Roman" w:hAnsi="Times New Roman"/>
                                  <w:spacing w:val="10"/>
                                  <w:w w:val="105"/>
                                  <w:sz w:val="16"/>
                                </w:rPr>
                                <w:t xml:space="preserve"> </w:t>
                              </w:r>
                              <w:r w:rsidRPr="00196DB5">
                                <w:rPr>
                                  <w:rFonts w:ascii="Times New Roman" w:hAnsi="Times New Roman"/>
                                  <w:w w:val="105"/>
                                  <w:sz w:val="16"/>
                                </w:rPr>
                                <w:t>дискриминаторно</w:t>
                              </w:r>
                              <w:r w:rsidRPr="00196DB5">
                                <w:rPr>
                                  <w:rFonts w:ascii="Times New Roman" w:hAnsi="Times New Roman"/>
                                  <w:spacing w:val="9"/>
                                  <w:w w:val="105"/>
                                  <w:sz w:val="16"/>
                                </w:rPr>
                                <w:t xml:space="preserve"> </w:t>
                              </w:r>
                              <w:r w:rsidRPr="00196DB5">
                                <w:rPr>
                                  <w:rFonts w:ascii="Times New Roman" w:hAnsi="Times New Roman"/>
                                  <w:w w:val="105"/>
                                  <w:sz w:val="16"/>
                                </w:rPr>
                                <w:t>понашање</w:t>
                              </w:r>
                              <w:r w:rsidRPr="00196DB5">
                                <w:rPr>
                                  <w:rFonts w:ascii="Times New Roman" w:hAnsi="Times New Roman"/>
                                  <w:spacing w:val="10"/>
                                  <w:w w:val="105"/>
                                  <w:sz w:val="16"/>
                                </w:rPr>
                                <w:t xml:space="preserve"> </w:t>
                              </w:r>
                              <w:r w:rsidRPr="00196DB5">
                                <w:rPr>
                                  <w:rFonts w:ascii="Times New Roman" w:hAnsi="Times New Roman"/>
                                  <w:w w:val="105"/>
                                  <w:sz w:val="16"/>
                                </w:rPr>
                                <w:t>доводи</w:t>
                              </w:r>
                              <w:r w:rsidRPr="00196DB5">
                                <w:rPr>
                                  <w:rFonts w:ascii="Times New Roman" w:hAnsi="Times New Roman"/>
                                  <w:spacing w:val="10"/>
                                  <w:w w:val="105"/>
                                  <w:sz w:val="16"/>
                                </w:rPr>
                                <w:t xml:space="preserve"> </w:t>
                              </w:r>
                              <w:r w:rsidRPr="00196DB5">
                                <w:rPr>
                                  <w:rFonts w:ascii="Times New Roman" w:hAnsi="Times New Roman"/>
                                  <w:w w:val="105"/>
                                  <w:sz w:val="16"/>
                                </w:rPr>
                                <w:t>или</w:t>
                              </w:r>
                              <w:r w:rsidRPr="00196DB5">
                                <w:rPr>
                                  <w:rFonts w:ascii="Times New Roman" w:hAnsi="Times New Roman"/>
                                  <w:spacing w:val="-34"/>
                                  <w:w w:val="105"/>
                                  <w:sz w:val="16"/>
                                </w:rPr>
                                <w:t xml:space="preserve"> </w:t>
                              </w:r>
                              <w:r w:rsidRPr="00196DB5">
                                <w:rPr>
                                  <w:rFonts w:ascii="Times New Roman" w:hAnsi="Times New Roman"/>
                                  <w:spacing w:val="-1"/>
                                  <w:w w:val="115"/>
                                  <w:sz w:val="16"/>
                                </w:rPr>
                                <w:t>потенцијално</w:t>
                              </w:r>
                              <w:r w:rsidRPr="00196DB5">
                                <w:rPr>
                                  <w:rFonts w:ascii="Times New Roman" w:hAnsi="Times New Roman"/>
                                  <w:spacing w:val="-10"/>
                                  <w:w w:val="115"/>
                                  <w:sz w:val="16"/>
                                </w:rPr>
                                <w:t xml:space="preserve"> </w:t>
                              </w:r>
                              <w:r w:rsidRPr="00196DB5">
                                <w:rPr>
                                  <w:rFonts w:ascii="Times New Roman" w:hAnsi="Times New Roman"/>
                                  <w:w w:val="115"/>
                                  <w:sz w:val="16"/>
                                </w:rPr>
                                <w:t>може</w:t>
                              </w:r>
                              <w:r w:rsidRPr="00196DB5">
                                <w:rPr>
                                  <w:rFonts w:ascii="Times New Roman" w:hAnsi="Times New Roman"/>
                                  <w:spacing w:val="-9"/>
                                  <w:w w:val="115"/>
                                  <w:sz w:val="16"/>
                                </w:rPr>
                                <w:t xml:space="preserve"> </w:t>
                              </w:r>
                              <w:r w:rsidRPr="00196DB5">
                                <w:rPr>
                                  <w:rFonts w:ascii="Times New Roman" w:hAnsi="Times New Roman"/>
                                  <w:w w:val="115"/>
                                  <w:sz w:val="16"/>
                                </w:rPr>
                                <w:t>да</w:t>
                              </w:r>
                              <w:r w:rsidRPr="00196DB5">
                                <w:rPr>
                                  <w:rFonts w:ascii="Times New Roman" w:hAnsi="Times New Roman"/>
                                  <w:spacing w:val="-9"/>
                                  <w:w w:val="115"/>
                                  <w:sz w:val="16"/>
                                </w:rPr>
                                <w:t xml:space="preserve"> </w:t>
                              </w:r>
                              <w:r w:rsidRPr="00196DB5">
                                <w:rPr>
                                  <w:rFonts w:ascii="Times New Roman" w:hAnsi="Times New Roman"/>
                                  <w:w w:val="115"/>
                                  <w:sz w:val="16"/>
                                </w:rPr>
                                <w:t>доведе</w:t>
                              </w:r>
                              <w:r w:rsidRPr="00196DB5">
                                <w:rPr>
                                  <w:rFonts w:ascii="Times New Roman" w:hAnsi="Times New Roman"/>
                                  <w:spacing w:val="-9"/>
                                  <w:w w:val="115"/>
                                  <w:sz w:val="16"/>
                                </w:rPr>
                                <w:t xml:space="preserve"> </w:t>
                              </w:r>
                              <w:r w:rsidRPr="00196DB5">
                                <w:rPr>
                                  <w:rFonts w:ascii="Times New Roman" w:hAnsi="Times New Roman"/>
                                  <w:w w:val="115"/>
                                  <w:sz w:val="16"/>
                                </w:rPr>
                                <w:t>до</w:t>
                              </w:r>
                              <w:r w:rsidRPr="00196DB5">
                                <w:rPr>
                                  <w:rFonts w:ascii="Times New Roman" w:hAnsi="Times New Roman"/>
                                  <w:spacing w:val="-9"/>
                                  <w:w w:val="115"/>
                                  <w:sz w:val="16"/>
                                </w:rPr>
                                <w:t xml:space="preserve"> </w:t>
                              </w:r>
                              <w:r w:rsidRPr="00196DB5">
                                <w:rPr>
                                  <w:rFonts w:ascii="Times New Roman" w:hAnsi="Times New Roman"/>
                                  <w:w w:val="115"/>
                                  <w:sz w:val="16"/>
                                </w:rPr>
                                <w:t>угрожавања</w:t>
                              </w:r>
                              <w:r w:rsidRPr="00196DB5">
                                <w:rPr>
                                  <w:rFonts w:ascii="Times New Roman" w:hAnsi="Times New Roman"/>
                                  <w:spacing w:val="-9"/>
                                  <w:w w:val="115"/>
                                  <w:sz w:val="16"/>
                                </w:rPr>
                                <w:t xml:space="preserve"> </w:t>
                              </w:r>
                              <w:r w:rsidRPr="00196DB5">
                                <w:rPr>
                                  <w:rFonts w:ascii="Times New Roman" w:hAnsi="Times New Roman"/>
                                  <w:w w:val="115"/>
                                  <w:sz w:val="16"/>
                                </w:rPr>
                                <w:t>физичког,</w:t>
                              </w:r>
                              <w:r w:rsidRPr="00196DB5">
                                <w:rPr>
                                  <w:rFonts w:ascii="Times New Roman" w:hAnsi="Times New Roman"/>
                                  <w:spacing w:val="-9"/>
                                  <w:w w:val="115"/>
                                  <w:sz w:val="16"/>
                                </w:rPr>
                                <w:t xml:space="preserve"> </w:t>
                              </w:r>
                              <w:r w:rsidRPr="00196DB5">
                                <w:rPr>
                                  <w:rFonts w:ascii="Times New Roman" w:hAnsi="Times New Roman"/>
                                  <w:w w:val="115"/>
                                  <w:sz w:val="16"/>
                                </w:rPr>
                                <w:t>односно</w:t>
                              </w:r>
                              <w:r w:rsidRPr="00196DB5">
                                <w:rPr>
                                  <w:rFonts w:ascii="Times New Roman" w:hAnsi="Times New Roman"/>
                                  <w:spacing w:val="-9"/>
                                  <w:w w:val="115"/>
                                  <w:sz w:val="16"/>
                                </w:rPr>
                                <w:t xml:space="preserve"> </w:t>
                              </w:r>
                              <w:r w:rsidRPr="00196DB5">
                                <w:rPr>
                                  <w:rFonts w:ascii="Times New Roman" w:hAnsi="Times New Roman"/>
                                  <w:w w:val="115"/>
                                  <w:sz w:val="16"/>
                                </w:rPr>
                                <w:t>психичког</w:t>
                              </w:r>
                              <w:r w:rsidRPr="00196DB5">
                                <w:rPr>
                                  <w:rFonts w:ascii="Times New Roman" w:hAnsi="Times New Roman"/>
                                  <w:spacing w:val="1"/>
                                  <w:w w:val="115"/>
                                  <w:sz w:val="16"/>
                                </w:rPr>
                                <w:t xml:space="preserve"> </w:t>
                              </w:r>
                              <w:r w:rsidRPr="00196DB5">
                                <w:rPr>
                                  <w:rFonts w:ascii="Times New Roman" w:hAnsi="Times New Roman"/>
                                  <w:w w:val="115"/>
                                  <w:sz w:val="16"/>
                                </w:rPr>
                                <w:t>здравља учесника у образовању, квалификује се у следећи тежи облик</w:t>
                              </w:r>
                              <w:r w:rsidRPr="00196DB5">
                                <w:rPr>
                                  <w:rFonts w:ascii="Times New Roman" w:hAnsi="Times New Roman"/>
                                  <w:spacing w:val="1"/>
                                  <w:w w:val="115"/>
                                  <w:sz w:val="16"/>
                                </w:rPr>
                                <w:t xml:space="preserve"> </w:t>
                              </w:r>
                              <w:r w:rsidRPr="00196DB5">
                                <w:rPr>
                                  <w:rFonts w:ascii="Times New Roman" w:hAnsi="Times New Roman"/>
                                  <w:w w:val="115"/>
                                  <w:sz w:val="16"/>
                                </w:rPr>
                                <w:t>дискриминације,</w:t>
                              </w:r>
                              <w:r w:rsidRPr="00196DB5">
                                <w:rPr>
                                  <w:rFonts w:ascii="Times New Roman" w:hAnsi="Times New Roman"/>
                                  <w:spacing w:val="-3"/>
                                  <w:w w:val="115"/>
                                  <w:sz w:val="16"/>
                                </w:rPr>
                                <w:t xml:space="preserve"> </w:t>
                              </w:r>
                              <w:r w:rsidRPr="00196DB5">
                                <w:rPr>
                                  <w:rFonts w:ascii="Times New Roman" w:hAnsi="Times New Roman"/>
                                  <w:w w:val="115"/>
                                  <w:sz w:val="16"/>
                                </w:rPr>
                                <w:t>зависно</w:t>
                              </w:r>
                              <w:r w:rsidRPr="00196DB5">
                                <w:rPr>
                                  <w:rFonts w:ascii="Times New Roman" w:hAnsi="Times New Roman"/>
                                  <w:spacing w:val="-3"/>
                                  <w:w w:val="115"/>
                                  <w:sz w:val="16"/>
                                </w:rPr>
                                <w:t xml:space="preserve"> </w:t>
                              </w:r>
                              <w:r w:rsidRPr="00196DB5">
                                <w:rPr>
                                  <w:rFonts w:ascii="Times New Roman" w:hAnsi="Times New Roman"/>
                                  <w:w w:val="115"/>
                                  <w:sz w:val="16"/>
                                </w:rPr>
                                <w:t>од</w:t>
                              </w:r>
                              <w:r w:rsidRPr="00196DB5">
                                <w:rPr>
                                  <w:rFonts w:ascii="Times New Roman" w:hAnsi="Times New Roman"/>
                                  <w:spacing w:val="-2"/>
                                  <w:w w:val="115"/>
                                  <w:sz w:val="16"/>
                                </w:rPr>
                                <w:t xml:space="preserve"> </w:t>
                              </w:r>
                              <w:r w:rsidRPr="00196DB5">
                                <w:rPr>
                                  <w:rFonts w:ascii="Times New Roman" w:hAnsi="Times New Roman"/>
                                  <w:w w:val="115"/>
                                  <w:sz w:val="16"/>
                                </w:rPr>
                                <w:t>узраста.</w:t>
                              </w:r>
                            </w:p>
                            <w:p w14:paraId="5E27E39E" w14:textId="77777777" w:rsidR="001914DC" w:rsidRPr="00196DB5" w:rsidRDefault="001914DC" w:rsidP="001914DC">
                              <w:pPr>
                                <w:spacing w:after="0" w:line="256" w:lineRule="auto"/>
                                <w:ind w:left="138" w:right="613"/>
                                <w:rPr>
                                  <w:rFonts w:ascii="Times New Roman" w:hAnsi="Times New Roman"/>
                                  <w:sz w:val="16"/>
                                </w:rPr>
                              </w:pPr>
                              <w:r w:rsidRPr="00196DB5">
                                <w:rPr>
                                  <w:rFonts w:ascii="Times New Roman" w:hAnsi="Times New Roman"/>
                                  <w:b/>
                                  <w:color w:val="25408F"/>
                                  <w:w w:val="110"/>
                                  <w:sz w:val="16"/>
                                </w:rPr>
                                <w:t>Трећи</w:t>
                              </w:r>
                              <w:r w:rsidRPr="00196DB5">
                                <w:rPr>
                                  <w:rFonts w:ascii="Times New Roman" w:hAnsi="Times New Roman"/>
                                  <w:b/>
                                  <w:color w:val="25408F"/>
                                  <w:spacing w:val="-10"/>
                                  <w:w w:val="110"/>
                                  <w:sz w:val="16"/>
                                </w:rPr>
                                <w:t xml:space="preserve"> </w:t>
                              </w:r>
                              <w:r w:rsidRPr="00196DB5">
                                <w:rPr>
                                  <w:rFonts w:ascii="Times New Roman" w:hAnsi="Times New Roman"/>
                                  <w:b/>
                                  <w:color w:val="25408F"/>
                                  <w:w w:val="110"/>
                                  <w:sz w:val="16"/>
                                </w:rPr>
                                <w:t>ниво:</w:t>
                              </w:r>
                              <w:r w:rsidRPr="00196DB5">
                                <w:rPr>
                                  <w:rFonts w:ascii="Times New Roman" w:hAnsi="Times New Roman"/>
                                  <w:b/>
                                  <w:color w:val="25408F"/>
                                  <w:spacing w:val="-10"/>
                                  <w:w w:val="110"/>
                                  <w:sz w:val="16"/>
                                </w:rPr>
                                <w:t xml:space="preserve"> </w:t>
                              </w:r>
                              <w:r w:rsidRPr="00196DB5">
                                <w:rPr>
                                  <w:rFonts w:ascii="Times New Roman" w:hAnsi="Times New Roman"/>
                                  <w:w w:val="110"/>
                                  <w:sz w:val="16"/>
                                </w:rPr>
                                <w:t>Уколико</w:t>
                              </w:r>
                              <w:r w:rsidRPr="00196DB5">
                                <w:rPr>
                                  <w:rFonts w:ascii="Times New Roman" w:hAnsi="Times New Roman"/>
                                  <w:spacing w:val="-5"/>
                                  <w:w w:val="110"/>
                                  <w:sz w:val="16"/>
                                </w:rPr>
                                <w:t xml:space="preserve"> </w:t>
                              </w:r>
                              <w:r w:rsidRPr="00196DB5">
                                <w:rPr>
                                  <w:rFonts w:ascii="Times New Roman" w:hAnsi="Times New Roman"/>
                                  <w:w w:val="110"/>
                                  <w:sz w:val="16"/>
                                </w:rPr>
                                <w:t>је</w:t>
                              </w:r>
                              <w:r w:rsidRPr="00196DB5">
                                <w:rPr>
                                  <w:rFonts w:ascii="Times New Roman" w:hAnsi="Times New Roman"/>
                                  <w:spacing w:val="-5"/>
                                  <w:w w:val="110"/>
                                  <w:sz w:val="16"/>
                                </w:rPr>
                                <w:t xml:space="preserve"> </w:t>
                              </w:r>
                              <w:r w:rsidRPr="00196DB5">
                                <w:rPr>
                                  <w:rFonts w:ascii="Times New Roman" w:hAnsi="Times New Roman"/>
                                  <w:w w:val="110"/>
                                  <w:sz w:val="16"/>
                                </w:rPr>
                                <w:t>у</w:t>
                              </w:r>
                              <w:r w:rsidRPr="00196DB5">
                                <w:rPr>
                                  <w:rFonts w:ascii="Times New Roman" w:hAnsi="Times New Roman"/>
                                  <w:spacing w:val="-5"/>
                                  <w:w w:val="110"/>
                                  <w:sz w:val="16"/>
                                </w:rPr>
                                <w:t xml:space="preserve"> </w:t>
                              </w:r>
                              <w:r w:rsidRPr="00196DB5">
                                <w:rPr>
                                  <w:rFonts w:ascii="Times New Roman" w:hAnsi="Times New Roman"/>
                                  <w:w w:val="110"/>
                                  <w:sz w:val="16"/>
                                </w:rPr>
                                <w:t>интервенцију</w:t>
                              </w:r>
                              <w:r w:rsidRPr="00196DB5">
                                <w:rPr>
                                  <w:rFonts w:ascii="Times New Roman" w:hAnsi="Times New Roman"/>
                                  <w:spacing w:val="-4"/>
                                  <w:w w:val="110"/>
                                  <w:sz w:val="16"/>
                                </w:rPr>
                                <w:t xml:space="preserve"> </w:t>
                              </w:r>
                              <w:r w:rsidRPr="00196DB5">
                                <w:rPr>
                                  <w:rFonts w:ascii="Times New Roman" w:hAnsi="Times New Roman"/>
                                  <w:w w:val="110"/>
                                  <w:sz w:val="16"/>
                                </w:rPr>
                                <w:t>на</w:t>
                              </w:r>
                              <w:r w:rsidRPr="00196DB5">
                                <w:rPr>
                                  <w:rFonts w:ascii="Times New Roman" w:hAnsi="Times New Roman"/>
                                  <w:spacing w:val="-5"/>
                                  <w:w w:val="110"/>
                                  <w:sz w:val="16"/>
                                </w:rPr>
                                <w:t xml:space="preserve"> </w:t>
                              </w:r>
                              <w:r w:rsidRPr="00196DB5">
                                <w:rPr>
                                  <w:rFonts w:ascii="Times New Roman" w:hAnsi="Times New Roman"/>
                                  <w:w w:val="110"/>
                                  <w:sz w:val="16"/>
                                </w:rPr>
                                <w:t>понашање</w:t>
                              </w:r>
                              <w:r w:rsidRPr="00196DB5">
                                <w:rPr>
                                  <w:rFonts w:ascii="Times New Roman" w:hAnsi="Times New Roman"/>
                                  <w:spacing w:val="-5"/>
                                  <w:w w:val="110"/>
                                  <w:sz w:val="16"/>
                                </w:rPr>
                                <w:t xml:space="preserve"> </w:t>
                              </w:r>
                              <w:r w:rsidRPr="00196DB5">
                                <w:rPr>
                                  <w:rFonts w:ascii="Times New Roman" w:hAnsi="Times New Roman"/>
                                  <w:w w:val="110"/>
                                  <w:sz w:val="16"/>
                                </w:rPr>
                                <w:t>укључена</w:t>
                              </w:r>
                              <w:r w:rsidRPr="00196DB5">
                                <w:rPr>
                                  <w:rFonts w:ascii="Times New Roman" w:hAnsi="Times New Roman"/>
                                  <w:spacing w:val="-5"/>
                                  <w:w w:val="110"/>
                                  <w:sz w:val="16"/>
                                </w:rPr>
                                <w:t xml:space="preserve"> </w:t>
                              </w:r>
                              <w:r w:rsidRPr="00196DB5">
                                <w:rPr>
                                  <w:rFonts w:ascii="Times New Roman" w:hAnsi="Times New Roman"/>
                                  <w:w w:val="110"/>
                                  <w:sz w:val="16"/>
                                </w:rPr>
                                <w:t>спољашња</w:t>
                              </w:r>
                              <w:r w:rsidRPr="00196DB5">
                                <w:rPr>
                                  <w:rFonts w:ascii="Times New Roman" w:hAnsi="Times New Roman"/>
                                  <w:spacing w:val="-4"/>
                                  <w:w w:val="110"/>
                                  <w:sz w:val="16"/>
                                </w:rPr>
                                <w:t xml:space="preserve"> </w:t>
                              </w:r>
                              <w:r w:rsidRPr="00196DB5">
                                <w:rPr>
                                  <w:rFonts w:ascii="Times New Roman" w:hAnsi="Times New Roman"/>
                                  <w:w w:val="110"/>
                                  <w:sz w:val="16"/>
                                </w:rPr>
                                <w:t>заштита</w:t>
                              </w:r>
                              <w:r w:rsidRPr="00196DB5">
                                <w:rPr>
                                  <w:rFonts w:ascii="Times New Roman" w:hAnsi="Times New Roman"/>
                                  <w:spacing w:val="-36"/>
                                  <w:w w:val="110"/>
                                  <w:sz w:val="16"/>
                                </w:rPr>
                                <w:t xml:space="preserve"> </w:t>
                              </w:r>
                              <w:r w:rsidRPr="00196DB5">
                                <w:rPr>
                                  <w:rFonts w:ascii="Times New Roman" w:hAnsi="Times New Roman"/>
                                  <w:w w:val="115"/>
                                  <w:sz w:val="16"/>
                                </w:rPr>
                                <w:t>(здравствена служба, установа социјалне заштите, полиција, Министарство,</w:t>
                              </w:r>
                              <w:r w:rsidRPr="00196DB5">
                                <w:rPr>
                                  <w:rFonts w:ascii="Times New Roman" w:hAnsi="Times New Roman"/>
                                  <w:spacing w:val="1"/>
                                  <w:w w:val="115"/>
                                  <w:sz w:val="16"/>
                                </w:rPr>
                                <w:t xml:space="preserve"> </w:t>
                              </w:r>
                              <w:r w:rsidRPr="00196DB5">
                                <w:rPr>
                                  <w:rFonts w:ascii="Times New Roman" w:hAnsi="Times New Roman"/>
                                  <w:w w:val="115"/>
                                  <w:sz w:val="16"/>
                                </w:rPr>
                                <w:t>надлежна школска управа Министарства, јединица локалне самоуправе,</w:t>
                              </w:r>
                              <w:r w:rsidRPr="00196DB5">
                                <w:rPr>
                                  <w:rFonts w:ascii="Times New Roman" w:hAnsi="Times New Roman"/>
                                  <w:spacing w:val="1"/>
                                  <w:w w:val="115"/>
                                  <w:sz w:val="16"/>
                                </w:rPr>
                                <w:t xml:space="preserve"> </w:t>
                              </w:r>
                              <w:r w:rsidRPr="00196DB5">
                                <w:rPr>
                                  <w:rFonts w:ascii="Times New Roman" w:hAnsi="Times New Roman"/>
                                  <w:w w:val="115"/>
                                  <w:sz w:val="16"/>
                                </w:rPr>
                                <w:t>Повереник,</w:t>
                              </w:r>
                              <w:r w:rsidRPr="00196DB5">
                                <w:rPr>
                                  <w:rFonts w:ascii="Times New Roman" w:hAnsi="Times New Roman"/>
                                  <w:color w:val="FFFFFF"/>
                                  <w:spacing w:val="-3"/>
                                  <w:w w:val="115"/>
                                  <w:sz w:val="16"/>
                                </w:rPr>
                                <w:t xml:space="preserve"> </w:t>
                              </w:r>
                              <w:r w:rsidRPr="00196DB5">
                                <w:rPr>
                                  <w:rFonts w:ascii="Times New Roman" w:hAnsi="Times New Roman"/>
                                  <w:w w:val="115"/>
                                  <w:sz w:val="16"/>
                                </w:rPr>
                                <w:t>правосудни</w:t>
                              </w:r>
                              <w:r w:rsidRPr="00196DB5">
                                <w:rPr>
                                  <w:rFonts w:ascii="Times New Roman" w:hAnsi="Times New Roman"/>
                                  <w:spacing w:val="-3"/>
                                  <w:w w:val="115"/>
                                  <w:sz w:val="16"/>
                                </w:rPr>
                                <w:t xml:space="preserve"> </w:t>
                              </w:r>
                              <w:r w:rsidRPr="00196DB5">
                                <w:rPr>
                                  <w:rFonts w:ascii="Times New Roman" w:hAnsi="Times New Roman"/>
                                  <w:w w:val="115"/>
                                  <w:sz w:val="16"/>
                                </w:rPr>
                                <w:t>органи</w:t>
                              </w:r>
                              <w:r w:rsidRPr="00196DB5">
                                <w:rPr>
                                  <w:rFonts w:ascii="Times New Roman" w:hAnsi="Times New Roman"/>
                                  <w:spacing w:val="-3"/>
                                  <w:w w:val="115"/>
                                  <w:sz w:val="16"/>
                                </w:rPr>
                                <w:t xml:space="preserve"> </w:t>
                              </w:r>
                              <w:r w:rsidRPr="00196DB5">
                                <w:rPr>
                                  <w:rFonts w:ascii="Times New Roman" w:hAnsi="Times New Roman"/>
                                  <w:w w:val="115"/>
                                  <w:sz w:val="16"/>
                                </w:rPr>
                                <w:t>и</w:t>
                              </w:r>
                              <w:r w:rsidRPr="00196DB5">
                                <w:rPr>
                                  <w:rFonts w:ascii="Times New Roman" w:hAnsi="Times New Roman"/>
                                  <w:spacing w:val="-2"/>
                                  <w:w w:val="115"/>
                                  <w:sz w:val="16"/>
                                </w:rPr>
                                <w:t xml:space="preserve"> </w:t>
                              </w:r>
                              <w:r w:rsidRPr="00196DB5">
                                <w:rPr>
                                  <w:rFonts w:ascii="Times New Roman" w:hAnsi="Times New Roman"/>
                                  <w:w w:val="115"/>
                                  <w:sz w:val="16"/>
                                </w:rPr>
                                <w:t>др.)</w:t>
                              </w:r>
                            </w:p>
                          </w:txbxContent>
                        </wps:txbx>
                        <wps:bodyPr rot="0" vert="horz" wrap="square" lIns="0" tIns="0" rIns="0" bIns="0" anchor="t" anchorCtr="0" upright="1">
                          <a:noAutofit/>
                        </wps:bodyPr>
                      </wps:wsp>
                    </wpg:wgp>
                  </a:graphicData>
                </a:graphic>
              </wp:inline>
            </w:drawing>
          </mc:Choice>
          <mc:Fallback>
            <w:pict>
              <v:group w14:anchorId="7307ADAF" id="Group 2" o:spid="_x0000_s1055" style="width:390.25pt;height:89.9pt;mso-position-horizontal-relative:char;mso-position-vertical-relative:line" coordsize="7577,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">
                <v:shape id="Freeform 3" o:spid="_x0000_s1056" style="position:absolute;width:7577;height:1798;visibility:visible;mso-wrap-style:square;v-text-anchor:top" coordsize="7577,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" path="m7003,l113,,48,2,14,14,2,48,,113,,1684r2,66l14,1784r34,12l113,1798r6890,l7070,1796r67,-41l7169,1698,7537,999r30,-59l7577,899r-10,-41l7537,799,7169,100,7137,42,7070,2,7003,xe" fillcolor="#00d5de" stroked="f">
                  <v:path arrowok="t" o:connecttype="custom" o:connectlocs="7003,0;113,0;48,2;14,14;2,48;0,113;0,1684;2,1750;14,1784;48,1796;113,1798;7003,1798;7070,1796;7137,1755;7169,1698;7537,999;7567,940;7577,899;7567,858;7537,799;7169,100;7137,42;7070,2;7003,0" o:connectangles="0,0,0,0,0,0,0,0,0,0,0,0,0,0,0,0,0,0,0,0,0,0,0,0"/>
                </v:shape>
                <v:shape id="Text Box 4" o:spid="_x0000_s1057" type="#_x0000_t202" style="position:absolute;width:7577;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E86A300" w14:textId="77777777" w:rsidR="001914DC" w:rsidRPr="00196DB5" w:rsidRDefault="001914DC" w:rsidP="001914DC">
                        <w:pPr>
                          <w:spacing w:before="93" w:after="0" w:line="256" w:lineRule="auto"/>
                          <w:ind w:left="138" w:right="1130"/>
                          <w:rPr>
                            <w:rFonts w:ascii="Times New Roman" w:hAnsi="Times New Roman"/>
                            <w:sz w:val="16"/>
                          </w:rPr>
                        </w:pPr>
                        <w:r w:rsidRPr="00196DB5">
                          <w:rPr>
                            <w:rFonts w:ascii="Times New Roman" w:hAnsi="Times New Roman"/>
                            <w:b/>
                            <w:color w:val="25408F"/>
                            <w:w w:val="105"/>
                            <w:sz w:val="16"/>
                          </w:rPr>
                          <w:t>Први,</w:t>
                        </w:r>
                        <w:r w:rsidRPr="00196DB5">
                          <w:rPr>
                            <w:rFonts w:ascii="Times New Roman" w:hAnsi="Times New Roman"/>
                            <w:b/>
                            <w:color w:val="25408F"/>
                            <w:spacing w:val="5"/>
                            <w:w w:val="105"/>
                            <w:sz w:val="16"/>
                          </w:rPr>
                          <w:t xml:space="preserve"> </w:t>
                        </w:r>
                        <w:r w:rsidRPr="00196DB5">
                          <w:rPr>
                            <w:rFonts w:ascii="Times New Roman" w:hAnsi="Times New Roman"/>
                            <w:b/>
                            <w:color w:val="25408F"/>
                            <w:w w:val="105"/>
                            <w:sz w:val="16"/>
                          </w:rPr>
                          <w:t>други</w:t>
                        </w:r>
                        <w:r w:rsidRPr="00196DB5">
                          <w:rPr>
                            <w:rFonts w:ascii="Times New Roman" w:hAnsi="Times New Roman"/>
                            <w:b/>
                            <w:color w:val="25408F"/>
                            <w:spacing w:val="6"/>
                            <w:w w:val="105"/>
                            <w:sz w:val="16"/>
                          </w:rPr>
                          <w:t xml:space="preserve"> </w:t>
                        </w:r>
                        <w:r w:rsidRPr="00196DB5">
                          <w:rPr>
                            <w:rFonts w:ascii="Times New Roman" w:hAnsi="Times New Roman"/>
                            <w:b/>
                            <w:color w:val="25408F"/>
                            <w:w w:val="105"/>
                            <w:sz w:val="16"/>
                          </w:rPr>
                          <w:t>или</w:t>
                        </w:r>
                        <w:r w:rsidRPr="00196DB5">
                          <w:rPr>
                            <w:rFonts w:ascii="Times New Roman" w:hAnsi="Times New Roman"/>
                            <w:b/>
                            <w:color w:val="25408F"/>
                            <w:spacing w:val="6"/>
                            <w:w w:val="105"/>
                            <w:sz w:val="16"/>
                          </w:rPr>
                          <w:t xml:space="preserve"> </w:t>
                        </w:r>
                        <w:r w:rsidRPr="00196DB5">
                          <w:rPr>
                            <w:rFonts w:ascii="Times New Roman" w:hAnsi="Times New Roman"/>
                            <w:b/>
                            <w:color w:val="25408F"/>
                            <w:w w:val="105"/>
                            <w:sz w:val="16"/>
                          </w:rPr>
                          <w:t>трећи</w:t>
                        </w:r>
                        <w:r w:rsidRPr="00196DB5">
                          <w:rPr>
                            <w:rFonts w:ascii="Times New Roman" w:hAnsi="Times New Roman"/>
                            <w:b/>
                            <w:color w:val="25408F"/>
                            <w:spacing w:val="6"/>
                            <w:w w:val="105"/>
                            <w:sz w:val="16"/>
                          </w:rPr>
                          <w:t xml:space="preserve"> </w:t>
                        </w:r>
                        <w:r w:rsidRPr="00196DB5">
                          <w:rPr>
                            <w:rFonts w:ascii="Times New Roman" w:hAnsi="Times New Roman"/>
                            <w:b/>
                            <w:color w:val="25408F"/>
                            <w:w w:val="105"/>
                            <w:sz w:val="16"/>
                          </w:rPr>
                          <w:t>ниво</w:t>
                        </w:r>
                        <w:r w:rsidRPr="00196DB5">
                          <w:rPr>
                            <w:rFonts w:ascii="Times New Roman" w:hAnsi="Times New Roman"/>
                            <w:b/>
                            <w:w w:val="105"/>
                            <w:sz w:val="16"/>
                          </w:rPr>
                          <w:t>:</w:t>
                        </w:r>
                        <w:r w:rsidRPr="00196DB5">
                          <w:rPr>
                            <w:rFonts w:ascii="Times New Roman" w:hAnsi="Times New Roman"/>
                            <w:b/>
                            <w:spacing w:val="5"/>
                            <w:w w:val="105"/>
                            <w:sz w:val="16"/>
                          </w:rPr>
                          <w:t xml:space="preserve"> </w:t>
                        </w:r>
                        <w:r w:rsidRPr="00196DB5">
                          <w:rPr>
                            <w:rFonts w:ascii="Times New Roman" w:hAnsi="Times New Roman"/>
                            <w:w w:val="105"/>
                            <w:sz w:val="16"/>
                          </w:rPr>
                          <w:t>Када</w:t>
                        </w:r>
                        <w:r w:rsidRPr="00196DB5">
                          <w:rPr>
                            <w:rFonts w:ascii="Times New Roman" w:hAnsi="Times New Roman"/>
                            <w:spacing w:val="10"/>
                            <w:w w:val="105"/>
                            <w:sz w:val="16"/>
                          </w:rPr>
                          <w:t xml:space="preserve"> </w:t>
                        </w:r>
                        <w:r w:rsidRPr="00196DB5">
                          <w:rPr>
                            <w:rFonts w:ascii="Times New Roman" w:hAnsi="Times New Roman"/>
                            <w:w w:val="105"/>
                            <w:sz w:val="16"/>
                          </w:rPr>
                          <w:t>дискриминаторно</w:t>
                        </w:r>
                        <w:r w:rsidRPr="00196DB5">
                          <w:rPr>
                            <w:rFonts w:ascii="Times New Roman" w:hAnsi="Times New Roman"/>
                            <w:spacing w:val="9"/>
                            <w:w w:val="105"/>
                            <w:sz w:val="16"/>
                          </w:rPr>
                          <w:t xml:space="preserve"> </w:t>
                        </w:r>
                        <w:r w:rsidRPr="00196DB5">
                          <w:rPr>
                            <w:rFonts w:ascii="Times New Roman" w:hAnsi="Times New Roman"/>
                            <w:w w:val="105"/>
                            <w:sz w:val="16"/>
                          </w:rPr>
                          <w:t>понашање</w:t>
                        </w:r>
                        <w:r w:rsidRPr="00196DB5">
                          <w:rPr>
                            <w:rFonts w:ascii="Times New Roman" w:hAnsi="Times New Roman"/>
                            <w:spacing w:val="10"/>
                            <w:w w:val="105"/>
                            <w:sz w:val="16"/>
                          </w:rPr>
                          <w:t xml:space="preserve"> </w:t>
                        </w:r>
                        <w:r w:rsidRPr="00196DB5">
                          <w:rPr>
                            <w:rFonts w:ascii="Times New Roman" w:hAnsi="Times New Roman"/>
                            <w:w w:val="105"/>
                            <w:sz w:val="16"/>
                          </w:rPr>
                          <w:t>доводи</w:t>
                        </w:r>
                        <w:r w:rsidRPr="00196DB5">
                          <w:rPr>
                            <w:rFonts w:ascii="Times New Roman" w:hAnsi="Times New Roman"/>
                            <w:spacing w:val="10"/>
                            <w:w w:val="105"/>
                            <w:sz w:val="16"/>
                          </w:rPr>
                          <w:t xml:space="preserve"> </w:t>
                        </w:r>
                        <w:r w:rsidRPr="00196DB5">
                          <w:rPr>
                            <w:rFonts w:ascii="Times New Roman" w:hAnsi="Times New Roman"/>
                            <w:w w:val="105"/>
                            <w:sz w:val="16"/>
                          </w:rPr>
                          <w:t>или</w:t>
                        </w:r>
                        <w:r w:rsidRPr="00196DB5">
                          <w:rPr>
                            <w:rFonts w:ascii="Times New Roman" w:hAnsi="Times New Roman"/>
                            <w:spacing w:val="-34"/>
                            <w:w w:val="105"/>
                            <w:sz w:val="16"/>
                          </w:rPr>
                          <w:t xml:space="preserve"> </w:t>
                        </w:r>
                        <w:r w:rsidRPr="00196DB5">
                          <w:rPr>
                            <w:rFonts w:ascii="Times New Roman" w:hAnsi="Times New Roman"/>
                            <w:spacing w:val="-1"/>
                            <w:w w:val="115"/>
                            <w:sz w:val="16"/>
                          </w:rPr>
                          <w:t>потенцијално</w:t>
                        </w:r>
                        <w:r w:rsidRPr="00196DB5">
                          <w:rPr>
                            <w:rFonts w:ascii="Times New Roman" w:hAnsi="Times New Roman"/>
                            <w:spacing w:val="-10"/>
                            <w:w w:val="115"/>
                            <w:sz w:val="16"/>
                          </w:rPr>
                          <w:t xml:space="preserve"> </w:t>
                        </w:r>
                        <w:r w:rsidRPr="00196DB5">
                          <w:rPr>
                            <w:rFonts w:ascii="Times New Roman" w:hAnsi="Times New Roman"/>
                            <w:w w:val="115"/>
                            <w:sz w:val="16"/>
                          </w:rPr>
                          <w:t>може</w:t>
                        </w:r>
                        <w:r w:rsidRPr="00196DB5">
                          <w:rPr>
                            <w:rFonts w:ascii="Times New Roman" w:hAnsi="Times New Roman"/>
                            <w:spacing w:val="-9"/>
                            <w:w w:val="115"/>
                            <w:sz w:val="16"/>
                          </w:rPr>
                          <w:t xml:space="preserve"> </w:t>
                        </w:r>
                        <w:r w:rsidRPr="00196DB5">
                          <w:rPr>
                            <w:rFonts w:ascii="Times New Roman" w:hAnsi="Times New Roman"/>
                            <w:w w:val="115"/>
                            <w:sz w:val="16"/>
                          </w:rPr>
                          <w:t>да</w:t>
                        </w:r>
                        <w:r w:rsidRPr="00196DB5">
                          <w:rPr>
                            <w:rFonts w:ascii="Times New Roman" w:hAnsi="Times New Roman"/>
                            <w:spacing w:val="-9"/>
                            <w:w w:val="115"/>
                            <w:sz w:val="16"/>
                          </w:rPr>
                          <w:t xml:space="preserve"> </w:t>
                        </w:r>
                        <w:r w:rsidRPr="00196DB5">
                          <w:rPr>
                            <w:rFonts w:ascii="Times New Roman" w:hAnsi="Times New Roman"/>
                            <w:w w:val="115"/>
                            <w:sz w:val="16"/>
                          </w:rPr>
                          <w:t>доведе</w:t>
                        </w:r>
                        <w:r w:rsidRPr="00196DB5">
                          <w:rPr>
                            <w:rFonts w:ascii="Times New Roman" w:hAnsi="Times New Roman"/>
                            <w:spacing w:val="-9"/>
                            <w:w w:val="115"/>
                            <w:sz w:val="16"/>
                          </w:rPr>
                          <w:t xml:space="preserve"> </w:t>
                        </w:r>
                        <w:r w:rsidRPr="00196DB5">
                          <w:rPr>
                            <w:rFonts w:ascii="Times New Roman" w:hAnsi="Times New Roman"/>
                            <w:w w:val="115"/>
                            <w:sz w:val="16"/>
                          </w:rPr>
                          <w:t>до</w:t>
                        </w:r>
                        <w:r w:rsidRPr="00196DB5">
                          <w:rPr>
                            <w:rFonts w:ascii="Times New Roman" w:hAnsi="Times New Roman"/>
                            <w:spacing w:val="-9"/>
                            <w:w w:val="115"/>
                            <w:sz w:val="16"/>
                          </w:rPr>
                          <w:t xml:space="preserve"> </w:t>
                        </w:r>
                        <w:r w:rsidRPr="00196DB5">
                          <w:rPr>
                            <w:rFonts w:ascii="Times New Roman" w:hAnsi="Times New Roman"/>
                            <w:w w:val="115"/>
                            <w:sz w:val="16"/>
                          </w:rPr>
                          <w:t>угрожавања</w:t>
                        </w:r>
                        <w:r w:rsidRPr="00196DB5">
                          <w:rPr>
                            <w:rFonts w:ascii="Times New Roman" w:hAnsi="Times New Roman"/>
                            <w:spacing w:val="-9"/>
                            <w:w w:val="115"/>
                            <w:sz w:val="16"/>
                          </w:rPr>
                          <w:t xml:space="preserve"> </w:t>
                        </w:r>
                        <w:r w:rsidRPr="00196DB5">
                          <w:rPr>
                            <w:rFonts w:ascii="Times New Roman" w:hAnsi="Times New Roman"/>
                            <w:w w:val="115"/>
                            <w:sz w:val="16"/>
                          </w:rPr>
                          <w:t>физичког,</w:t>
                        </w:r>
                        <w:r w:rsidRPr="00196DB5">
                          <w:rPr>
                            <w:rFonts w:ascii="Times New Roman" w:hAnsi="Times New Roman"/>
                            <w:spacing w:val="-9"/>
                            <w:w w:val="115"/>
                            <w:sz w:val="16"/>
                          </w:rPr>
                          <w:t xml:space="preserve"> </w:t>
                        </w:r>
                        <w:r w:rsidRPr="00196DB5">
                          <w:rPr>
                            <w:rFonts w:ascii="Times New Roman" w:hAnsi="Times New Roman"/>
                            <w:w w:val="115"/>
                            <w:sz w:val="16"/>
                          </w:rPr>
                          <w:t>односно</w:t>
                        </w:r>
                        <w:r w:rsidRPr="00196DB5">
                          <w:rPr>
                            <w:rFonts w:ascii="Times New Roman" w:hAnsi="Times New Roman"/>
                            <w:spacing w:val="-9"/>
                            <w:w w:val="115"/>
                            <w:sz w:val="16"/>
                          </w:rPr>
                          <w:t xml:space="preserve"> </w:t>
                        </w:r>
                        <w:r w:rsidRPr="00196DB5">
                          <w:rPr>
                            <w:rFonts w:ascii="Times New Roman" w:hAnsi="Times New Roman"/>
                            <w:w w:val="115"/>
                            <w:sz w:val="16"/>
                          </w:rPr>
                          <w:t>психичког</w:t>
                        </w:r>
                        <w:r w:rsidRPr="00196DB5">
                          <w:rPr>
                            <w:rFonts w:ascii="Times New Roman" w:hAnsi="Times New Roman"/>
                            <w:spacing w:val="1"/>
                            <w:w w:val="115"/>
                            <w:sz w:val="16"/>
                          </w:rPr>
                          <w:t xml:space="preserve"> </w:t>
                        </w:r>
                        <w:r w:rsidRPr="00196DB5">
                          <w:rPr>
                            <w:rFonts w:ascii="Times New Roman" w:hAnsi="Times New Roman"/>
                            <w:w w:val="115"/>
                            <w:sz w:val="16"/>
                          </w:rPr>
                          <w:t>здравља учесника у образовању, квалификује се у следећи тежи облик</w:t>
                        </w:r>
                        <w:r w:rsidRPr="00196DB5">
                          <w:rPr>
                            <w:rFonts w:ascii="Times New Roman" w:hAnsi="Times New Roman"/>
                            <w:spacing w:val="1"/>
                            <w:w w:val="115"/>
                            <w:sz w:val="16"/>
                          </w:rPr>
                          <w:t xml:space="preserve"> </w:t>
                        </w:r>
                        <w:r w:rsidRPr="00196DB5">
                          <w:rPr>
                            <w:rFonts w:ascii="Times New Roman" w:hAnsi="Times New Roman"/>
                            <w:w w:val="115"/>
                            <w:sz w:val="16"/>
                          </w:rPr>
                          <w:t>дискриминације,</w:t>
                        </w:r>
                        <w:r w:rsidRPr="00196DB5">
                          <w:rPr>
                            <w:rFonts w:ascii="Times New Roman" w:hAnsi="Times New Roman"/>
                            <w:spacing w:val="-3"/>
                            <w:w w:val="115"/>
                            <w:sz w:val="16"/>
                          </w:rPr>
                          <w:t xml:space="preserve"> </w:t>
                        </w:r>
                        <w:r w:rsidRPr="00196DB5">
                          <w:rPr>
                            <w:rFonts w:ascii="Times New Roman" w:hAnsi="Times New Roman"/>
                            <w:w w:val="115"/>
                            <w:sz w:val="16"/>
                          </w:rPr>
                          <w:t>зависно</w:t>
                        </w:r>
                        <w:r w:rsidRPr="00196DB5">
                          <w:rPr>
                            <w:rFonts w:ascii="Times New Roman" w:hAnsi="Times New Roman"/>
                            <w:spacing w:val="-3"/>
                            <w:w w:val="115"/>
                            <w:sz w:val="16"/>
                          </w:rPr>
                          <w:t xml:space="preserve"> </w:t>
                        </w:r>
                        <w:r w:rsidRPr="00196DB5">
                          <w:rPr>
                            <w:rFonts w:ascii="Times New Roman" w:hAnsi="Times New Roman"/>
                            <w:w w:val="115"/>
                            <w:sz w:val="16"/>
                          </w:rPr>
                          <w:t>од</w:t>
                        </w:r>
                        <w:r w:rsidRPr="00196DB5">
                          <w:rPr>
                            <w:rFonts w:ascii="Times New Roman" w:hAnsi="Times New Roman"/>
                            <w:spacing w:val="-2"/>
                            <w:w w:val="115"/>
                            <w:sz w:val="16"/>
                          </w:rPr>
                          <w:t xml:space="preserve"> </w:t>
                        </w:r>
                        <w:r w:rsidRPr="00196DB5">
                          <w:rPr>
                            <w:rFonts w:ascii="Times New Roman" w:hAnsi="Times New Roman"/>
                            <w:w w:val="115"/>
                            <w:sz w:val="16"/>
                          </w:rPr>
                          <w:t>узраста.</w:t>
                        </w:r>
                      </w:p>
                      <w:p w14:paraId="5E27E39E" w14:textId="77777777" w:rsidR="001914DC" w:rsidRPr="00196DB5" w:rsidRDefault="001914DC" w:rsidP="001914DC">
                        <w:pPr>
                          <w:spacing w:after="0" w:line="256" w:lineRule="auto"/>
                          <w:ind w:left="138" w:right="613"/>
                          <w:rPr>
                            <w:rFonts w:ascii="Times New Roman" w:hAnsi="Times New Roman"/>
                            <w:sz w:val="16"/>
                          </w:rPr>
                        </w:pPr>
                        <w:r w:rsidRPr="00196DB5">
                          <w:rPr>
                            <w:rFonts w:ascii="Times New Roman" w:hAnsi="Times New Roman"/>
                            <w:b/>
                            <w:color w:val="25408F"/>
                            <w:w w:val="110"/>
                            <w:sz w:val="16"/>
                          </w:rPr>
                          <w:t>Трећи</w:t>
                        </w:r>
                        <w:r w:rsidRPr="00196DB5">
                          <w:rPr>
                            <w:rFonts w:ascii="Times New Roman" w:hAnsi="Times New Roman"/>
                            <w:b/>
                            <w:color w:val="25408F"/>
                            <w:spacing w:val="-10"/>
                            <w:w w:val="110"/>
                            <w:sz w:val="16"/>
                          </w:rPr>
                          <w:t xml:space="preserve"> </w:t>
                        </w:r>
                        <w:r w:rsidRPr="00196DB5">
                          <w:rPr>
                            <w:rFonts w:ascii="Times New Roman" w:hAnsi="Times New Roman"/>
                            <w:b/>
                            <w:color w:val="25408F"/>
                            <w:w w:val="110"/>
                            <w:sz w:val="16"/>
                          </w:rPr>
                          <w:t>ниво:</w:t>
                        </w:r>
                        <w:r w:rsidRPr="00196DB5">
                          <w:rPr>
                            <w:rFonts w:ascii="Times New Roman" w:hAnsi="Times New Roman"/>
                            <w:b/>
                            <w:color w:val="25408F"/>
                            <w:spacing w:val="-10"/>
                            <w:w w:val="110"/>
                            <w:sz w:val="16"/>
                          </w:rPr>
                          <w:t xml:space="preserve"> </w:t>
                        </w:r>
                        <w:r w:rsidRPr="00196DB5">
                          <w:rPr>
                            <w:rFonts w:ascii="Times New Roman" w:hAnsi="Times New Roman"/>
                            <w:w w:val="110"/>
                            <w:sz w:val="16"/>
                          </w:rPr>
                          <w:t>Уколико</w:t>
                        </w:r>
                        <w:r w:rsidRPr="00196DB5">
                          <w:rPr>
                            <w:rFonts w:ascii="Times New Roman" w:hAnsi="Times New Roman"/>
                            <w:spacing w:val="-5"/>
                            <w:w w:val="110"/>
                            <w:sz w:val="16"/>
                          </w:rPr>
                          <w:t xml:space="preserve"> </w:t>
                        </w:r>
                        <w:r w:rsidRPr="00196DB5">
                          <w:rPr>
                            <w:rFonts w:ascii="Times New Roman" w:hAnsi="Times New Roman"/>
                            <w:w w:val="110"/>
                            <w:sz w:val="16"/>
                          </w:rPr>
                          <w:t>је</w:t>
                        </w:r>
                        <w:r w:rsidRPr="00196DB5">
                          <w:rPr>
                            <w:rFonts w:ascii="Times New Roman" w:hAnsi="Times New Roman"/>
                            <w:spacing w:val="-5"/>
                            <w:w w:val="110"/>
                            <w:sz w:val="16"/>
                          </w:rPr>
                          <w:t xml:space="preserve"> </w:t>
                        </w:r>
                        <w:r w:rsidRPr="00196DB5">
                          <w:rPr>
                            <w:rFonts w:ascii="Times New Roman" w:hAnsi="Times New Roman"/>
                            <w:w w:val="110"/>
                            <w:sz w:val="16"/>
                          </w:rPr>
                          <w:t>у</w:t>
                        </w:r>
                        <w:r w:rsidRPr="00196DB5">
                          <w:rPr>
                            <w:rFonts w:ascii="Times New Roman" w:hAnsi="Times New Roman"/>
                            <w:spacing w:val="-5"/>
                            <w:w w:val="110"/>
                            <w:sz w:val="16"/>
                          </w:rPr>
                          <w:t xml:space="preserve"> </w:t>
                        </w:r>
                        <w:r w:rsidRPr="00196DB5">
                          <w:rPr>
                            <w:rFonts w:ascii="Times New Roman" w:hAnsi="Times New Roman"/>
                            <w:w w:val="110"/>
                            <w:sz w:val="16"/>
                          </w:rPr>
                          <w:t>интервенцију</w:t>
                        </w:r>
                        <w:r w:rsidRPr="00196DB5">
                          <w:rPr>
                            <w:rFonts w:ascii="Times New Roman" w:hAnsi="Times New Roman"/>
                            <w:spacing w:val="-4"/>
                            <w:w w:val="110"/>
                            <w:sz w:val="16"/>
                          </w:rPr>
                          <w:t xml:space="preserve"> </w:t>
                        </w:r>
                        <w:r w:rsidRPr="00196DB5">
                          <w:rPr>
                            <w:rFonts w:ascii="Times New Roman" w:hAnsi="Times New Roman"/>
                            <w:w w:val="110"/>
                            <w:sz w:val="16"/>
                          </w:rPr>
                          <w:t>на</w:t>
                        </w:r>
                        <w:r w:rsidRPr="00196DB5">
                          <w:rPr>
                            <w:rFonts w:ascii="Times New Roman" w:hAnsi="Times New Roman"/>
                            <w:spacing w:val="-5"/>
                            <w:w w:val="110"/>
                            <w:sz w:val="16"/>
                          </w:rPr>
                          <w:t xml:space="preserve"> </w:t>
                        </w:r>
                        <w:r w:rsidRPr="00196DB5">
                          <w:rPr>
                            <w:rFonts w:ascii="Times New Roman" w:hAnsi="Times New Roman"/>
                            <w:w w:val="110"/>
                            <w:sz w:val="16"/>
                          </w:rPr>
                          <w:t>понашање</w:t>
                        </w:r>
                        <w:r w:rsidRPr="00196DB5">
                          <w:rPr>
                            <w:rFonts w:ascii="Times New Roman" w:hAnsi="Times New Roman"/>
                            <w:spacing w:val="-5"/>
                            <w:w w:val="110"/>
                            <w:sz w:val="16"/>
                          </w:rPr>
                          <w:t xml:space="preserve"> </w:t>
                        </w:r>
                        <w:r w:rsidRPr="00196DB5">
                          <w:rPr>
                            <w:rFonts w:ascii="Times New Roman" w:hAnsi="Times New Roman"/>
                            <w:w w:val="110"/>
                            <w:sz w:val="16"/>
                          </w:rPr>
                          <w:t>укључена</w:t>
                        </w:r>
                        <w:r w:rsidRPr="00196DB5">
                          <w:rPr>
                            <w:rFonts w:ascii="Times New Roman" w:hAnsi="Times New Roman"/>
                            <w:spacing w:val="-5"/>
                            <w:w w:val="110"/>
                            <w:sz w:val="16"/>
                          </w:rPr>
                          <w:t xml:space="preserve"> </w:t>
                        </w:r>
                        <w:r w:rsidRPr="00196DB5">
                          <w:rPr>
                            <w:rFonts w:ascii="Times New Roman" w:hAnsi="Times New Roman"/>
                            <w:w w:val="110"/>
                            <w:sz w:val="16"/>
                          </w:rPr>
                          <w:t>спољашња</w:t>
                        </w:r>
                        <w:r w:rsidRPr="00196DB5">
                          <w:rPr>
                            <w:rFonts w:ascii="Times New Roman" w:hAnsi="Times New Roman"/>
                            <w:spacing w:val="-4"/>
                            <w:w w:val="110"/>
                            <w:sz w:val="16"/>
                          </w:rPr>
                          <w:t xml:space="preserve"> </w:t>
                        </w:r>
                        <w:r w:rsidRPr="00196DB5">
                          <w:rPr>
                            <w:rFonts w:ascii="Times New Roman" w:hAnsi="Times New Roman"/>
                            <w:w w:val="110"/>
                            <w:sz w:val="16"/>
                          </w:rPr>
                          <w:t>заштита</w:t>
                        </w:r>
                        <w:r w:rsidRPr="00196DB5">
                          <w:rPr>
                            <w:rFonts w:ascii="Times New Roman" w:hAnsi="Times New Roman"/>
                            <w:spacing w:val="-36"/>
                            <w:w w:val="110"/>
                            <w:sz w:val="16"/>
                          </w:rPr>
                          <w:t xml:space="preserve"> </w:t>
                        </w:r>
                        <w:r w:rsidRPr="00196DB5">
                          <w:rPr>
                            <w:rFonts w:ascii="Times New Roman" w:hAnsi="Times New Roman"/>
                            <w:w w:val="115"/>
                            <w:sz w:val="16"/>
                          </w:rPr>
                          <w:t>(здравствена служба, установа социјалне заштите, полиција, Министарство,</w:t>
                        </w:r>
                        <w:r w:rsidRPr="00196DB5">
                          <w:rPr>
                            <w:rFonts w:ascii="Times New Roman" w:hAnsi="Times New Roman"/>
                            <w:spacing w:val="1"/>
                            <w:w w:val="115"/>
                            <w:sz w:val="16"/>
                          </w:rPr>
                          <w:t xml:space="preserve"> </w:t>
                        </w:r>
                        <w:r w:rsidRPr="00196DB5">
                          <w:rPr>
                            <w:rFonts w:ascii="Times New Roman" w:hAnsi="Times New Roman"/>
                            <w:w w:val="115"/>
                            <w:sz w:val="16"/>
                          </w:rPr>
                          <w:t>надлежна школска управа Министарства, јединица локалне самоуправе,</w:t>
                        </w:r>
                        <w:r w:rsidRPr="00196DB5">
                          <w:rPr>
                            <w:rFonts w:ascii="Times New Roman" w:hAnsi="Times New Roman"/>
                            <w:spacing w:val="1"/>
                            <w:w w:val="115"/>
                            <w:sz w:val="16"/>
                          </w:rPr>
                          <w:t xml:space="preserve"> </w:t>
                        </w:r>
                        <w:r w:rsidRPr="00196DB5">
                          <w:rPr>
                            <w:rFonts w:ascii="Times New Roman" w:hAnsi="Times New Roman"/>
                            <w:w w:val="115"/>
                            <w:sz w:val="16"/>
                          </w:rPr>
                          <w:t>Повереник,</w:t>
                        </w:r>
                        <w:r w:rsidRPr="00196DB5">
                          <w:rPr>
                            <w:rFonts w:ascii="Times New Roman" w:hAnsi="Times New Roman"/>
                            <w:color w:val="FFFFFF"/>
                            <w:spacing w:val="-3"/>
                            <w:w w:val="115"/>
                            <w:sz w:val="16"/>
                          </w:rPr>
                          <w:t xml:space="preserve"> </w:t>
                        </w:r>
                        <w:r w:rsidRPr="00196DB5">
                          <w:rPr>
                            <w:rFonts w:ascii="Times New Roman" w:hAnsi="Times New Roman"/>
                            <w:w w:val="115"/>
                            <w:sz w:val="16"/>
                          </w:rPr>
                          <w:t>правосудни</w:t>
                        </w:r>
                        <w:r w:rsidRPr="00196DB5">
                          <w:rPr>
                            <w:rFonts w:ascii="Times New Roman" w:hAnsi="Times New Roman"/>
                            <w:spacing w:val="-3"/>
                            <w:w w:val="115"/>
                            <w:sz w:val="16"/>
                          </w:rPr>
                          <w:t xml:space="preserve"> </w:t>
                        </w:r>
                        <w:r w:rsidRPr="00196DB5">
                          <w:rPr>
                            <w:rFonts w:ascii="Times New Roman" w:hAnsi="Times New Roman"/>
                            <w:w w:val="115"/>
                            <w:sz w:val="16"/>
                          </w:rPr>
                          <w:t>органи</w:t>
                        </w:r>
                        <w:r w:rsidRPr="00196DB5">
                          <w:rPr>
                            <w:rFonts w:ascii="Times New Roman" w:hAnsi="Times New Roman"/>
                            <w:spacing w:val="-3"/>
                            <w:w w:val="115"/>
                            <w:sz w:val="16"/>
                          </w:rPr>
                          <w:t xml:space="preserve"> </w:t>
                        </w:r>
                        <w:r w:rsidRPr="00196DB5">
                          <w:rPr>
                            <w:rFonts w:ascii="Times New Roman" w:hAnsi="Times New Roman"/>
                            <w:w w:val="115"/>
                            <w:sz w:val="16"/>
                          </w:rPr>
                          <w:t>и</w:t>
                        </w:r>
                        <w:r w:rsidRPr="00196DB5">
                          <w:rPr>
                            <w:rFonts w:ascii="Times New Roman" w:hAnsi="Times New Roman"/>
                            <w:spacing w:val="-2"/>
                            <w:w w:val="115"/>
                            <w:sz w:val="16"/>
                          </w:rPr>
                          <w:t xml:space="preserve"> </w:t>
                        </w:r>
                        <w:r w:rsidRPr="00196DB5">
                          <w:rPr>
                            <w:rFonts w:ascii="Times New Roman" w:hAnsi="Times New Roman"/>
                            <w:w w:val="115"/>
                            <w:sz w:val="16"/>
                          </w:rPr>
                          <w:t>др.)</w:t>
                        </w:r>
                      </w:p>
                    </w:txbxContent>
                  </v:textbox>
                </v:shape>
                <w10:anchorlock/>
              </v:group>
            </w:pict>
          </mc:Fallback>
        </mc:AlternateContent>
      </w:r>
    </w:p>
    <w:p w14:paraId="0BDB3C39" w14:textId="77777777" w:rsidR="001914DC" w:rsidRPr="00914310" w:rsidRDefault="001914DC" w:rsidP="001914DC">
      <w:pPr>
        <w:spacing w:after="0"/>
        <w:rPr>
          <w:rFonts w:ascii="Times New Roman" w:hAnsi="Times New Roman"/>
        </w:rPr>
      </w:pPr>
      <w:r w:rsidRPr="00914310">
        <w:rPr>
          <w:rFonts w:ascii="Times New Roman" w:hAnsi="Times New Roman"/>
        </w:rPr>
        <w:t>* Матрица преузета из Водича кроз превенцију и одговор на дискриминацију за запослене у образовању и васпитању („Од препознавања до поступања“) у издању МПНТР-а.</w:t>
      </w:r>
    </w:p>
    <w:p w14:paraId="74A21738" w14:textId="77777777" w:rsidR="001914DC" w:rsidRPr="00914310" w:rsidRDefault="001914DC" w:rsidP="001914DC">
      <w:pPr>
        <w:rPr>
          <w:rFonts w:ascii="Times New Roman" w:hAnsi="Times New Roman"/>
          <w:sz w:val="28"/>
          <w:szCs w:val="28"/>
        </w:rPr>
      </w:pPr>
    </w:p>
    <w:p w14:paraId="0961A83F" w14:textId="77777777" w:rsidR="001914DC" w:rsidRPr="00914310" w:rsidRDefault="001914DC" w:rsidP="001914DC">
      <w:pPr>
        <w:rPr>
          <w:rFonts w:ascii="Times New Roman" w:hAnsi="Times New Roman"/>
          <w:sz w:val="24"/>
          <w:szCs w:val="24"/>
          <w:shd w:val="clear" w:color="auto" w:fill="FFFFFF"/>
        </w:rPr>
      </w:pPr>
    </w:p>
    <w:p w14:paraId="028037C1" w14:textId="77777777" w:rsidR="001914DC" w:rsidRPr="00914310" w:rsidRDefault="001914DC" w:rsidP="001914DC">
      <w:pPr>
        <w:rPr>
          <w:rFonts w:ascii="Times New Roman" w:hAnsi="Times New Roman"/>
          <w:sz w:val="24"/>
          <w:szCs w:val="24"/>
          <w:shd w:val="clear" w:color="auto" w:fill="FFFFFF"/>
        </w:rPr>
      </w:pPr>
      <w:r w:rsidRPr="00914310">
        <w:rPr>
          <w:rFonts w:ascii="Times New Roman" w:hAnsi="Times New Roman"/>
          <w:sz w:val="24"/>
          <w:szCs w:val="24"/>
          <w:shd w:val="clear" w:color="auto" w:fill="FFFFFF"/>
        </w:rPr>
        <w:br w:type="page"/>
      </w:r>
    </w:p>
    <w:p w14:paraId="0BE7A9CE" w14:textId="455F798A" w:rsidR="001914DC" w:rsidRPr="00914310" w:rsidRDefault="001914DC" w:rsidP="00EF1BAC">
      <w:pPr>
        <w:pStyle w:val="BodyText"/>
        <w:spacing w:before="92" w:line="410" w:lineRule="auto"/>
        <w:ind w:left="240" w:right="1220"/>
      </w:pPr>
      <w:r w:rsidRPr="00914310">
        <w:rPr>
          <w:lang w:val="sr-Cyrl-RS"/>
        </w:rPr>
        <w:lastRenderedPageBreak/>
        <w:t xml:space="preserve">Прилог 2 </w:t>
      </w:r>
      <w:r w:rsidRPr="00914310">
        <w:t xml:space="preserve"> ИЗВЕШТАЈ О</w:t>
      </w:r>
      <w:r w:rsidR="00EF1BAC">
        <w:rPr>
          <w:lang w:val="sr-Cyrl-RS"/>
        </w:rPr>
        <w:t xml:space="preserve"> </w:t>
      </w:r>
      <w:r w:rsidRPr="00914310">
        <w:t>ДИСКРИМИНАЦИЈИ</w:t>
      </w:r>
      <w:r w:rsidR="00EF1BAC">
        <w:rPr>
          <w:lang w:val="sr-Cyrl-RS"/>
        </w:rPr>
        <w:t xml:space="preserve"> </w:t>
      </w:r>
      <w:r w:rsidRPr="00914310">
        <w:rPr>
          <w:spacing w:val="-52"/>
        </w:rPr>
        <w:t xml:space="preserve"> </w:t>
      </w:r>
      <w:r w:rsidRPr="00914310">
        <w:t>ЗА</w:t>
      </w:r>
      <w:r w:rsidRPr="00914310">
        <w:rPr>
          <w:spacing w:val="-6"/>
        </w:rPr>
        <w:t xml:space="preserve"> </w:t>
      </w:r>
      <w:r w:rsidRPr="00914310">
        <w:t>ПЕРИОД:</w:t>
      </w:r>
      <w:r w:rsidRPr="00914310">
        <w:rPr>
          <w:spacing w:val="1"/>
        </w:rPr>
        <w:t xml:space="preserve"> </w:t>
      </w:r>
      <w:r w:rsidRPr="00914310">
        <w:rPr>
          <w:u w:val="single"/>
        </w:rPr>
        <w:t xml:space="preserve"> </w:t>
      </w:r>
    </w:p>
    <w:p w14:paraId="5169EA47" w14:textId="77777777" w:rsidR="001914DC" w:rsidRPr="00914310" w:rsidRDefault="001914DC" w:rsidP="001914DC">
      <w:pPr>
        <w:pStyle w:val="BodyText"/>
        <w:spacing w:before="3"/>
        <w:rPr>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1"/>
        <w:gridCol w:w="2308"/>
        <w:gridCol w:w="2315"/>
        <w:gridCol w:w="3246"/>
      </w:tblGrid>
      <w:tr w:rsidR="001914DC" w:rsidRPr="00914310" w14:paraId="21E3EE00" w14:textId="77777777" w:rsidTr="00EC1A68">
        <w:trPr>
          <w:trHeight w:val="402"/>
          <w:jc w:val="center"/>
        </w:trPr>
        <w:tc>
          <w:tcPr>
            <w:tcW w:w="10620" w:type="dxa"/>
            <w:gridSpan w:val="4"/>
            <w:tcBorders>
              <w:left w:val="thickThinMediumGap" w:sz="12" w:space="0" w:color="000000"/>
              <w:bottom w:val="double" w:sz="1" w:space="0" w:color="000000"/>
              <w:right w:val="thickThinMediumGap" w:sz="12" w:space="0" w:color="000000"/>
            </w:tcBorders>
            <w:shd w:val="clear" w:color="auto" w:fill="C6D9F1"/>
          </w:tcPr>
          <w:p w14:paraId="674D773B" w14:textId="77777777" w:rsidR="001914DC" w:rsidRPr="00914310" w:rsidRDefault="001914DC" w:rsidP="001D0211">
            <w:pPr>
              <w:pStyle w:val="TableParagraph"/>
              <w:spacing w:line="244" w:lineRule="exact"/>
              <w:ind w:left="1064" w:right="1005"/>
              <w:jc w:val="center"/>
            </w:pPr>
            <w:r w:rsidRPr="00914310">
              <w:t>ОСНОВНИ</w:t>
            </w:r>
            <w:r w:rsidRPr="00914310">
              <w:rPr>
                <w:spacing w:val="-6"/>
              </w:rPr>
              <w:t xml:space="preserve"> </w:t>
            </w:r>
            <w:r w:rsidRPr="00914310">
              <w:t>ПОДАЦИ</w:t>
            </w:r>
          </w:p>
        </w:tc>
      </w:tr>
      <w:tr w:rsidR="001914DC" w:rsidRPr="00914310" w14:paraId="7DA51CA7" w14:textId="77777777" w:rsidTr="00EC1A68">
        <w:trPr>
          <w:trHeight w:val="908"/>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402E2821" w14:textId="77777777" w:rsidR="001914DC" w:rsidRPr="00914310" w:rsidRDefault="001914DC" w:rsidP="001D0211">
            <w:pPr>
              <w:pStyle w:val="TableParagraph"/>
              <w:ind w:left="94" w:right="695"/>
            </w:pPr>
            <w:r w:rsidRPr="00914310">
              <w:rPr>
                <w:spacing w:val="-1"/>
              </w:rPr>
              <w:t xml:space="preserve">УКУПАН </w:t>
            </w:r>
            <w:r w:rsidRPr="00914310">
              <w:t>БРОЈ</w:t>
            </w:r>
            <w:r w:rsidRPr="00914310">
              <w:rPr>
                <w:spacing w:val="-52"/>
              </w:rPr>
              <w:t xml:space="preserve"> </w:t>
            </w:r>
            <w:r w:rsidRPr="00914310">
              <w:t>ПОДНЕТИХ</w:t>
            </w:r>
            <w:r w:rsidRPr="00914310">
              <w:rPr>
                <w:spacing w:val="1"/>
              </w:rPr>
              <w:t xml:space="preserve"> </w:t>
            </w:r>
            <w:r w:rsidRPr="00914310">
              <w:t>ПРИЈАВА</w:t>
            </w:r>
          </w:p>
        </w:tc>
        <w:tc>
          <w:tcPr>
            <w:tcW w:w="2308" w:type="dxa"/>
            <w:tcBorders>
              <w:top w:val="double" w:sz="1" w:space="0" w:color="000000"/>
              <w:left w:val="single" w:sz="4" w:space="0" w:color="000000"/>
              <w:bottom w:val="double" w:sz="1" w:space="0" w:color="000000"/>
              <w:right w:val="single" w:sz="4" w:space="0" w:color="000000"/>
            </w:tcBorders>
          </w:tcPr>
          <w:p w14:paraId="45C64152" w14:textId="77777777" w:rsidR="001914DC" w:rsidRPr="00914310" w:rsidRDefault="001914DC" w:rsidP="001D0211">
            <w:pPr>
              <w:pStyle w:val="TableParagraph"/>
              <w:ind w:left="133" w:right="606"/>
            </w:pPr>
            <w:r w:rsidRPr="00914310">
              <w:t>БРОЈ ПРИЈАВА</w:t>
            </w:r>
            <w:r w:rsidRPr="00914310">
              <w:rPr>
                <w:spacing w:val="-52"/>
              </w:rPr>
              <w:t xml:space="preserve"> </w:t>
            </w:r>
            <w:r w:rsidRPr="00914310">
              <w:t>ПОДНЕТИХ</w:t>
            </w:r>
            <w:r w:rsidRPr="00914310">
              <w:rPr>
                <w:spacing w:val="1"/>
              </w:rPr>
              <w:t xml:space="preserve"> </w:t>
            </w:r>
            <w:r w:rsidRPr="00914310">
              <w:t>ПОВЕРЕНИКУ</w:t>
            </w:r>
          </w:p>
        </w:tc>
        <w:tc>
          <w:tcPr>
            <w:tcW w:w="2315" w:type="dxa"/>
            <w:tcBorders>
              <w:top w:val="double" w:sz="1" w:space="0" w:color="000000"/>
              <w:left w:val="single" w:sz="4" w:space="0" w:color="000000"/>
              <w:bottom w:val="double" w:sz="1" w:space="0" w:color="000000"/>
              <w:right w:val="single" w:sz="4" w:space="0" w:color="000000"/>
            </w:tcBorders>
          </w:tcPr>
          <w:p w14:paraId="61C4BDA1" w14:textId="77777777" w:rsidR="001914DC" w:rsidRPr="00914310" w:rsidRDefault="001914DC" w:rsidP="001D0211">
            <w:pPr>
              <w:pStyle w:val="TableParagraph"/>
              <w:ind w:left="134" w:right="537"/>
            </w:pPr>
            <w:r w:rsidRPr="00914310">
              <w:t>БРОЈ ПРИЈАВА</w:t>
            </w:r>
            <w:r w:rsidRPr="00914310">
              <w:rPr>
                <w:spacing w:val="1"/>
              </w:rPr>
              <w:t xml:space="preserve"> </w:t>
            </w:r>
            <w:r w:rsidRPr="00914310">
              <w:t>ПОДНЕТИХ</w:t>
            </w:r>
            <w:r w:rsidRPr="00914310">
              <w:rPr>
                <w:spacing w:val="1"/>
              </w:rPr>
              <w:t xml:space="preserve"> </w:t>
            </w:r>
            <w:r w:rsidRPr="00914310">
              <w:t>ТУЖИЛАШТВУ</w:t>
            </w:r>
          </w:p>
        </w:tc>
        <w:tc>
          <w:tcPr>
            <w:tcW w:w="3246" w:type="dxa"/>
            <w:tcBorders>
              <w:top w:val="double" w:sz="1" w:space="0" w:color="000000"/>
              <w:left w:val="single" w:sz="4" w:space="0" w:color="000000"/>
              <w:bottom w:val="double" w:sz="1" w:space="0" w:color="000000"/>
              <w:right w:val="thickThinMediumGap" w:sz="12" w:space="0" w:color="000000"/>
            </w:tcBorders>
          </w:tcPr>
          <w:p w14:paraId="53ABB755" w14:textId="77777777" w:rsidR="001914DC" w:rsidRPr="00914310" w:rsidRDefault="001914DC" w:rsidP="001D0211">
            <w:pPr>
              <w:pStyle w:val="TableParagraph"/>
              <w:spacing w:line="237" w:lineRule="auto"/>
              <w:ind w:left="135" w:right="10"/>
            </w:pPr>
            <w:r w:rsidRPr="00914310">
              <w:t>ВРСТЕ/ОБЛИЦИ</w:t>
            </w:r>
            <w:r w:rsidRPr="00914310">
              <w:rPr>
                <w:spacing w:val="1"/>
              </w:rPr>
              <w:t xml:space="preserve"> </w:t>
            </w:r>
            <w:r w:rsidRPr="00914310">
              <w:t>ДИСКРИМИНАЦИЈЕ</w:t>
            </w:r>
          </w:p>
        </w:tc>
      </w:tr>
      <w:tr w:rsidR="001914DC" w:rsidRPr="00914310" w14:paraId="7592A4B0" w14:textId="77777777" w:rsidTr="00EC1A68">
        <w:trPr>
          <w:trHeight w:val="404"/>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42493EA2" w14:textId="77777777" w:rsidR="001914DC" w:rsidRPr="00914310" w:rsidRDefault="001914DC" w:rsidP="001D0211">
            <w:pPr>
              <w:pStyle w:val="TableParagraph"/>
            </w:pPr>
          </w:p>
        </w:tc>
        <w:tc>
          <w:tcPr>
            <w:tcW w:w="2308" w:type="dxa"/>
            <w:tcBorders>
              <w:top w:val="double" w:sz="1" w:space="0" w:color="000000"/>
              <w:left w:val="single" w:sz="4" w:space="0" w:color="000000"/>
              <w:bottom w:val="double" w:sz="1" w:space="0" w:color="000000"/>
              <w:right w:val="single" w:sz="4" w:space="0" w:color="000000"/>
            </w:tcBorders>
          </w:tcPr>
          <w:p w14:paraId="0EF4B262" w14:textId="77777777" w:rsidR="001914DC" w:rsidRPr="00914310" w:rsidRDefault="001914DC" w:rsidP="001D0211">
            <w:pPr>
              <w:pStyle w:val="TableParagraph"/>
            </w:pPr>
          </w:p>
        </w:tc>
        <w:tc>
          <w:tcPr>
            <w:tcW w:w="2315" w:type="dxa"/>
            <w:tcBorders>
              <w:top w:val="double" w:sz="1" w:space="0" w:color="000000"/>
              <w:left w:val="single" w:sz="4" w:space="0" w:color="000000"/>
              <w:bottom w:val="double" w:sz="1" w:space="0" w:color="000000"/>
              <w:right w:val="single" w:sz="4" w:space="0" w:color="000000"/>
            </w:tcBorders>
          </w:tcPr>
          <w:p w14:paraId="5C6C11CC" w14:textId="77777777" w:rsidR="001914DC" w:rsidRPr="00914310" w:rsidRDefault="001914DC" w:rsidP="001D0211">
            <w:pPr>
              <w:pStyle w:val="TableParagraph"/>
            </w:pPr>
          </w:p>
        </w:tc>
        <w:tc>
          <w:tcPr>
            <w:tcW w:w="3246" w:type="dxa"/>
            <w:tcBorders>
              <w:top w:val="double" w:sz="1" w:space="0" w:color="000000"/>
              <w:left w:val="single" w:sz="4" w:space="0" w:color="000000"/>
              <w:bottom w:val="double" w:sz="1" w:space="0" w:color="000000"/>
              <w:right w:val="thickThinMediumGap" w:sz="12" w:space="0" w:color="000000"/>
            </w:tcBorders>
          </w:tcPr>
          <w:p w14:paraId="38F3A1CA" w14:textId="77777777" w:rsidR="001914DC" w:rsidRPr="00914310" w:rsidRDefault="001914DC" w:rsidP="001D0211">
            <w:pPr>
              <w:pStyle w:val="TableParagraph"/>
            </w:pPr>
          </w:p>
        </w:tc>
      </w:tr>
      <w:tr w:rsidR="001914DC" w:rsidRPr="00914310" w14:paraId="3BE30859" w14:textId="77777777" w:rsidTr="00EC1A68">
        <w:trPr>
          <w:trHeight w:val="411"/>
          <w:jc w:val="center"/>
        </w:trPr>
        <w:tc>
          <w:tcPr>
            <w:tcW w:w="10620" w:type="dxa"/>
            <w:gridSpan w:val="4"/>
            <w:tcBorders>
              <w:top w:val="double" w:sz="1" w:space="0" w:color="000000"/>
              <w:left w:val="thickThinMediumGap" w:sz="12" w:space="0" w:color="000000"/>
              <w:bottom w:val="double" w:sz="1" w:space="0" w:color="000000"/>
              <w:right w:val="thickThinMediumGap" w:sz="12" w:space="0" w:color="000000"/>
            </w:tcBorders>
            <w:shd w:val="clear" w:color="auto" w:fill="C6D9F1"/>
          </w:tcPr>
          <w:p w14:paraId="15C4D9C5" w14:textId="77777777" w:rsidR="001914DC" w:rsidRPr="00914310" w:rsidRDefault="001914DC" w:rsidP="001D0211">
            <w:pPr>
              <w:pStyle w:val="TableParagraph"/>
              <w:spacing w:line="244" w:lineRule="exact"/>
              <w:ind w:left="1066" w:right="1005"/>
              <w:jc w:val="center"/>
            </w:pPr>
            <w:r w:rsidRPr="00914310">
              <w:t>ПОДАЦИ</w:t>
            </w:r>
            <w:r w:rsidRPr="00914310">
              <w:rPr>
                <w:spacing w:val="-3"/>
              </w:rPr>
              <w:t xml:space="preserve"> </w:t>
            </w:r>
            <w:r w:rsidRPr="00914310">
              <w:t>О</w:t>
            </w:r>
            <w:r w:rsidRPr="00914310">
              <w:rPr>
                <w:spacing w:val="-3"/>
              </w:rPr>
              <w:t xml:space="preserve"> </w:t>
            </w:r>
            <w:r w:rsidRPr="00914310">
              <w:t>ЛИЦИМА</w:t>
            </w:r>
            <w:r w:rsidRPr="00914310">
              <w:rPr>
                <w:spacing w:val="-3"/>
              </w:rPr>
              <w:t xml:space="preserve"> </w:t>
            </w:r>
            <w:r w:rsidRPr="00914310">
              <w:t>КОЈА</w:t>
            </w:r>
            <w:r w:rsidRPr="00914310">
              <w:rPr>
                <w:spacing w:val="-3"/>
              </w:rPr>
              <w:t xml:space="preserve"> </w:t>
            </w:r>
            <w:r w:rsidRPr="00914310">
              <w:t>СУ</w:t>
            </w:r>
            <w:r w:rsidRPr="00914310">
              <w:rPr>
                <w:spacing w:val="-5"/>
              </w:rPr>
              <w:t xml:space="preserve"> </w:t>
            </w:r>
            <w:r w:rsidRPr="00914310">
              <w:t>ТРПЕЛА</w:t>
            </w:r>
            <w:r w:rsidRPr="00914310">
              <w:rPr>
                <w:spacing w:val="-3"/>
              </w:rPr>
              <w:t xml:space="preserve"> </w:t>
            </w:r>
            <w:r w:rsidRPr="00914310">
              <w:t>ДИСКРИМИНАЦИЈУ</w:t>
            </w:r>
          </w:p>
        </w:tc>
      </w:tr>
      <w:tr w:rsidR="001914DC" w:rsidRPr="00914310" w14:paraId="05F6570D" w14:textId="77777777" w:rsidTr="00EC1A68">
        <w:trPr>
          <w:trHeight w:val="1153"/>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0FC41780" w14:textId="77777777" w:rsidR="001914DC" w:rsidRPr="00914310" w:rsidRDefault="001914DC" w:rsidP="001D0211">
            <w:pPr>
              <w:pStyle w:val="TableParagraph"/>
              <w:spacing w:line="238" w:lineRule="exact"/>
              <w:ind w:left="94"/>
            </w:pPr>
            <w:r w:rsidRPr="00914310">
              <w:t>БРОЈ</w:t>
            </w:r>
            <w:r w:rsidRPr="00914310">
              <w:rPr>
                <w:spacing w:val="-3"/>
              </w:rPr>
              <w:t xml:space="preserve"> </w:t>
            </w:r>
            <w:r w:rsidRPr="00914310">
              <w:t>ЛИЦА</w:t>
            </w:r>
          </w:p>
          <w:p w14:paraId="70C642D1" w14:textId="77777777" w:rsidR="001914DC" w:rsidRPr="00914310" w:rsidRDefault="001914DC" w:rsidP="001D0211">
            <w:pPr>
              <w:pStyle w:val="TableParagraph"/>
              <w:ind w:left="94" w:right="53"/>
            </w:pPr>
            <w:r w:rsidRPr="00914310">
              <w:t>ИЗЛОЖЕНИХ</w:t>
            </w:r>
            <w:r w:rsidRPr="00914310">
              <w:rPr>
                <w:spacing w:val="1"/>
              </w:rPr>
              <w:t xml:space="preserve"> </w:t>
            </w:r>
            <w:r w:rsidRPr="00914310">
              <w:t>ДИСКРИМИНАЦИЈИ</w:t>
            </w:r>
          </w:p>
        </w:tc>
        <w:tc>
          <w:tcPr>
            <w:tcW w:w="4623" w:type="dxa"/>
            <w:gridSpan w:val="2"/>
            <w:tcBorders>
              <w:top w:val="double" w:sz="1" w:space="0" w:color="000000"/>
              <w:left w:val="single" w:sz="4" w:space="0" w:color="000000"/>
              <w:bottom w:val="double" w:sz="1" w:space="0" w:color="000000"/>
              <w:right w:val="single" w:sz="4" w:space="0" w:color="000000"/>
            </w:tcBorders>
          </w:tcPr>
          <w:p w14:paraId="00FE4A69" w14:textId="77777777" w:rsidR="001914DC" w:rsidRPr="00914310" w:rsidRDefault="001914DC" w:rsidP="001D0211">
            <w:pPr>
              <w:pStyle w:val="TableParagraph"/>
              <w:spacing w:line="237" w:lineRule="exact"/>
              <w:ind w:left="133"/>
            </w:pPr>
            <w:r w:rsidRPr="00914310">
              <w:t>ПРОЦЕЊЕНИ</w:t>
            </w:r>
            <w:r w:rsidRPr="00914310">
              <w:rPr>
                <w:spacing w:val="-6"/>
              </w:rPr>
              <w:t xml:space="preserve"> </w:t>
            </w:r>
            <w:r w:rsidRPr="00914310">
              <w:t>НИВО</w:t>
            </w:r>
            <w:r w:rsidRPr="00914310">
              <w:rPr>
                <w:spacing w:val="-5"/>
              </w:rPr>
              <w:t xml:space="preserve"> </w:t>
            </w:r>
            <w:r w:rsidRPr="00914310">
              <w:t>ДИСКРИМИНАЦИЈЕ</w:t>
            </w:r>
          </w:p>
        </w:tc>
        <w:tc>
          <w:tcPr>
            <w:tcW w:w="3246" w:type="dxa"/>
            <w:tcBorders>
              <w:top w:val="double" w:sz="1" w:space="0" w:color="000000"/>
              <w:left w:val="single" w:sz="4" w:space="0" w:color="000000"/>
              <w:bottom w:val="double" w:sz="1" w:space="0" w:color="000000"/>
              <w:right w:val="thickThinMediumGap" w:sz="12" w:space="0" w:color="000000"/>
            </w:tcBorders>
          </w:tcPr>
          <w:p w14:paraId="367942A3" w14:textId="77777777" w:rsidR="001914DC" w:rsidRPr="00914310" w:rsidRDefault="001914DC" w:rsidP="001D0211">
            <w:pPr>
              <w:pStyle w:val="TableParagraph"/>
              <w:spacing w:line="238" w:lineRule="exact"/>
              <w:ind w:left="135"/>
              <w:jc w:val="both"/>
            </w:pPr>
            <w:r w:rsidRPr="00914310">
              <w:t>ФУНКЦИЈА</w:t>
            </w:r>
            <w:r w:rsidRPr="00914310">
              <w:rPr>
                <w:spacing w:val="-2"/>
              </w:rPr>
              <w:t xml:space="preserve"> </w:t>
            </w:r>
            <w:r w:rsidRPr="00914310">
              <w:t>У</w:t>
            </w:r>
          </w:p>
          <w:p w14:paraId="64FE2C4C" w14:textId="77777777" w:rsidR="001914DC" w:rsidRPr="00914310" w:rsidRDefault="001914DC" w:rsidP="001D0211">
            <w:pPr>
              <w:pStyle w:val="TableParagraph"/>
              <w:ind w:left="135" w:right="705"/>
              <w:jc w:val="both"/>
            </w:pPr>
            <w:r w:rsidRPr="00914310">
              <w:t>ОБРАЗОВНО-</w:t>
            </w:r>
            <w:r w:rsidRPr="00914310">
              <w:rPr>
                <w:spacing w:val="-53"/>
              </w:rPr>
              <w:t xml:space="preserve"> </w:t>
            </w:r>
            <w:r w:rsidRPr="00914310">
              <w:rPr>
                <w:spacing w:val="-1"/>
              </w:rPr>
              <w:t>ВАСПИТНОМ</w:t>
            </w:r>
            <w:r w:rsidRPr="00914310">
              <w:rPr>
                <w:spacing w:val="-53"/>
              </w:rPr>
              <w:t xml:space="preserve"> </w:t>
            </w:r>
            <w:r w:rsidRPr="00914310">
              <w:t>ПРОЦЕСУ</w:t>
            </w:r>
          </w:p>
        </w:tc>
      </w:tr>
      <w:tr w:rsidR="001914DC" w:rsidRPr="00914310" w14:paraId="7982C956" w14:textId="77777777" w:rsidTr="00EC1A68">
        <w:trPr>
          <w:trHeight w:val="392"/>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56762F5D" w14:textId="77777777" w:rsidR="001914DC" w:rsidRPr="00914310" w:rsidRDefault="001914DC" w:rsidP="001D0211">
            <w:pPr>
              <w:pStyle w:val="TableParagraph"/>
            </w:pPr>
          </w:p>
        </w:tc>
        <w:tc>
          <w:tcPr>
            <w:tcW w:w="4623" w:type="dxa"/>
            <w:gridSpan w:val="2"/>
            <w:tcBorders>
              <w:top w:val="double" w:sz="1" w:space="0" w:color="000000"/>
              <w:left w:val="single" w:sz="4" w:space="0" w:color="000000"/>
              <w:bottom w:val="double" w:sz="1" w:space="0" w:color="000000"/>
              <w:right w:val="single" w:sz="4" w:space="0" w:color="000000"/>
            </w:tcBorders>
          </w:tcPr>
          <w:p w14:paraId="0F03F1FB" w14:textId="77777777" w:rsidR="001914DC" w:rsidRPr="00914310" w:rsidRDefault="001914DC" w:rsidP="001D0211">
            <w:pPr>
              <w:pStyle w:val="TableParagraph"/>
            </w:pPr>
          </w:p>
        </w:tc>
        <w:tc>
          <w:tcPr>
            <w:tcW w:w="3246" w:type="dxa"/>
            <w:tcBorders>
              <w:top w:val="double" w:sz="1" w:space="0" w:color="000000"/>
              <w:left w:val="single" w:sz="4" w:space="0" w:color="000000"/>
              <w:bottom w:val="double" w:sz="1" w:space="0" w:color="000000"/>
              <w:right w:val="thickThinMediumGap" w:sz="12" w:space="0" w:color="000000"/>
            </w:tcBorders>
          </w:tcPr>
          <w:p w14:paraId="2566F2F1" w14:textId="77777777" w:rsidR="001914DC" w:rsidRPr="00914310" w:rsidRDefault="001914DC" w:rsidP="001D0211">
            <w:pPr>
              <w:pStyle w:val="TableParagraph"/>
            </w:pPr>
          </w:p>
        </w:tc>
      </w:tr>
      <w:tr w:rsidR="001914DC" w:rsidRPr="00914310" w14:paraId="354F9190" w14:textId="77777777" w:rsidTr="00EC1A68">
        <w:trPr>
          <w:trHeight w:val="423"/>
          <w:jc w:val="center"/>
        </w:trPr>
        <w:tc>
          <w:tcPr>
            <w:tcW w:w="10620" w:type="dxa"/>
            <w:gridSpan w:val="4"/>
            <w:tcBorders>
              <w:top w:val="double" w:sz="1" w:space="0" w:color="000000"/>
              <w:left w:val="thickThinMediumGap" w:sz="12" w:space="0" w:color="000000"/>
              <w:bottom w:val="double" w:sz="1" w:space="0" w:color="000000"/>
              <w:right w:val="thickThinMediumGap" w:sz="12" w:space="0" w:color="000000"/>
            </w:tcBorders>
            <w:shd w:val="clear" w:color="auto" w:fill="C6D9F1"/>
          </w:tcPr>
          <w:p w14:paraId="2972D484" w14:textId="77777777" w:rsidR="001914DC" w:rsidRPr="00914310" w:rsidRDefault="001914DC" w:rsidP="001D0211">
            <w:pPr>
              <w:pStyle w:val="TableParagraph"/>
              <w:spacing w:before="3"/>
              <w:ind w:left="1064" w:right="1005"/>
              <w:jc w:val="center"/>
            </w:pPr>
            <w:r w:rsidRPr="00914310">
              <w:t>ДИСЦИПЛИНСК</w:t>
            </w:r>
            <w:r w:rsidRPr="00914310">
              <w:rPr>
                <w:lang w:val="sr-Cyrl-RS"/>
              </w:rPr>
              <w:t>И</w:t>
            </w:r>
            <w:r w:rsidRPr="00914310">
              <w:rPr>
                <w:spacing w:val="-7"/>
              </w:rPr>
              <w:t xml:space="preserve"> </w:t>
            </w:r>
            <w:r w:rsidRPr="00914310">
              <w:t>И</w:t>
            </w:r>
            <w:r w:rsidRPr="00914310">
              <w:rPr>
                <w:spacing w:val="-4"/>
              </w:rPr>
              <w:t xml:space="preserve"> </w:t>
            </w:r>
            <w:r w:rsidRPr="00914310">
              <w:t>ВАСПИТНО-ДИСЦИПЛИНСКИ</w:t>
            </w:r>
            <w:r w:rsidRPr="00914310">
              <w:rPr>
                <w:spacing w:val="-6"/>
              </w:rPr>
              <w:t xml:space="preserve"> </w:t>
            </w:r>
            <w:r w:rsidRPr="00914310">
              <w:t>ПОСТУПЦИ</w:t>
            </w:r>
          </w:p>
        </w:tc>
      </w:tr>
      <w:tr w:rsidR="001914DC" w:rsidRPr="00914310" w14:paraId="2DE37F5E" w14:textId="77777777" w:rsidTr="00EC1A68">
        <w:trPr>
          <w:trHeight w:val="747"/>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48901156" w14:textId="77777777" w:rsidR="001914DC" w:rsidRPr="00914310" w:rsidRDefault="001914DC" w:rsidP="001D0211">
            <w:pPr>
              <w:pStyle w:val="TableParagraph"/>
              <w:spacing w:line="237" w:lineRule="exact"/>
              <w:ind w:left="94"/>
            </w:pPr>
            <w:r w:rsidRPr="00914310">
              <w:t>БРОЈ</w:t>
            </w:r>
          </w:p>
          <w:p w14:paraId="59F5E9C8" w14:textId="77777777" w:rsidR="001914DC" w:rsidRPr="00914310" w:rsidRDefault="001914DC" w:rsidP="001D0211">
            <w:pPr>
              <w:pStyle w:val="TableParagraph"/>
              <w:spacing w:line="252" w:lineRule="exact"/>
              <w:ind w:left="94" w:right="174"/>
            </w:pPr>
            <w:r w:rsidRPr="00914310">
              <w:rPr>
                <w:spacing w:val="-1"/>
              </w:rPr>
              <w:t>ДИСЦИПЛИНСКИХ</w:t>
            </w:r>
            <w:r w:rsidRPr="00914310">
              <w:rPr>
                <w:spacing w:val="-52"/>
              </w:rPr>
              <w:t xml:space="preserve"> </w:t>
            </w:r>
            <w:r w:rsidRPr="00914310">
              <w:t>ПОСТУПАКА</w:t>
            </w:r>
          </w:p>
        </w:tc>
        <w:tc>
          <w:tcPr>
            <w:tcW w:w="4623" w:type="dxa"/>
            <w:gridSpan w:val="2"/>
            <w:tcBorders>
              <w:top w:val="double" w:sz="1" w:space="0" w:color="000000"/>
              <w:left w:val="single" w:sz="4" w:space="0" w:color="000000"/>
              <w:bottom w:val="double" w:sz="1" w:space="0" w:color="000000"/>
              <w:right w:val="single" w:sz="4" w:space="0" w:color="000000"/>
            </w:tcBorders>
          </w:tcPr>
          <w:p w14:paraId="4A1679D1" w14:textId="77777777" w:rsidR="001914DC" w:rsidRPr="00914310" w:rsidRDefault="001914DC" w:rsidP="001D0211">
            <w:pPr>
              <w:pStyle w:val="TableParagraph"/>
              <w:spacing w:line="236" w:lineRule="exact"/>
              <w:ind w:left="133"/>
            </w:pPr>
            <w:r w:rsidRPr="00914310">
              <w:t>БРОЈ</w:t>
            </w:r>
            <w:r w:rsidRPr="00914310">
              <w:rPr>
                <w:spacing w:val="-9"/>
              </w:rPr>
              <w:t xml:space="preserve"> </w:t>
            </w:r>
            <w:r w:rsidRPr="00914310">
              <w:t>ВАСПИТНО-ДИСЦИПЛИНСКИХ</w:t>
            </w:r>
          </w:p>
          <w:p w14:paraId="5B4C30CC" w14:textId="77777777" w:rsidR="001914DC" w:rsidRPr="00914310" w:rsidRDefault="001914DC" w:rsidP="001D0211">
            <w:pPr>
              <w:pStyle w:val="TableParagraph"/>
              <w:spacing w:line="252" w:lineRule="exact"/>
              <w:ind w:left="133"/>
            </w:pPr>
            <w:r w:rsidRPr="00914310">
              <w:t>ПОСТУПАКА</w:t>
            </w:r>
          </w:p>
        </w:tc>
        <w:tc>
          <w:tcPr>
            <w:tcW w:w="3246" w:type="dxa"/>
            <w:tcBorders>
              <w:top w:val="double" w:sz="1" w:space="0" w:color="000000"/>
              <w:left w:val="single" w:sz="4" w:space="0" w:color="000000"/>
              <w:bottom w:val="double" w:sz="1" w:space="0" w:color="000000"/>
              <w:right w:val="thickThinMediumGap" w:sz="12" w:space="0" w:color="000000"/>
            </w:tcBorders>
          </w:tcPr>
          <w:p w14:paraId="14F8F534" w14:textId="77777777" w:rsidR="001914DC" w:rsidRPr="00914310" w:rsidRDefault="001914DC" w:rsidP="001D0211">
            <w:pPr>
              <w:pStyle w:val="TableParagraph"/>
              <w:spacing w:line="234" w:lineRule="exact"/>
              <w:ind w:left="135"/>
            </w:pPr>
            <w:r w:rsidRPr="00914310">
              <w:t>ПРЕДУЗЕТЕ</w:t>
            </w:r>
            <w:r w:rsidRPr="00914310">
              <w:rPr>
                <w:spacing w:val="-4"/>
              </w:rPr>
              <w:t xml:space="preserve"> </w:t>
            </w:r>
            <w:r w:rsidRPr="00914310">
              <w:t>МЕРЕ</w:t>
            </w:r>
          </w:p>
        </w:tc>
      </w:tr>
      <w:tr w:rsidR="001914DC" w:rsidRPr="00914310" w14:paraId="0A0E1C72" w14:textId="77777777" w:rsidTr="00EC1A68">
        <w:trPr>
          <w:trHeight w:val="416"/>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0B9A0AD3" w14:textId="77777777" w:rsidR="001914DC" w:rsidRPr="00914310" w:rsidRDefault="001914DC" w:rsidP="001D0211">
            <w:pPr>
              <w:pStyle w:val="TableParagraph"/>
            </w:pPr>
          </w:p>
        </w:tc>
        <w:tc>
          <w:tcPr>
            <w:tcW w:w="4623" w:type="dxa"/>
            <w:gridSpan w:val="2"/>
            <w:tcBorders>
              <w:top w:val="double" w:sz="1" w:space="0" w:color="000000"/>
              <w:left w:val="single" w:sz="4" w:space="0" w:color="000000"/>
              <w:bottom w:val="double" w:sz="1" w:space="0" w:color="000000"/>
              <w:right w:val="single" w:sz="4" w:space="0" w:color="000000"/>
            </w:tcBorders>
          </w:tcPr>
          <w:p w14:paraId="2F9DF3AE" w14:textId="77777777" w:rsidR="001914DC" w:rsidRPr="00914310" w:rsidRDefault="001914DC" w:rsidP="001D0211">
            <w:pPr>
              <w:pStyle w:val="TableParagraph"/>
            </w:pPr>
          </w:p>
        </w:tc>
        <w:tc>
          <w:tcPr>
            <w:tcW w:w="3246" w:type="dxa"/>
            <w:tcBorders>
              <w:top w:val="double" w:sz="1" w:space="0" w:color="000000"/>
              <w:left w:val="single" w:sz="4" w:space="0" w:color="000000"/>
              <w:bottom w:val="double" w:sz="1" w:space="0" w:color="000000"/>
              <w:right w:val="thickThinMediumGap" w:sz="12" w:space="0" w:color="000000"/>
            </w:tcBorders>
          </w:tcPr>
          <w:p w14:paraId="599A286F" w14:textId="77777777" w:rsidR="001914DC" w:rsidRPr="00914310" w:rsidRDefault="001914DC" w:rsidP="001D0211">
            <w:pPr>
              <w:pStyle w:val="TableParagraph"/>
            </w:pPr>
          </w:p>
        </w:tc>
      </w:tr>
      <w:tr w:rsidR="001914DC" w:rsidRPr="00914310" w14:paraId="125CD86E" w14:textId="77777777" w:rsidTr="00EC1A68">
        <w:trPr>
          <w:trHeight w:val="413"/>
          <w:jc w:val="center"/>
        </w:trPr>
        <w:tc>
          <w:tcPr>
            <w:tcW w:w="10620" w:type="dxa"/>
            <w:gridSpan w:val="4"/>
            <w:tcBorders>
              <w:top w:val="double" w:sz="1" w:space="0" w:color="000000"/>
              <w:left w:val="thickThinMediumGap" w:sz="12" w:space="0" w:color="000000"/>
              <w:bottom w:val="double" w:sz="1" w:space="0" w:color="000000"/>
              <w:right w:val="thickThinMediumGap" w:sz="12" w:space="0" w:color="000000"/>
            </w:tcBorders>
            <w:shd w:val="clear" w:color="auto" w:fill="C6D9F1"/>
          </w:tcPr>
          <w:p w14:paraId="5A65E707" w14:textId="77777777" w:rsidR="001914DC" w:rsidRPr="00914310" w:rsidRDefault="001914DC" w:rsidP="001D0211">
            <w:pPr>
              <w:pStyle w:val="TableParagraph"/>
              <w:spacing w:before="3"/>
              <w:ind w:left="1067" w:right="1004"/>
              <w:jc w:val="center"/>
            </w:pPr>
            <w:r w:rsidRPr="00914310">
              <w:t>ПРЕВЕНТИВНЕ</w:t>
            </w:r>
            <w:r w:rsidRPr="00914310">
              <w:rPr>
                <w:spacing w:val="-6"/>
              </w:rPr>
              <w:t xml:space="preserve"> </w:t>
            </w:r>
            <w:r w:rsidRPr="00914310">
              <w:t>АКТИВНОСТИ</w:t>
            </w:r>
          </w:p>
        </w:tc>
      </w:tr>
      <w:tr w:rsidR="001914DC" w:rsidRPr="00914310" w14:paraId="4F3655F0" w14:textId="77777777" w:rsidTr="00EC1A68">
        <w:trPr>
          <w:trHeight w:val="1160"/>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0EE7A21F" w14:textId="77777777" w:rsidR="001914DC" w:rsidRPr="00914310" w:rsidRDefault="001914DC" w:rsidP="001D0211">
            <w:pPr>
              <w:pStyle w:val="TableParagraph"/>
              <w:ind w:left="94" w:right="432"/>
            </w:pPr>
            <w:r w:rsidRPr="00914310">
              <w:t>БРОЈ</w:t>
            </w:r>
            <w:r w:rsidRPr="00914310">
              <w:rPr>
                <w:spacing w:val="1"/>
              </w:rPr>
              <w:t xml:space="preserve"> </w:t>
            </w:r>
            <w:r w:rsidRPr="00914310">
              <w:rPr>
                <w:spacing w:val="-1"/>
              </w:rPr>
              <w:t>ПРЕВЕНТИБНИХ</w:t>
            </w:r>
            <w:r w:rsidRPr="00914310">
              <w:rPr>
                <w:spacing w:val="-52"/>
              </w:rPr>
              <w:t xml:space="preserve"> </w:t>
            </w:r>
            <w:r w:rsidRPr="00914310">
              <w:t>АКТИВНОСТИ</w:t>
            </w:r>
          </w:p>
        </w:tc>
        <w:tc>
          <w:tcPr>
            <w:tcW w:w="2308" w:type="dxa"/>
            <w:tcBorders>
              <w:top w:val="double" w:sz="1" w:space="0" w:color="000000"/>
              <w:left w:val="single" w:sz="4" w:space="0" w:color="000000"/>
              <w:bottom w:val="double" w:sz="1" w:space="0" w:color="000000"/>
              <w:right w:val="single" w:sz="4" w:space="0" w:color="000000"/>
            </w:tcBorders>
          </w:tcPr>
          <w:p w14:paraId="67432E8A" w14:textId="77777777" w:rsidR="001914DC" w:rsidRPr="00914310" w:rsidRDefault="001914DC" w:rsidP="001D0211">
            <w:pPr>
              <w:pStyle w:val="TableParagraph"/>
              <w:ind w:left="133" w:right="384"/>
            </w:pPr>
            <w:r w:rsidRPr="00914310">
              <w:t>ВРСТА</w:t>
            </w:r>
            <w:r w:rsidRPr="00914310">
              <w:rPr>
                <w:spacing w:val="1"/>
              </w:rPr>
              <w:t xml:space="preserve"> </w:t>
            </w:r>
            <w:r w:rsidRPr="00914310">
              <w:rPr>
                <w:spacing w:val="-1"/>
              </w:rPr>
              <w:t>ПРЕВЕНТИВНИХ</w:t>
            </w:r>
            <w:r w:rsidRPr="00914310">
              <w:rPr>
                <w:spacing w:val="-52"/>
              </w:rPr>
              <w:t xml:space="preserve"> </w:t>
            </w:r>
            <w:r w:rsidRPr="00914310">
              <w:t>АКТИВНОСТИ</w:t>
            </w:r>
          </w:p>
        </w:tc>
        <w:tc>
          <w:tcPr>
            <w:tcW w:w="2315" w:type="dxa"/>
            <w:tcBorders>
              <w:top w:val="double" w:sz="1" w:space="0" w:color="000000"/>
              <w:left w:val="single" w:sz="4" w:space="0" w:color="000000"/>
              <w:bottom w:val="double" w:sz="1" w:space="0" w:color="000000"/>
              <w:right w:val="single" w:sz="4" w:space="0" w:color="000000"/>
            </w:tcBorders>
          </w:tcPr>
          <w:p w14:paraId="175D5594" w14:textId="77777777" w:rsidR="001914DC" w:rsidRPr="00914310" w:rsidRDefault="001914DC" w:rsidP="001D0211">
            <w:pPr>
              <w:pStyle w:val="TableParagraph"/>
              <w:ind w:left="134" w:right="83"/>
              <w:jc w:val="both"/>
            </w:pPr>
            <w:r w:rsidRPr="00914310">
              <w:t>АКТИВНОСТИ КОЈЕ</w:t>
            </w:r>
            <w:r w:rsidRPr="00914310">
              <w:rPr>
                <w:spacing w:val="-52"/>
              </w:rPr>
              <w:t xml:space="preserve"> </w:t>
            </w:r>
            <w:r w:rsidRPr="00914310">
              <w:t>СУ ДАЛЕ НАЈБОЉЕ</w:t>
            </w:r>
            <w:r w:rsidRPr="00914310">
              <w:rPr>
                <w:spacing w:val="1"/>
              </w:rPr>
              <w:t xml:space="preserve"> </w:t>
            </w:r>
            <w:r w:rsidRPr="00914310">
              <w:t>РЕЗУЛТАТЕ</w:t>
            </w:r>
          </w:p>
        </w:tc>
        <w:tc>
          <w:tcPr>
            <w:tcW w:w="3246" w:type="dxa"/>
            <w:tcBorders>
              <w:top w:val="double" w:sz="1" w:space="0" w:color="000000"/>
              <w:left w:val="single" w:sz="4" w:space="0" w:color="000000"/>
              <w:bottom w:val="double" w:sz="1" w:space="0" w:color="000000"/>
              <w:right w:val="thickThinMediumGap" w:sz="12" w:space="0" w:color="000000"/>
            </w:tcBorders>
          </w:tcPr>
          <w:p w14:paraId="72A8C263" w14:textId="77777777" w:rsidR="001914DC" w:rsidRPr="00914310" w:rsidRDefault="001914DC" w:rsidP="001D0211">
            <w:pPr>
              <w:pStyle w:val="TableParagraph"/>
              <w:ind w:left="135" w:right="20"/>
            </w:pPr>
            <w:r w:rsidRPr="00914310">
              <w:t>АКТИВНОСТИ КОЈЕ</w:t>
            </w:r>
            <w:r w:rsidRPr="00914310">
              <w:rPr>
                <w:spacing w:val="-52"/>
              </w:rPr>
              <w:t xml:space="preserve"> </w:t>
            </w:r>
            <w:r w:rsidRPr="00914310">
              <w:t>СУ ДАЛЕ</w:t>
            </w:r>
            <w:r w:rsidRPr="00914310">
              <w:rPr>
                <w:spacing w:val="1"/>
              </w:rPr>
              <w:t xml:space="preserve"> </w:t>
            </w:r>
            <w:r w:rsidRPr="00914310">
              <w:t>НАЈСЛАБИЈЕ</w:t>
            </w:r>
            <w:r w:rsidRPr="00914310">
              <w:rPr>
                <w:spacing w:val="1"/>
              </w:rPr>
              <w:t xml:space="preserve"> </w:t>
            </w:r>
            <w:r w:rsidRPr="00914310">
              <w:t>РЕЗУЛТАТЕ</w:t>
            </w:r>
          </w:p>
        </w:tc>
      </w:tr>
      <w:tr w:rsidR="001914DC" w:rsidRPr="00914310" w14:paraId="210F9443" w14:textId="77777777" w:rsidTr="00EC1A68">
        <w:trPr>
          <w:trHeight w:val="488"/>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728BA955" w14:textId="77777777" w:rsidR="001914DC" w:rsidRPr="00914310" w:rsidRDefault="001914DC" w:rsidP="001D0211">
            <w:pPr>
              <w:pStyle w:val="TableParagraph"/>
            </w:pPr>
          </w:p>
        </w:tc>
        <w:tc>
          <w:tcPr>
            <w:tcW w:w="2308" w:type="dxa"/>
            <w:tcBorders>
              <w:top w:val="double" w:sz="1" w:space="0" w:color="000000"/>
              <w:left w:val="single" w:sz="4" w:space="0" w:color="000000"/>
              <w:bottom w:val="double" w:sz="1" w:space="0" w:color="000000"/>
              <w:right w:val="single" w:sz="4" w:space="0" w:color="000000"/>
            </w:tcBorders>
          </w:tcPr>
          <w:p w14:paraId="72EC1737" w14:textId="77777777" w:rsidR="001914DC" w:rsidRPr="00914310" w:rsidRDefault="001914DC" w:rsidP="001D0211">
            <w:pPr>
              <w:pStyle w:val="TableParagraph"/>
            </w:pPr>
          </w:p>
        </w:tc>
        <w:tc>
          <w:tcPr>
            <w:tcW w:w="2315" w:type="dxa"/>
            <w:tcBorders>
              <w:top w:val="double" w:sz="1" w:space="0" w:color="000000"/>
              <w:left w:val="single" w:sz="4" w:space="0" w:color="000000"/>
              <w:bottom w:val="double" w:sz="1" w:space="0" w:color="000000"/>
              <w:right w:val="single" w:sz="4" w:space="0" w:color="000000"/>
            </w:tcBorders>
          </w:tcPr>
          <w:p w14:paraId="66438433" w14:textId="77777777" w:rsidR="001914DC" w:rsidRPr="00914310" w:rsidRDefault="001914DC" w:rsidP="001D0211">
            <w:pPr>
              <w:pStyle w:val="TableParagraph"/>
            </w:pPr>
          </w:p>
        </w:tc>
        <w:tc>
          <w:tcPr>
            <w:tcW w:w="3246" w:type="dxa"/>
            <w:tcBorders>
              <w:top w:val="double" w:sz="1" w:space="0" w:color="000000"/>
              <w:left w:val="single" w:sz="4" w:space="0" w:color="000000"/>
              <w:bottom w:val="double" w:sz="1" w:space="0" w:color="000000"/>
              <w:right w:val="thickThinMediumGap" w:sz="12" w:space="0" w:color="000000"/>
            </w:tcBorders>
          </w:tcPr>
          <w:p w14:paraId="47339608" w14:textId="77777777" w:rsidR="001914DC" w:rsidRPr="00914310" w:rsidRDefault="001914DC" w:rsidP="001D0211">
            <w:pPr>
              <w:pStyle w:val="TableParagraph"/>
            </w:pPr>
          </w:p>
        </w:tc>
      </w:tr>
      <w:tr w:rsidR="001914DC" w:rsidRPr="00914310" w14:paraId="38E707F4" w14:textId="77777777" w:rsidTr="00EC1A68">
        <w:trPr>
          <w:trHeight w:val="404"/>
          <w:jc w:val="center"/>
        </w:trPr>
        <w:tc>
          <w:tcPr>
            <w:tcW w:w="10620" w:type="dxa"/>
            <w:gridSpan w:val="4"/>
            <w:tcBorders>
              <w:top w:val="double" w:sz="1" w:space="0" w:color="000000"/>
              <w:left w:val="thickThinMediumGap" w:sz="12" w:space="0" w:color="000000"/>
              <w:bottom w:val="double" w:sz="1" w:space="0" w:color="000000"/>
              <w:right w:val="thickThinMediumGap" w:sz="12" w:space="0" w:color="000000"/>
            </w:tcBorders>
            <w:shd w:val="clear" w:color="auto" w:fill="C6D9F1"/>
          </w:tcPr>
          <w:p w14:paraId="6DB7A2A2" w14:textId="77777777" w:rsidR="001914DC" w:rsidRPr="00914310" w:rsidRDefault="001914DC" w:rsidP="001D0211">
            <w:pPr>
              <w:pStyle w:val="TableParagraph"/>
              <w:spacing w:line="246" w:lineRule="exact"/>
              <w:ind w:left="1067" w:right="1005"/>
              <w:jc w:val="center"/>
            </w:pPr>
            <w:r w:rsidRPr="00914310">
              <w:t>САРАДЊА</w:t>
            </w:r>
            <w:r w:rsidRPr="00914310">
              <w:rPr>
                <w:spacing w:val="-5"/>
              </w:rPr>
              <w:t xml:space="preserve"> </w:t>
            </w:r>
            <w:r w:rsidRPr="00914310">
              <w:t>СА</w:t>
            </w:r>
            <w:r w:rsidRPr="00914310">
              <w:rPr>
                <w:spacing w:val="-5"/>
              </w:rPr>
              <w:t xml:space="preserve"> </w:t>
            </w:r>
            <w:r w:rsidRPr="00914310">
              <w:t>РОДИТЕЉИМА,</w:t>
            </w:r>
            <w:r w:rsidRPr="00914310">
              <w:rPr>
                <w:spacing w:val="-3"/>
              </w:rPr>
              <w:t xml:space="preserve"> </w:t>
            </w:r>
            <w:r w:rsidRPr="00914310">
              <w:t>УСТАНОВАМА</w:t>
            </w:r>
            <w:r w:rsidRPr="00914310">
              <w:rPr>
                <w:spacing w:val="-7"/>
              </w:rPr>
              <w:t xml:space="preserve"> </w:t>
            </w:r>
            <w:r w:rsidRPr="00914310">
              <w:t>И</w:t>
            </w:r>
            <w:r w:rsidRPr="00914310">
              <w:rPr>
                <w:spacing w:val="-5"/>
              </w:rPr>
              <w:t xml:space="preserve"> </w:t>
            </w:r>
            <w:r w:rsidRPr="00914310">
              <w:t>ОРГАНИЗАЦИЈАМА</w:t>
            </w:r>
          </w:p>
        </w:tc>
      </w:tr>
      <w:tr w:rsidR="001914DC" w:rsidRPr="00914310" w14:paraId="0F4E4950" w14:textId="77777777" w:rsidTr="00EC1A68">
        <w:trPr>
          <w:trHeight w:val="1160"/>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1228F316" w14:textId="77777777" w:rsidR="001914DC" w:rsidRPr="00914310" w:rsidRDefault="001914DC" w:rsidP="001D0211">
            <w:pPr>
              <w:pStyle w:val="TableParagraph"/>
              <w:ind w:left="94" w:right="486"/>
            </w:pPr>
            <w:r w:rsidRPr="00914310">
              <w:t>СТЕПЕН</w:t>
            </w:r>
            <w:r w:rsidRPr="00914310">
              <w:rPr>
                <w:spacing w:val="1"/>
              </w:rPr>
              <w:t xml:space="preserve"> </w:t>
            </w:r>
            <w:r w:rsidRPr="00914310">
              <w:t>УКЉУЧЕНОСТИ</w:t>
            </w:r>
            <w:r w:rsidRPr="00914310">
              <w:rPr>
                <w:spacing w:val="-52"/>
              </w:rPr>
              <w:t xml:space="preserve"> </w:t>
            </w:r>
            <w:r w:rsidRPr="00914310">
              <w:t>РОДИТЕЉА</w:t>
            </w:r>
          </w:p>
        </w:tc>
        <w:tc>
          <w:tcPr>
            <w:tcW w:w="2308" w:type="dxa"/>
            <w:tcBorders>
              <w:top w:val="double" w:sz="1" w:space="0" w:color="000000"/>
              <w:left w:val="single" w:sz="4" w:space="0" w:color="000000"/>
              <w:bottom w:val="double" w:sz="1" w:space="0" w:color="000000"/>
              <w:right w:val="single" w:sz="4" w:space="0" w:color="000000"/>
            </w:tcBorders>
          </w:tcPr>
          <w:p w14:paraId="4802457E" w14:textId="77777777" w:rsidR="001914DC" w:rsidRPr="00914310" w:rsidRDefault="001914DC" w:rsidP="001D0211">
            <w:pPr>
              <w:pStyle w:val="TableParagraph"/>
              <w:ind w:left="133" w:right="459"/>
            </w:pPr>
            <w:r w:rsidRPr="00914310">
              <w:t>СТЕПЕН</w:t>
            </w:r>
            <w:r w:rsidRPr="00914310">
              <w:rPr>
                <w:spacing w:val="1"/>
              </w:rPr>
              <w:t xml:space="preserve"> </w:t>
            </w:r>
            <w:r w:rsidRPr="00914310">
              <w:t>УКЉУЧЕНОСТИ</w:t>
            </w:r>
            <w:r w:rsidRPr="00914310">
              <w:rPr>
                <w:spacing w:val="-52"/>
              </w:rPr>
              <w:t xml:space="preserve"> </w:t>
            </w:r>
            <w:r w:rsidRPr="00914310">
              <w:t>ДРУГИХ</w:t>
            </w:r>
            <w:r w:rsidRPr="00914310">
              <w:rPr>
                <w:spacing w:val="1"/>
              </w:rPr>
              <w:t xml:space="preserve"> </w:t>
            </w:r>
            <w:r w:rsidRPr="00914310">
              <w:t>УСТАНОВА</w:t>
            </w:r>
          </w:p>
        </w:tc>
        <w:tc>
          <w:tcPr>
            <w:tcW w:w="2315" w:type="dxa"/>
            <w:tcBorders>
              <w:top w:val="double" w:sz="1" w:space="0" w:color="000000"/>
              <w:left w:val="single" w:sz="4" w:space="0" w:color="000000"/>
              <w:bottom w:val="double" w:sz="1" w:space="0" w:color="000000"/>
              <w:right w:val="single" w:sz="4" w:space="0" w:color="000000"/>
            </w:tcBorders>
          </w:tcPr>
          <w:p w14:paraId="1A30DCF3" w14:textId="77777777" w:rsidR="001914DC" w:rsidRPr="00914310" w:rsidRDefault="001914DC" w:rsidP="001D0211">
            <w:pPr>
              <w:pStyle w:val="TableParagraph"/>
              <w:spacing w:line="244" w:lineRule="exact"/>
              <w:ind w:left="134"/>
            </w:pPr>
            <w:r w:rsidRPr="00914310">
              <w:t>НАЗИВ</w:t>
            </w:r>
            <w:r w:rsidRPr="00914310">
              <w:rPr>
                <w:spacing w:val="-5"/>
              </w:rPr>
              <w:t xml:space="preserve"> </w:t>
            </w:r>
            <w:r w:rsidRPr="00914310">
              <w:t>УСТАНОВА</w:t>
            </w:r>
          </w:p>
        </w:tc>
        <w:tc>
          <w:tcPr>
            <w:tcW w:w="3246" w:type="dxa"/>
            <w:tcBorders>
              <w:top w:val="double" w:sz="1" w:space="0" w:color="000000"/>
              <w:left w:val="single" w:sz="4" w:space="0" w:color="000000"/>
              <w:bottom w:val="double" w:sz="1" w:space="0" w:color="000000"/>
              <w:right w:val="thickThinMediumGap" w:sz="12" w:space="0" w:color="000000"/>
            </w:tcBorders>
          </w:tcPr>
          <w:p w14:paraId="5F991883" w14:textId="77777777" w:rsidR="001914DC" w:rsidRPr="00914310" w:rsidRDefault="001914DC" w:rsidP="001D0211">
            <w:pPr>
              <w:pStyle w:val="TableParagraph"/>
              <w:ind w:left="135" w:right="564"/>
              <w:jc w:val="both"/>
            </w:pPr>
            <w:r w:rsidRPr="00914310">
              <w:t>АКТИВНСТИ У</w:t>
            </w:r>
            <w:r w:rsidRPr="00914310">
              <w:rPr>
                <w:spacing w:val="-52"/>
              </w:rPr>
              <w:t xml:space="preserve"> </w:t>
            </w:r>
            <w:r w:rsidRPr="00914310">
              <w:t>КОЈЕ СУ БИЛИ</w:t>
            </w:r>
            <w:r w:rsidRPr="00914310">
              <w:rPr>
                <w:spacing w:val="-52"/>
              </w:rPr>
              <w:t xml:space="preserve"> </w:t>
            </w:r>
            <w:r w:rsidRPr="00914310">
              <w:t>УКЉУЧЕНИ</w:t>
            </w:r>
          </w:p>
        </w:tc>
      </w:tr>
      <w:tr w:rsidR="001914DC" w:rsidRPr="00914310" w14:paraId="6395EC50" w14:textId="77777777" w:rsidTr="00EC1A68">
        <w:trPr>
          <w:trHeight w:val="404"/>
          <w:jc w:val="center"/>
        </w:trPr>
        <w:tc>
          <w:tcPr>
            <w:tcW w:w="10620" w:type="dxa"/>
            <w:gridSpan w:val="4"/>
            <w:tcBorders>
              <w:top w:val="double" w:sz="1" w:space="0" w:color="000000"/>
              <w:left w:val="thickThinMediumGap" w:sz="12" w:space="0" w:color="000000"/>
              <w:bottom w:val="double" w:sz="1" w:space="0" w:color="000000"/>
              <w:right w:val="thickThinMediumGap" w:sz="12" w:space="0" w:color="000000"/>
            </w:tcBorders>
            <w:shd w:val="clear" w:color="auto" w:fill="C6D9F1"/>
          </w:tcPr>
          <w:p w14:paraId="495F2EDF" w14:textId="77777777" w:rsidR="001914DC" w:rsidRPr="00914310" w:rsidRDefault="001914DC" w:rsidP="001D0211">
            <w:pPr>
              <w:pStyle w:val="TableParagraph"/>
            </w:pPr>
            <w:r w:rsidRPr="00914310">
              <w:rPr>
                <w:lang w:val="sr-Cyrl-RS"/>
              </w:rPr>
              <w:t xml:space="preserve">                                                                           </w:t>
            </w:r>
            <w:r w:rsidRPr="00914310">
              <w:t>СТРУЧНО</w:t>
            </w:r>
            <w:r w:rsidRPr="00914310">
              <w:rPr>
                <w:spacing w:val="-5"/>
              </w:rPr>
              <w:t xml:space="preserve"> </w:t>
            </w:r>
            <w:r w:rsidRPr="00914310">
              <w:t>УСАВРШАВАЊЕ</w:t>
            </w:r>
          </w:p>
        </w:tc>
      </w:tr>
      <w:tr w:rsidR="001914DC" w:rsidRPr="00914310" w14:paraId="301A950D" w14:textId="77777777" w:rsidTr="00EC1A68">
        <w:trPr>
          <w:trHeight w:val="404"/>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0997A7F6" w14:textId="77777777" w:rsidR="001914DC" w:rsidRPr="00914310" w:rsidRDefault="001914DC" w:rsidP="001D0211">
            <w:pPr>
              <w:pStyle w:val="TableParagraph"/>
              <w:ind w:left="94" w:right="439"/>
            </w:pPr>
            <w:r w:rsidRPr="00914310">
              <w:t>СТРУЧНО</w:t>
            </w:r>
            <w:r w:rsidRPr="00914310">
              <w:rPr>
                <w:spacing w:val="1"/>
              </w:rPr>
              <w:t xml:space="preserve"> </w:t>
            </w:r>
            <w:r w:rsidRPr="00914310">
              <w:rPr>
                <w:spacing w:val="-1"/>
              </w:rPr>
              <w:t>УСАВРШАВАЊЕ</w:t>
            </w:r>
            <w:r w:rsidRPr="00914310">
              <w:rPr>
                <w:spacing w:val="-52"/>
              </w:rPr>
              <w:t xml:space="preserve"> </w:t>
            </w:r>
            <w:r w:rsidRPr="00914310">
              <w:t>ВАН</w:t>
            </w:r>
            <w:r w:rsidRPr="00914310">
              <w:rPr>
                <w:spacing w:val="-4"/>
              </w:rPr>
              <w:t xml:space="preserve"> </w:t>
            </w:r>
            <w:r w:rsidRPr="00914310">
              <w:t>УСТАНОВЕ</w:t>
            </w:r>
          </w:p>
        </w:tc>
        <w:tc>
          <w:tcPr>
            <w:tcW w:w="2308" w:type="dxa"/>
            <w:tcBorders>
              <w:top w:val="double" w:sz="1" w:space="0" w:color="000000"/>
              <w:left w:val="single" w:sz="4" w:space="0" w:color="000000"/>
              <w:bottom w:val="double" w:sz="1" w:space="0" w:color="000000"/>
              <w:right w:val="single" w:sz="4" w:space="0" w:color="000000"/>
            </w:tcBorders>
          </w:tcPr>
          <w:p w14:paraId="1A133540" w14:textId="77777777" w:rsidR="001914DC" w:rsidRPr="00914310" w:rsidRDefault="001914DC" w:rsidP="001D0211">
            <w:pPr>
              <w:pStyle w:val="TableParagraph"/>
              <w:ind w:left="133" w:right="203"/>
            </w:pPr>
            <w:r w:rsidRPr="00914310">
              <w:t>СТРУЧНО</w:t>
            </w:r>
            <w:r w:rsidRPr="00914310">
              <w:rPr>
                <w:spacing w:val="1"/>
              </w:rPr>
              <w:t xml:space="preserve"> </w:t>
            </w:r>
            <w:r w:rsidRPr="00914310">
              <w:rPr>
                <w:spacing w:val="-1"/>
              </w:rPr>
              <w:t xml:space="preserve">УСАВРШАВАЊЕ </w:t>
            </w:r>
            <w:r w:rsidRPr="00914310">
              <w:t>У</w:t>
            </w:r>
            <w:r w:rsidRPr="00914310">
              <w:rPr>
                <w:spacing w:val="-52"/>
              </w:rPr>
              <w:t xml:space="preserve"> </w:t>
            </w:r>
            <w:r w:rsidRPr="00914310">
              <w:t>УСТАНОВИ</w:t>
            </w:r>
          </w:p>
        </w:tc>
        <w:tc>
          <w:tcPr>
            <w:tcW w:w="2315" w:type="dxa"/>
            <w:tcBorders>
              <w:top w:val="double" w:sz="1" w:space="0" w:color="000000"/>
              <w:left w:val="single" w:sz="4" w:space="0" w:color="000000"/>
              <w:bottom w:val="double" w:sz="1" w:space="0" w:color="000000"/>
              <w:right w:val="single" w:sz="4" w:space="0" w:color="000000"/>
            </w:tcBorders>
          </w:tcPr>
          <w:p w14:paraId="6DEEAA85" w14:textId="77777777" w:rsidR="001914DC" w:rsidRPr="00914310" w:rsidRDefault="001914DC" w:rsidP="001D0211">
            <w:pPr>
              <w:pStyle w:val="TableParagraph"/>
              <w:spacing w:line="237" w:lineRule="auto"/>
              <w:ind w:left="134" w:right="545"/>
            </w:pPr>
            <w:r w:rsidRPr="00914310">
              <w:t>НИЈЕ</w:t>
            </w:r>
            <w:r w:rsidRPr="00914310">
              <w:rPr>
                <w:spacing w:val="1"/>
              </w:rPr>
              <w:t xml:space="preserve"> </w:t>
            </w:r>
            <w:r w:rsidRPr="00914310">
              <w:rPr>
                <w:spacing w:val="-1"/>
              </w:rPr>
              <w:t>РЕАЛИЗОВАНО</w:t>
            </w:r>
          </w:p>
        </w:tc>
        <w:tc>
          <w:tcPr>
            <w:tcW w:w="3246" w:type="dxa"/>
            <w:tcBorders>
              <w:top w:val="double" w:sz="1" w:space="0" w:color="000000"/>
              <w:left w:val="single" w:sz="4" w:space="0" w:color="000000"/>
              <w:bottom w:val="double" w:sz="1" w:space="0" w:color="000000"/>
              <w:right w:val="thickThinMediumGap" w:sz="12" w:space="0" w:color="000000"/>
            </w:tcBorders>
          </w:tcPr>
          <w:p w14:paraId="78109B16" w14:textId="77777777" w:rsidR="001914DC" w:rsidRPr="00914310" w:rsidRDefault="001914DC" w:rsidP="001D0211">
            <w:pPr>
              <w:pStyle w:val="TableParagraph"/>
              <w:spacing w:line="237" w:lineRule="auto"/>
              <w:ind w:left="135" w:right="137"/>
            </w:pPr>
            <w:r w:rsidRPr="00914310">
              <w:t>РЕАЛИЗОВАНО,А</w:t>
            </w:r>
            <w:r w:rsidRPr="00914310">
              <w:rPr>
                <w:spacing w:val="1"/>
              </w:rPr>
              <w:t xml:space="preserve"> </w:t>
            </w:r>
            <w:r w:rsidRPr="00914310">
              <w:t>НИЈЕ</w:t>
            </w:r>
            <w:r w:rsidRPr="00914310">
              <w:rPr>
                <w:spacing w:val="-10"/>
              </w:rPr>
              <w:t xml:space="preserve"> </w:t>
            </w:r>
            <w:r w:rsidRPr="00914310">
              <w:t>ПЛАНИРАНО</w:t>
            </w:r>
          </w:p>
        </w:tc>
      </w:tr>
      <w:tr w:rsidR="001914DC" w:rsidRPr="00914310" w14:paraId="73D1C355" w14:textId="77777777" w:rsidTr="00EC1A68">
        <w:trPr>
          <w:trHeight w:val="404"/>
          <w:jc w:val="center"/>
        </w:trPr>
        <w:tc>
          <w:tcPr>
            <w:tcW w:w="2751" w:type="dxa"/>
            <w:tcBorders>
              <w:top w:val="double" w:sz="1" w:space="0" w:color="000000"/>
              <w:left w:val="thickThinMediumGap" w:sz="12" w:space="0" w:color="000000"/>
              <w:bottom w:val="double" w:sz="1" w:space="0" w:color="000000"/>
              <w:right w:val="single" w:sz="4" w:space="0" w:color="000000"/>
            </w:tcBorders>
          </w:tcPr>
          <w:p w14:paraId="06D4E985" w14:textId="77777777" w:rsidR="001914DC" w:rsidRPr="00914310" w:rsidRDefault="001914DC" w:rsidP="001D0211">
            <w:pPr>
              <w:pStyle w:val="TableParagraph"/>
              <w:jc w:val="center"/>
              <w:rPr>
                <w:lang w:val="sr-Cyrl-RS"/>
              </w:rPr>
            </w:pPr>
          </w:p>
        </w:tc>
        <w:tc>
          <w:tcPr>
            <w:tcW w:w="2308" w:type="dxa"/>
            <w:tcBorders>
              <w:top w:val="double" w:sz="1" w:space="0" w:color="000000"/>
              <w:left w:val="single" w:sz="4" w:space="0" w:color="000000"/>
              <w:bottom w:val="double" w:sz="1" w:space="0" w:color="000000"/>
              <w:right w:val="single" w:sz="4" w:space="0" w:color="000000"/>
            </w:tcBorders>
          </w:tcPr>
          <w:p w14:paraId="310F45F8" w14:textId="77777777" w:rsidR="001914DC" w:rsidRPr="00914310" w:rsidRDefault="001914DC" w:rsidP="001D0211">
            <w:pPr>
              <w:pStyle w:val="TableParagraph"/>
            </w:pPr>
          </w:p>
        </w:tc>
        <w:tc>
          <w:tcPr>
            <w:tcW w:w="2315" w:type="dxa"/>
            <w:tcBorders>
              <w:top w:val="double" w:sz="1" w:space="0" w:color="000000"/>
              <w:left w:val="single" w:sz="4" w:space="0" w:color="000000"/>
              <w:bottom w:val="double" w:sz="1" w:space="0" w:color="000000"/>
              <w:right w:val="single" w:sz="4" w:space="0" w:color="000000"/>
            </w:tcBorders>
          </w:tcPr>
          <w:p w14:paraId="31FC0CD7" w14:textId="77777777" w:rsidR="001914DC" w:rsidRPr="00914310" w:rsidRDefault="001914DC" w:rsidP="001D0211">
            <w:pPr>
              <w:pStyle w:val="TableParagraph"/>
            </w:pPr>
          </w:p>
        </w:tc>
        <w:tc>
          <w:tcPr>
            <w:tcW w:w="3246" w:type="dxa"/>
            <w:tcBorders>
              <w:top w:val="double" w:sz="1" w:space="0" w:color="000000"/>
              <w:left w:val="single" w:sz="4" w:space="0" w:color="000000"/>
              <w:bottom w:val="double" w:sz="1" w:space="0" w:color="000000"/>
              <w:right w:val="thickThinMediumGap" w:sz="12" w:space="0" w:color="000000"/>
            </w:tcBorders>
          </w:tcPr>
          <w:p w14:paraId="2D857477" w14:textId="77777777" w:rsidR="001914DC" w:rsidRPr="00914310" w:rsidRDefault="001914DC" w:rsidP="001D0211">
            <w:pPr>
              <w:pStyle w:val="TableParagraph"/>
            </w:pPr>
          </w:p>
        </w:tc>
      </w:tr>
    </w:tbl>
    <w:p w14:paraId="513F865E" w14:textId="77777777" w:rsidR="001914DC" w:rsidRPr="00914310" w:rsidRDefault="001914DC" w:rsidP="001914DC">
      <w:pPr>
        <w:rPr>
          <w:rFonts w:ascii="Times New Roman" w:hAnsi="Times New Roman"/>
          <w:lang w:val="sr-Cyrl-RS"/>
        </w:rPr>
      </w:pPr>
    </w:p>
    <w:p w14:paraId="0D12B2F9" w14:textId="77777777" w:rsidR="001914DC" w:rsidRPr="00914310" w:rsidRDefault="001914DC" w:rsidP="001914DC">
      <w:pPr>
        <w:rPr>
          <w:rFonts w:ascii="Times New Roman" w:hAnsi="Times New Roman"/>
          <w:lang w:val="sr-Cyrl-RS"/>
        </w:rPr>
      </w:pPr>
      <w:r w:rsidRPr="00914310">
        <w:rPr>
          <w:rFonts w:ascii="Times New Roman" w:hAnsi="Times New Roman"/>
          <w:lang w:val="sr-Cyrl-RS"/>
        </w:rPr>
        <w:t xml:space="preserve">У Аранђеловцу,                                                            </w:t>
      </w:r>
      <w:r w:rsidRPr="00914310">
        <w:rPr>
          <w:rFonts w:ascii="Times New Roman" w:hAnsi="Times New Roman"/>
        </w:rPr>
        <w:t xml:space="preserve">       </w:t>
      </w:r>
      <w:r w:rsidRPr="00914310">
        <w:rPr>
          <w:rFonts w:ascii="Times New Roman" w:hAnsi="Times New Roman"/>
          <w:lang w:val="sr-Cyrl-RS"/>
        </w:rPr>
        <w:t xml:space="preserve"> Руководилац </w:t>
      </w:r>
      <w:bookmarkStart w:id="5" w:name="_Hlk120717906"/>
      <w:r w:rsidRPr="00914310">
        <w:rPr>
          <w:rFonts w:ascii="Times New Roman" w:hAnsi="Times New Roman"/>
          <w:lang w:val="sr-Cyrl-RS"/>
        </w:rPr>
        <w:t>Тима за заштиту од ДНЗЗ</w:t>
      </w:r>
      <w:bookmarkEnd w:id="5"/>
    </w:p>
    <w:p w14:paraId="2168A05F" w14:textId="77777777" w:rsidR="001914DC" w:rsidRPr="00914310" w:rsidRDefault="001914DC" w:rsidP="001914DC">
      <w:pPr>
        <w:rPr>
          <w:rFonts w:ascii="Times New Roman" w:hAnsi="Times New Roman"/>
        </w:rPr>
      </w:pPr>
      <w:r w:rsidRPr="00914310">
        <w:rPr>
          <w:rFonts w:ascii="Times New Roman" w:hAnsi="Times New Roman"/>
          <w:lang w:val="sr-Cyrl-RS"/>
        </w:rPr>
        <w:t>_ ___________________                                                                  _______</w:t>
      </w:r>
      <w:r w:rsidRPr="00914310">
        <w:rPr>
          <w:rFonts w:ascii="Times New Roman" w:hAnsi="Times New Roman"/>
        </w:rPr>
        <w:t>_____________________</w:t>
      </w:r>
    </w:p>
    <w:p w14:paraId="45DD32E7" w14:textId="77777777" w:rsidR="001914DC" w:rsidRPr="00914310" w:rsidRDefault="001914DC" w:rsidP="001914DC">
      <w:pPr>
        <w:rPr>
          <w:rFonts w:ascii="Times New Roman" w:hAnsi="Times New Roman"/>
          <w:sz w:val="23"/>
          <w:lang w:val="sr-Cyrl-RS"/>
        </w:rPr>
      </w:pPr>
    </w:p>
    <w:p w14:paraId="51F6B251" w14:textId="77777777" w:rsidR="001914DC" w:rsidRPr="00914310" w:rsidRDefault="001914DC" w:rsidP="001914DC">
      <w:pPr>
        <w:rPr>
          <w:rFonts w:ascii="Times New Roman" w:hAnsi="Times New Roman"/>
          <w:sz w:val="23"/>
          <w:lang w:val="sr-Cyrl-RS"/>
        </w:rPr>
      </w:pPr>
    </w:p>
    <w:p w14:paraId="0023A492" w14:textId="62EADEE0" w:rsidR="00EF1BAC" w:rsidRDefault="001914DC" w:rsidP="001914DC">
      <w:pPr>
        <w:pStyle w:val="BodyText"/>
        <w:tabs>
          <w:tab w:val="left" w:pos="4317"/>
        </w:tabs>
        <w:spacing w:before="1" w:line="412" w:lineRule="auto"/>
        <w:ind w:left="240" w:right="1837"/>
        <w:rPr>
          <w:u w:val="single"/>
        </w:rPr>
      </w:pPr>
      <w:r w:rsidRPr="00914310">
        <w:t>Образац 3.- ИЗВЕШТАЈ О НАСИЉУ</w:t>
      </w:r>
      <w:r w:rsidRPr="00914310">
        <w:rPr>
          <w:spacing w:val="1"/>
        </w:rPr>
        <w:t xml:space="preserve"> </w:t>
      </w:r>
      <w:r w:rsidRPr="00914310">
        <w:t>ЗА</w:t>
      </w:r>
      <w:r w:rsidRPr="00914310">
        <w:rPr>
          <w:spacing w:val="-6"/>
        </w:rPr>
        <w:t xml:space="preserve"> </w:t>
      </w:r>
      <w:r w:rsidRPr="00914310">
        <w:t>ПЕРИОД:</w:t>
      </w:r>
      <w:r w:rsidRPr="00914310">
        <w:rPr>
          <w:spacing w:val="1"/>
        </w:rPr>
        <w:t xml:space="preserve"> </w:t>
      </w:r>
      <w:r w:rsidRPr="00914310">
        <w:rPr>
          <w:u w:val="single"/>
        </w:rPr>
        <w:t xml:space="preserve"> </w:t>
      </w:r>
      <w:r w:rsidRPr="00914310">
        <w:rPr>
          <w:u w:val="single"/>
        </w:rPr>
        <w:tab/>
      </w:r>
      <w:r w:rsidR="00EF1BAC">
        <w:rPr>
          <w:u w:val="single"/>
        </w:rPr>
        <w:br w:type="page"/>
      </w:r>
    </w:p>
    <w:p w14:paraId="6775278A" w14:textId="77777777" w:rsidR="001914DC" w:rsidRPr="00914310" w:rsidRDefault="001914DC" w:rsidP="001914DC">
      <w:pPr>
        <w:pStyle w:val="BodyText"/>
        <w:tabs>
          <w:tab w:val="left" w:pos="4317"/>
        </w:tabs>
        <w:spacing w:before="1" w:line="412" w:lineRule="auto"/>
        <w:ind w:left="240" w:right="1837"/>
      </w:pPr>
    </w:p>
    <w:tbl>
      <w:tblPr>
        <w:tblW w:w="10350" w:type="dxa"/>
        <w:jc w:val="center"/>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571"/>
        <w:gridCol w:w="219"/>
        <w:gridCol w:w="2016"/>
        <w:gridCol w:w="15"/>
        <w:gridCol w:w="39"/>
        <w:gridCol w:w="2334"/>
        <w:gridCol w:w="3156"/>
      </w:tblGrid>
      <w:tr w:rsidR="001914DC" w:rsidRPr="00914310" w14:paraId="62253133" w14:textId="77777777" w:rsidTr="00EC1A68">
        <w:trPr>
          <w:trHeight w:val="401"/>
          <w:jc w:val="center"/>
        </w:trPr>
        <w:tc>
          <w:tcPr>
            <w:tcW w:w="10350" w:type="dxa"/>
            <w:gridSpan w:val="7"/>
            <w:tcBorders>
              <w:bottom w:val="double" w:sz="1" w:space="0" w:color="000000"/>
            </w:tcBorders>
            <w:shd w:val="clear" w:color="auto" w:fill="C6D9F1"/>
          </w:tcPr>
          <w:p w14:paraId="726D3207" w14:textId="77777777" w:rsidR="001914DC" w:rsidRPr="00914310" w:rsidRDefault="001914DC" w:rsidP="001D0211">
            <w:pPr>
              <w:pStyle w:val="TableParagraph"/>
              <w:spacing w:line="246" w:lineRule="exact"/>
              <w:ind w:left="1064" w:right="1005"/>
              <w:jc w:val="center"/>
            </w:pPr>
            <w:r w:rsidRPr="00914310">
              <w:t>ОСНОВНИ</w:t>
            </w:r>
            <w:r w:rsidRPr="00914310">
              <w:rPr>
                <w:spacing w:val="-6"/>
              </w:rPr>
              <w:t xml:space="preserve"> </w:t>
            </w:r>
            <w:r w:rsidRPr="00914310">
              <w:t>ПОДАЦИ</w:t>
            </w:r>
          </w:p>
        </w:tc>
      </w:tr>
      <w:tr w:rsidR="001914DC" w:rsidRPr="00914310" w14:paraId="5488EEF8" w14:textId="77777777" w:rsidTr="00EC1A68">
        <w:trPr>
          <w:trHeight w:val="910"/>
          <w:jc w:val="center"/>
        </w:trPr>
        <w:tc>
          <w:tcPr>
            <w:tcW w:w="2790" w:type="dxa"/>
            <w:gridSpan w:val="2"/>
            <w:tcBorders>
              <w:top w:val="double" w:sz="1" w:space="0" w:color="000000"/>
              <w:bottom w:val="double" w:sz="1" w:space="0" w:color="000000"/>
              <w:right w:val="single" w:sz="4" w:space="0" w:color="000000"/>
            </w:tcBorders>
          </w:tcPr>
          <w:p w14:paraId="47DD6717" w14:textId="77777777" w:rsidR="001914DC" w:rsidRPr="00914310" w:rsidRDefault="001914DC" w:rsidP="001D0211">
            <w:pPr>
              <w:pStyle w:val="TableParagraph"/>
              <w:ind w:left="94" w:right="695"/>
            </w:pPr>
            <w:r w:rsidRPr="00914310">
              <w:rPr>
                <w:spacing w:val="-1"/>
              </w:rPr>
              <w:t xml:space="preserve">УКУПАН </w:t>
            </w:r>
            <w:r w:rsidRPr="00914310">
              <w:t>БРОЈ</w:t>
            </w:r>
            <w:r w:rsidRPr="00914310">
              <w:rPr>
                <w:spacing w:val="-52"/>
              </w:rPr>
              <w:t xml:space="preserve"> </w:t>
            </w:r>
            <w:r w:rsidRPr="00914310">
              <w:t>ПОДНЕТИХ</w:t>
            </w:r>
            <w:r w:rsidRPr="00914310">
              <w:rPr>
                <w:spacing w:val="1"/>
              </w:rPr>
              <w:t xml:space="preserve"> </w:t>
            </w:r>
            <w:r w:rsidRPr="00914310">
              <w:t>ПРИЈАВА</w:t>
            </w:r>
          </w:p>
        </w:tc>
        <w:tc>
          <w:tcPr>
            <w:tcW w:w="2070" w:type="dxa"/>
            <w:gridSpan w:val="3"/>
            <w:tcBorders>
              <w:top w:val="double" w:sz="1" w:space="0" w:color="000000"/>
              <w:left w:val="single" w:sz="4" w:space="0" w:color="000000"/>
              <w:bottom w:val="double" w:sz="1" w:space="0" w:color="000000"/>
              <w:right w:val="single" w:sz="4" w:space="0" w:color="000000"/>
            </w:tcBorders>
          </w:tcPr>
          <w:p w14:paraId="13C8B6F9" w14:textId="77777777" w:rsidR="001914DC" w:rsidRPr="00914310" w:rsidRDefault="001914DC" w:rsidP="001D0211">
            <w:pPr>
              <w:pStyle w:val="TableParagraph"/>
              <w:spacing w:line="237" w:lineRule="auto"/>
              <w:ind w:left="133" w:right="461"/>
            </w:pPr>
            <w:r w:rsidRPr="00914310">
              <w:t>БРОЈ ПРИЈАВА</w:t>
            </w:r>
            <w:r w:rsidRPr="00914310">
              <w:rPr>
                <w:spacing w:val="1"/>
              </w:rPr>
              <w:t xml:space="preserve"> </w:t>
            </w:r>
            <w:r w:rsidRPr="00914310">
              <w:t>ПОДНЕТИХ</w:t>
            </w:r>
            <w:r w:rsidRPr="00914310">
              <w:rPr>
                <w:spacing w:val="-13"/>
              </w:rPr>
              <w:t xml:space="preserve"> </w:t>
            </w:r>
            <w:r w:rsidRPr="00914310">
              <w:rPr>
                <w:spacing w:val="-13"/>
                <w:lang w:val="sr-Cyrl-RS"/>
              </w:rPr>
              <w:t xml:space="preserve"> </w:t>
            </w:r>
            <w:r w:rsidRPr="00914310">
              <w:t>ЦСР</w:t>
            </w:r>
          </w:p>
        </w:tc>
        <w:tc>
          <w:tcPr>
            <w:tcW w:w="2334" w:type="dxa"/>
            <w:tcBorders>
              <w:top w:val="double" w:sz="1" w:space="0" w:color="000000"/>
              <w:left w:val="single" w:sz="4" w:space="0" w:color="000000"/>
              <w:bottom w:val="double" w:sz="1" w:space="0" w:color="000000"/>
              <w:right w:val="single" w:sz="4" w:space="0" w:color="000000"/>
            </w:tcBorders>
          </w:tcPr>
          <w:p w14:paraId="16202B3A" w14:textId="77777777" w:rsidR="001914DC" w:rsidRPr="00914310" w:rsidRDefault="001914DC" w:rsidP="001D0211">
            <w:pPr>
              <w:pStyle w:val="TableParagraph"/>
              <w:ind w:left="134" w:right="537"/>
            </w:pPr>
            <w:r w:rsidRPr="00914310">
              <w:t>БРОЈ ПРИЈАВА</w:t>
            </w:r>
            <w:r w:rsidRPr="00914310">
              <w:rPr>
                <w:spacing w:val="1"/>
              </w:rPr>
              <w:t xml:space="preserve"> </w:t>
            </w:r>
            <w:r w:rsidRPr="00914310">
              <w:t>ПОДНЕТИХ</w:t>
            </w:r>
            <w:r w:rsidRPr="00914310">
              <w:rPr>
                <w:spacing w:val="1"/>
              </w:rPr>
              <w:t xml:space="preserve"> </w:t>
            </w:r>
            <w:r w:rsidRPr="00914310">
              <w:t>ТУЖИЛАШТВУ</w:t>
            </w:r>
          </w:p>
        </w:tc>
        <w:tc>
          <w:tcPr>
            <w:tcW w:w="3156" w:type="dxa"/>
            <w:tcBorders>
              <w:top w:val="double" w:sz="1" w:space="0" w:color="000000"/>
              <w:left w:val="single" w:sz="4" w:space="0" w:color="000000"/>
              <w:bottom w:val="double" w:sz="1" w:space="0" w:color="000000"/>
            </w:tcBorders>
          </w:tcPr>
          <w:p w14:paraId="6B270F75" w14:textId="77777777" w:rsidR="001914DC" w:rsidRPr="00914310" w:rsidRDefault="001914DC" w:rsidP="001D0211">
            <w:pPr>
              <w:pStyle w:val="TableParagraph"/>
              <w:spacing w:line="237" w:lineRule="auto"/>
              <w:ind w:left="135" w:right="447"/>
            </w:pPr>
            <w:r w:rsidRPr="00914310">
              <w:t>ВРСТЕ/ОБЛИЦИ</w:t>
            </w:r>
            <w:r w:rsidRPr="00914310">
              <w:rPr>
                <w:spacing w:val="-52"/>
              </w:rPr>
              <w:t xml:space="preserve"> </w:t>
            </w:r>
            <w:r w:rsidRPr="00914310">
              <w:t>НАСИЉА</w:t>
            </w:r>
          </w:p>
        </w:tc>
      </w:tr>
      <w:tr w:rsidR="001914DC" w:rsidRPr="00914310" w14:paraId="35C730B7" w14:textId="77777777" w:rsidTr="00EC1A68">
        <w:trPr>
          <w:trHeight w:val="402"/>
          <w:jc w:val="center"/>
        </w:trPr>
        <w:tc>
          <w:tcPr>
            <w:tcW w:w="2790" w:type="dxa"/>
            <w:gridSpan w:val="2"/>
            <w:tcBorders>
              <w:top w:val="double" w:sz="1" w:space="0" w:color="000000"/>
              <w:bottom w:val="double" w:sz="1" w:space="0" w:color="000000"/>
              <w:right w:val="single" w:sz="4" w:space="0" w:color="000000"/>
            </w:tcBorders>
          </w:tcPr>
          <w:p w14:paraId="2444767D" w14:textId="77777777" w:rsidR="001914DC" w:rsidRPr="00914310" w:rsidRDefault="001914DC" w:rsidP="001D0211">
            <w:pPr>
              <w:pStyle w:val="TableParagraph"/>
            </w:pPr>
          </w:p>
        </w:tc>
        <w:tc>
          <w:tcPr>
            <w:tcW w:w="2070" w:type="dxa"/>
            <w:gridSpan w:val="3"/>
            <w:tcBorders>
              <w:top w:val="double" w:sz="1" w:space="0" w:color="000000"/>
              <w:left w:val="single" w:sz="4" w:space="0" w:color="000000"/>
              <w:bottom w:val="double" w:sz="1" w:space="0" w:color="000000"/>
              <w:right w:val="single" w:sz="4" w:space="0" w:color="000000"/>
            </w:tcBorders>
          </w:tcPr>
          <w:p w14:paraId="71825D71" w14:textId="77777777" w:rsidR="001914DC" w:rsidRPr="00914310" w:rsidRDefault="001914DC" w:rsidP="001D0211">
            <w:pPr>
              <w:pStyle w:val="TableParagraph"/>
            </w:pPr>
          </w:p>
        </w:tc>
        <w:tc>
          <w:tcPr>
            <w:tcW w:w="2334" w:type="dxa"/>
            <w:tcBorders>
              <w:top w:val="double" w:sz="1" w:space="0" w:color="000000"/>
              <w:left w:val="single" w:sz="4" w:space="0" w:color="000000"/>
              <w:bottom w:val="double" w:sz="1" w:space="0" w:color="000000"/>
              <w:right w:val="single" w:sz="4" w:space="0" w:color="000000"/>
            </w:tcBorders>
          </w:tcPr>
          <w:p w14:paraId="3147B58F" w14:textId="77777777" w:rsidR="001914DC" w:rsidRPr="00914310" w:rsidRDefault="001914DC" w:rsidP="001D0211">
            <w:pPr>
              <w:pStyle w:val="TableParagraph"/>
            </w:pPr>
          </w:p>
        </w:tc>
        <w:tc>
          <w:tcPr>
            <w:tcW w:w="3156" w:type="dxa"/>
            <w:tcBorders>
              <w:top w:val="double" w:sz="1" w:space="0" w:color="000000"/>
              <w:left w:val="single" w:sz="4" w:space="0" w:color="000000"/>
              <w:bottom w:val="double" w:sz="1" w:space="0" w:color="000000"/>
            </w:tcBorders>
          </w:tcPr>
          <w:p w14:paraId="270CEC05" w14:textId="77777777" w:rsidR="001914DC" w:rsidRPr="00914310" w:rsidRDefault="001914DC" w:rsidP="001D0211">
            <w:pPr>
              <w:pStyle w:val="TableParagraph"/>
            </w:pPr>
          </w:p>
        </w:tc>
      </w:tr>
      <w:tr w:rsidR="001914DC" w:rsidRPr="00914310" w14:paraId="0C51E9B0" w14:textId="77777777" w:rsidTr="00EC1A68">
        <w:trPr>
          <w:trHeight w:val="666"/>
          <w:jc w:val="center"/>
        </w:trPr>
        <w:tc>
          <w:tcPr>
            <w:tcW w:w="10350" w:type="dxa"/>
            <w:gridSpan w:val="7"/>
            <w:tcBorders>
              <w:top w:val="double" w:sz="1" w:space="0" w:color="000000"/>
              <w:bottom w:val="double" w:sz="1" w:space="0" w:color="000000"/>
            </w:tcBorders>
            <w:shd w:val="clear" w:color="auto" w:fill="C6D9F1"/>
          </w:tcPr>
          <w:p w14:paraId="35A4BF76" w14:textId="77777777" w:rsidR="001914DC" w:rsidRPr="00914310" w:rsidRDefault="001914DC" w:rsidP="001D0211">
            <w:pPr>
              <w:pStyle w:val="TableParagraph"/>
              <w:spacing w:line="237" w:lineRule="auto"/>
              <w:ind w:left="3703" w:right="844" w:hanging="2777"/>
            </w:pPr>
            <w:r w:rsidRPr="00914310">
              <w:t>ПОДАЦИ О ЛИЦИМА КОЈА СУ ТРПЕЛА НАСИЉЕ, ЗЛОСТАВЉАЊЕ ИЛИ</w:t>
            </w:r>
            <w:r w:rsidRPr="00914310">
              <w:rPr>
                <w:spacing w:val="-52"/>
              </w:rPr>
              <w:t xml:space="preserve"> </w:t>
            </w:r>
            <w:r w:rsidRPr="00914310">
              <w:t>ЗАНЕМАРИВАЊЕ</w:t>
            </w:r>
          </w:p>
        </w:tc>
      </w:tr>
      <w:tr w:rsidR="001914DC" w:rsidRPr="00914310" w14:paraId="113E217C" w14:textId="77777777" w:rsidTr="00EC1A68">
        <w:trPr>
          <w:trHeight w:val="1657"/>
          <w:jc w:val="center"/>
        </w:trPr>
        <w:tc>
          <w:tcPr>
            <w:tcW w:w="2790" w:type="dxa"/>
            <w:gridSpan w:val="2"/>
            <w:tcBorders>
              <w:top w:val="double" w:sz="1" w:space="0" w:color="000000"/>
              <w:bottom w:val="double" w:sz="1" w:space="0" w:color="000000"/>
              <w:right w:val="single" w:sz="4" w:space="0" w:color="000000"/>
            </w:tcBorders>
          </w:tcPr>
          <w:p w14:paraId="3D7EB3EB" w14:textId="77777777" w:rsidR="001914DC" w:rsidRPr="00914310" w:rsidRDefault="001914DC" w:rsidP="001D0211">
            <w:pPr>
              <w:pStyle w:val="TableParagraph"/>
              <w:spacing w:line="237" w:lineRule="exact"/>
              <w:ind w:left="94"/>
            </w:pPr>
            <w:r w:rsidRPr="00914310">
              <w:t>БРОЈ</w:t>
            </w:r>
            <w:r w:rsidRPr="00914310">
              <w:rPr>
                <w:spacing w:val="-3"/>
              </w:rPr>
              <w:t xml:space="preserve"> </w:t>
            </w:r>
            <w:r w:rsidRPr="00914310">
              <w:t>ЛИЦА</w:t>
            </w:r>
          </w:p>
          <w:p w14:paraId="40C913F1" w14:textId="77777777" w:rsidR="001914DC" w:rsidRPr="00914310" w:rsidRDefault="001914DC" w:rsidP="001D0211">
            <w:pPr>
              <w:pStyle w:val="TableParagraph"/>
              <w:spacing w:before="1"/>
              <w:ind w:left="94" w:right="332"/>
            </w:pPr>
            <w:r w:rsidRPr="00914310">
              <w:t>ИЗЛОЖЕНИХ</w:t>
            </w:r>
            <w:r w:rsidRPr="00914310">
              <w:rPr>
                <w:spacing w:val="1"/>
              </w:rPr>
              <w:t xml:space="preserve"> </w:t>
            </w:r>
            <w:r w:rsidRPr="00914310">
              <w:t>НАСИЉУ,</w:t>
            </w:r>
            <w:r w:rsidRPr="00914310">
              <w:rPr>
                <w:spacing w:val="1"/>
              </w:rPr>
              <w:t xml:space="preserve"> </w:t>
            </w:r>
            <w:r w:rsidRPr="00914310">
              <w:t>ЗЛОСТАВЉАЊУ</w:t>
            </w:r>
            <w:r w:rsidRPr="00914310">
              <w:rPr>
                <w:spacing w:val="1"/>
              </w:rPr>
              <w:t xml:space="preserve"> </w:t>
            </w:r>
            <w:r w:rsidRPr="00914310">
              <w:t>ИЛИ</w:t>
            </w:r>
            <w:r w:rsidRPr="00914310">
              <w:rPr>
                <w:spacing w:val="1"/>
              </w:rPr>
              <w:t xml:space="preserve"> </w:t>
            </w:r>
            <w:r w:rsidRPr="00914310">
              <w:rPr>
                <w:spacing w:val="-1"/>
              </w:rPr>
              <w:t>ЗАНЕМАРИВАЊУ</w:t>
            </w:r>
          </w:p>
        </w:tc>
        <w:tc>
          <w:tcPr>
            <w:tcW w:w="4404" w:type="dxa"/>
            <w:gridSpan w:val="4"/>
            <w:tcBorders>
              <w:top w:val="double" w:sz="1" w:space="0" w:color="000000"/>
              <w:left w:val="single" w:sz="4" w:space="0" w:color="000000"/>
              <w:bottom w:val="double" w:sz="1" w:space="0" w:color="000000"/>
              <w:right w:val="single" w:sz="4" w:space="0" w:color="000000"/>
            </w:tcBorders>
          </w:tcPr>
          <w:p w14:paraId="7D0EC8A8" w14:textId="77777777" w:rsidR="001914DC" w:rsidRPr="00914310" w:rsidRDefault="001914DC" w:rsidP="001D0211">
            <w:pPr>
              <w:pStyle w:val="TableParagraph"/>
              <w:spacing w:line="236" w:lineRule="exact"/>
              <w:ind w:left="133"/>
            </w:pPr>
            <w:r w:rsidRPr="00914310">
              <w:t>ПРОЦЕЊЕНИ</w:t>
            </w:r>
            <w:r w:rsidRPr="00914310">
              <w:rPr>
                <w:spacing w:val="-5"/>
              </w:rPr>
              <w:t xml:space="preserve"> </w:t>
            </w:r>
            <w:r w:rsidRPr="00914310">
              <w:t>НИВО</w:t>
            </w:r>
            <w:r w:rsidRPr="00914310">
              <w:rPr>
                <w:spacing w:val="-5"/>
              </w:rPr>
              <w:t xml:space="preserve"> </w:t>
            </w:r>
            <w:r w:rsidRPr="00914310">
              <w:t>НАСИЉА,</w:t>
            </w:r>
          </w:p>
          <w:p w14:paraId="3B34D981" w14:textId="77777777" w:rsidR="001914DC" w:rsidRPr="00914310" w:rsidRDefault="001914DC" w:rsidP="001D0211">
            <w:pPr>
              <w:pStyle w:val="TableParagraph"/>
              <w:spacing w:line="252" w:lineRule="exact"/>
              <w:ind w:left="133"/>
            </w:pPr>
            <w:r w:rsidRPr="00914310">
              <w:t>ЗЛОСТАВЉАЊА</w:t>
            </w:r>
            <w:r w:rsidRPr="00914310">
              <w:rPr>
                <w:spacing w:val="-6"/>
              </w:rPr>
              <w:t xml:space="preserve"> </w:t>
            </w:r>
            <w:r w:rsidRPr="00914310">
              <w:t>ИЛИ</w:t>
            </w:r>
            <w:r w:rsidRPr="00914310">
              <w:rPr>
                <w:spacing w:val="-5"/>
              </w:rPr>
              <w:t xml:space="preserve"> </w:t>
            </w:r>
            <w:r w:rsidRPr="00914310">
              <w:t>ЗАНЕМАРИВАЊА</w:t>
            </w:r>
          </w:p>
        </w:tc>
        <w:tc>
          <w:tcPr>
            <w:tcW w:w="3156" w:type="dxa"/>
            <w:tcBorders>
              <w:top w:val="double" w:sz="1" w:space="0" w:color="000000"/>
              <w:left w:val="single" w:sz="4" w:space="0" w:color="000000"/>
              <w:bottom w:val="double" w:sz="1" w:space="0" w:color="000000"/>
            </w:tcBorders>
          </w:tcPr>
          <w:p w14:paraId="75890918" w14:textId="77777777" w:rsidR="001914DC" w:rsidRPr="00914310" w:rsidRDefault="001914DC" w:rsidP="001D0211">
            <w:pPr>
              <w:pStyle w:val="TableParagraph"/>
              <w:spacing w:line="237" w:lineRule="exact"/>
              <w:ind w:left="135"/>
              <w:jc w:val="both"/>
            </w:pPr>
            <w:r w:rsidRPr="00914310">
              <w:t>ФУНКЦИЈА</w:t>
            </w:r>
            <w:r w:rsidRPr="00914310">
              <w:rPr>
                <w:spacing w:val="-2"/>
              </w:rPr>
              <w:t xml:space="preserve"> </w:t>
            </w:r>
            <w:r w:rsidRPr="00914310">
              <w:t>У</w:t>
            </w:r>
          </w:p>
          <w:p w14:paraId="252ED8C1" w14:textId="77777777" w:rsidR="001914DC" w:rsidRPr="00914310" w:rsidRDefault="001914DC" w:rsidP="001D0211">
            <w:pPr>
              <w:pStyle w:val="TableParagraph"/>
              <w:spacing w:before="1"/>
              <w:ind w:left="135" w:right="705"/>
              <w:jc w:val="both"/>
            </w:pPr>
            <w:r w:rsidRPr="00914310">
              <w:t>ОБРАЗОВНО-</w:t>
            </w:r>
            <w:r w:rsidRPr="00914310">
              <w:rPr>
                <w:spacing w:val="-53"/>
              </w:rPr>
              <w:t xml:space="preserve"> </w:t>
            </w:r>
            <w:r w:rsidRPr="00914310">
              <w:rPr>
                <w:spacing w:val="-1"/>
              </w:rPr>
              <w:t>ВАСПИТНОМ</w:t>
            </w:r>
            <w:r w:rsidRPr="00914310">
              <w:rPr>
                <w:spacing w:val="-53"/>
              </w:rPr>
              <w:t xml:space="preserve"> </w:t>
            </w:r>
            <w:r w:rsidRPr="00914310">
              <w:t>ПРОЦЕСУ</w:t>
            </w:r>
          </w:p>
        </w:tc>
      </w:tr>
      <w:tr w:rsidR="001914DC" w:rsidRPr="00914310" w14:paraId="00D25EB0" w14:textId="77777777" w:rsidTr="00EC1A68">
        <w:trPr>
          <w:trHeight w:val="394"/>
          <w:jc w:val="center"/>
        </w:trPr>
        <w:tc>
          <w:tcPr>
            <w:tcW w:w="2790" w:type="dxa"/>
            <w:gridSpan w:val="2"/>
            <w:tcBorders>
              <w:top w:val="double" w:sz="1" w:space="0" w:color="000000"/>
              <w:bottom w:val="double" w:sz="1" w:space="0" w:color="000000"/>
              <w:right w:val="single" w:sz="4" w:space="0" w:color="000000"/>
            </w:tcBorders>
          </w:tcPr>
          <w:p w14:paraId="17973C76" w14:textId="77777777" w:rsidR="001914DC" w:rsidRPr="00914310" w:rsidRDefault="001914DC" w:rsidP="001D0211">
            <w:pPr>
              <w:pStyle w:val="TableParagraph"/>
            </w:pPr>
          </w:p>
        </w:tc>
        <w:tc>
          <w:tcPr>
            <w:tcW w:w="4404" w:type="dxa"/>
            <w:gridSpan w:val="4"/>
            <w:tcBorders>
              <w:top w:val="double" w:sz="1" w:space="0" w:color="000000"/>
              <w:left w:val="single" w:sz="4" w:space="0" w:color="000000"/>
              <w:bottom w:val="double" w:sz="1" w:space="0" w:color="000000"/>
              <w:right w:val="single" w:sz="4" w:space="0" w:color="000000"/>
            </w:tcBorders>
          </w:tcPr>
          <w:p w14:paraId="1FF72701" w14:textId="77777777" w:rsidR="001914DC" w:rsidRPr="00914310" w:rsidRDefault="001914DC" w:rsidP="001D0211">
            <w:pPr>
              <w:pStyle w:val="TableParagraph"/>
            </w:pPr>
          </w:p>
        </w:tc>
        <w:tc>
          <w:tcPr>
            <w:tcW w:w="3156" w:type="dxa"/>
            <w:tcBorders>
              <w:top w:val="double" w:sz="1" w:space="0" w:color="000000"/>
              <w:left w:val="single" w:sz="4" w:space="0" w:color="000000"/>
              <w:bottom w:val="double" w:sz="1" w:space="0" w:color="000000"/>
            </w:tcBorders>
          </w:tcPr>
          <w:p w14:paraId="67A00450" w14:textId="77777777" w:rsidR="001914DC" w:rsidRPr="00914310" w:rsidRDefault="001914DC" w:rsidP="001D0211">
            <w:pPr>
              <w:pStyle w:val="TableParagraph"/>
            </w:pPr>
          </w:p>
        </w:tc>
      </w:tr>
      <w:tr w:rsidR="001914DC" w:rsidRPr="00914310" w14:paraId="5A341A61" w14:textId="77777777" w:rsidTr="00EC1A68">
        <w:trPr>
          <w:trHeight w:val="421"/>
          <w:jc w:val="center"/>
        </w:trPr>
        <w:tc>
          <w:tcPr>
            <w:tcW w:w="10350" w:type="dxa"/>
            <w:gridSpan w:val="7"/>
            <w:tcBorders>
              <w:top w:val="double" w:sz="1" w:space="0" w:color="000000"/>
              <w:bottom w:val="double" w:sz="1" w:space="0" w:color="000000"/>
            </w:tcBorders>
            <w:shd w:val="clear" w:color="auto" w:fill="C6D9F1"/>
          </w:tcPr>
          <w:p w14:paraId="21872F73" w14:textId="77777777" w:rsidR="001914DC" w:rsidRPr="00914310" w:rsidRDefault="001914DC" w:rsidP="001D0211">
            <w:pPr>
              <w:pStyle w:val="TableParagraph"/>
              <w:ind w:left="1064" w:right="1005"/>
              <w:jc w:val="center"/>
            </w:pPr>
            <w:r w:rsidRPr="00914310">
              <w:t>ДИСЦИПЛИНСКЕ</w:t>
            </w:r>
            <w:r w:rsidRPr="00914310">
              <w:rPr>
                <w:spacing w:val="-7"/>
              </w:rPr>
              <w:t xml:space="preserve"> </w:t>
            </w:r>
            <w:r w:rsidRPr="00914310">
              <w:t>И</w:t>
            </w:r>
            <w:r w:rsidRPr="00914310">
              <w:rPr>
                <w:spacing w:val="-3"/>
              </w:rPr>
              <w:t xml:space="preserve"> </w:t>
            </w:r>
            <w:r w:rsidRPr="00914310">
              <w:t>ВАСПИТНО-ДИСЦИПЛИНСКИ</w:t>
            </w:r>
            <w:r w:rsidRPr="00914310">
              <w:rPr>
                <w:spacing w:val="-6"/>
              </w:rPr>
              <w:t xml:space="preserve"> </w:t>
            </w:r>
            <w:r w:rsidRPr="00914310">
              <w:t>ПОСТУПЦИ</w:t>
            </w:r>
          </w:p>
        </w:tc>
      </w:tr>
      <w:tr w:rsidR="001914DC" w:rsidRPr="00914310" w14:paraId="62C2EA18" w14:textId="77777777" w:rsidTr="00EC1A68">
        <w:trPr>
          <w:trHeight w:val="750"/>
          <w:jc w:val="center"/>
        </w:trPr>
        <w:tc>
          <w:tcPr>
            <w:tcW w:w="2571" w:type="dxa"/>
            <w:tcBorders>
              <w:top w:val="double" w:sz="1" w:space="0" w:color="000000"/>
              <w:bottom w:val="double" w:sz="1" w:space="0" w:color="000000"/>
              <w:right w:val="single" w:sz="4" w:space="0" w:color="000000"/>
            </w:tcBorders>
          </w:tcPr>
          <w:p w14:paraId="1BE4EB25" w14:textId="77777777" w:rsidR="001914DC" w:rsidRPr="00914310" w:rsidRDefault="001914DC" w:rsidP="001D0211">
            <w:pPr>
              <w:pStyle w:val="TableParagraph"/>
              <w:spacing w:line="238" w:lineRule="exact"/>
              <w:ind w:left="94"/>
            </w:pPr>
            <w:r w:rsidRPr="00914310">
              <w:t>БРОЈ</w:t>
            </w:r>
          </w:p>
          <w:p w14:paraId="381DBBD0" w14:textId="77777777" w:rsidR="001914DC" w:rsidRPr="00914310" w:rsidRDefault="001914DC" w:rsidP="001D0211">
            <w:pPr>
              <w:pStyle w:val="TableParagraph"/>
              <w:spacing w:line="252" w:lineRule="exact"/>
              <w:ind w:left="94" w:right="174"/>
            </w:pPr>
            <w:r w:rsidRPr="00914310">
              <w:rPr>
                <w:spacing w:val="-1"/>
              </w:rPr>
              <w:t>ДИСЦИПЛИНСКИХ</w:t>
            </w:r>
            <w:r w:rsidRPr="00914310">
              <w:rPr>
                <w:spacing w:val="-52"/>
              </w:rPr>
              <w:t xml:space="preserve"> </w:t>
            </w:r>
            <w:r w:rsidRPr="00914310">
              <w:t>ПОСТУПАКА</w:t>
            </w:r>
          </w:p>
        </w:tc>
        <w:tc>
          <w:tcPr>
            <w:tcW w:w="4623" w:type="dxa"/>
            <w:gridSpan w:val="5"/>
            <w:tcBorders>
              <w:top w:val="double" w:sz="1" w:space="0" w:color="000000"/>
              <w:left w:val="single" w:sz="4" w:space="0" w:color="000000"/>
              <w:bottom w:val="double" w:sz="1" w:space="0" w:color="000000"/>
              <w:right w:val="single" w:sz="4" w:space="0" w:color="000000"/>
            </w:tcBorders>
          </w:tcPr>
          <w:p w14:paraId="67BAFE71" w14:textId="77777777" w:rsidR="001914DC" w:rsidRPr="00914310" w:rsidRDefault="001914DC" w:rsidP="001D0211">
            <w:pPr>
              <w:pStyle w:val="TableParagraph"/>
              <w:spacing w:line="237" w:lineRule="auto"/>
              <w:ind w:left="133" w:right="610"/>
            </w:pPr>
            <w:r w:rsidRPr="00914310">
              <w:rPr>
                <w:spacing w:val="-1"/>
              </w:rPr>
              <w:t xml:space="preserve">БРОЈ </w:t>
            </w:r>
            <w:r w:rsidRPr="00914310">
              <w:t>ВАСПИТНО-ДИСЦИПЛИНСКИХ</w:t>
            </w:r>
            <w:r w:rsidRPr="00914310">
              <w:rPr>
                <w:spacing w:val="-52"/>
              </w:rPr>
              <w:t xml:space="preserve"> </w:t>
            </w:r>
            <w:r w:rsidRPr="00914310">
              <w:t>ПОСТУПАКА</w:t>
            </w:r>
          </w:p>
        </w:tc>
        <w:tc>
          <w:tcPr>
            <w:tcW w:w="3156" w:type="dxa"/>
            <w:tcBorders>
              <w:top w:val="double" w:sz="1" w:space="0" w:color="000000"/>
              <w:left w:val="single" w:sz="4" w:space="0" w:color="000000"/>
              <w:bottom w:val="double" w:sz="1" w:space="0" w:color="000000"/>
            </w:tcBorders>
          </w:tcPr>
          <w:p w14:paraId="0BC013C3" w14:textId="77777777" w:rsidR="001914DC" w:rsidRPr="00914310" w:rsidRDefault="001914DC" w:rsidP="001D0211">
            <w:pPr>
              <w:pStyle w:val="TableParagraph"/>
              <w:spacing w:line="237" w:lineRule="exact"/>
              <w:ind w:left="135"/>
            </w:pPr>
            <w:r w:rsidRPr="00914310">
              <w:t>ПРЕДУЗЕТЕ</w:t>
            </w:r>
            <w:r w:rsidRPr="00914310">
              <w:rPr>
                <w:spacing w:val="-4"/>
              </w:rPr>
              <w:t xml:space="preserve"> </w:t>
            </w:r>
            <w:r w:rsidRPr="00914310">
              <w:t>МЕРЕ</w:t>
            </w:r>
          </w:p>
        </w:tc>
      </w:tr>
      <w:tr w:rsidR="001914DC" w:rsidRPr="00914310" w14:paraId="2E082B01" w14:textId="77777777" w:rsidTr="00EC1A68">
        <w:trPr>
          <w:trHeight w:val="390"/>
          <w:jc w:val="center"/>
        </w:trPr>
        <w:tc>
          <w:tcPr>
            <w:tcW w:w="2571" w:type="dxa"/>
            <w:tcBorders>
              <w:top w:val="double" w:sz="1" w:space="0" w:color="000000"/>
              <w:bottom w:val="single" w:sz="4" w:space="0" w:color="auto"/>
              <w:right w:val="single" w:sz="4" w:space="0" w:color="000000"/>
            </w:tcBorders>
          </w:tcPr>
          <w:p w14:paraId="6A9B74C8" w14:textId="77777777" w:rsidR="001914DC" w:rsidRPr="00914310" w:rsidRDefault="001914DC" w:rsidP="001D0211">
            <w:pPr>
              <w:pStyle w:val="TableParagraph"/>
              <w:spacing w:line="238" w:lineRule="exact"/>
              <w:ind w:left="94"/>
            </w:pPr>
          </w:p>
        </w:tc>
        <w:tc>
          <w:tcPr>
            <w:tcW w:w="4623" w:type="dxa"/>
            <w:gridSpan w:val="5"/>
            <w:tcBorders>
              <w:top w:val="double" w:sz="1" w:space="0" w:color="000000"/>
              <w:left w:val="single" w:sz="4" w:space="0" w:color="000000"/>
              <w:bottom w:val="single" w:sz="4" w:space="0" w:color="auto"/>
              <w:right w:val="single" w:sz="4" w:space="0" w:color="000000"/>
            </w:tcBorders>
          </w:tcPr>
          <w:p w14:paraId="68DC033B" w14:textId="77777777" w:rsidR="001914DC" w:rsidRPr="00914310" w:rsidRDefault="001914DC" w:rsidP="001D0211">
            <w:pPr>
              <w:pStyle w:val="TableParagraph"/>
              <w:spacing w:line="237" w:lineRule="auto"/>
              <w:ind w:left="133" w:right="610"/>
              <w:rPr>
                <w:spacing w:val="-1"/>
              </w:rPr>
            </w:pPr>
          </w:p>
        </w:tc>
        <w:tc>
          <w:tcPr>
            <w:tcW w:w="3156" w:type="dxa"/>
            <w:tcBorders>
              <w:top w:val="double" w:sz="1" w:space="0" w:color="000000"/>
              <w:left w:val="single" w:sz="4" w:space="0" w:color="000000"/>
              <w:bottom w:val="single" w:sz="4" w:space="0" w:color="auto"/>
            </w:tcBorders>
          </w:tcPr>
          <w:p w14:paraId="5B74E1D2" w14:textId="77777777" w:rsidR="001914DC" w:rsidRPr="00914310" w:rsidRDefault="001914DC" w:rsidP="001D0211">
            <w:pPr>
              <w:pStyle w:val="TableParagraph"/>
              <w:spacing w:line="237" w:lineRule="exact"/>
              <w:ind w:left="135"/>
            </w:pPr>
          </w:p>
        </w:tc>
      </w:tr>
      <w:tr w:rsidR="001914DC" w:rsidRPr="00914310" w14:paraId="1A44AA1D" w14:textId="77777777" w:rsidTr="00EC1A68">
        <w:trPr>
          <w:trHeight w:val="345"/>
          <w:jc w:val="center"/>
        </w:trPr>
        <w:tc>
          <w:tcPr>
            <w:tcW w:w="10350" w:type="dxa"/>
            <w:gridSpan w:val="7"/>
            <w:tcBorders>
              <w:top w:val="single" w:sz="4" w:space="0" w:color="auto"/>
              <w:bottom w:val="double" w:sz="1" w:space="0" w:color="000000"/>
            </w:tcBorders>
            <w:shd w:val="clear" w:color="auto" w:fill="C6D9F1"/>
          </w:tcPr>
          <w:p w14:paraId="0A66868E" w14:textId="77777777" w:rsidR="001914DC" w:rsidRPr="00914310" w:rsidRDefault="001914DC" w:rsidP="001D0211">
            <w:pPr>
              <w:pStyle w:val="TableParagraph"/>
              <w:spacing w:line="237" w:lineRule="exact"/>
              <w:ind w:left="135"/>
            </w:pPr>
            <w:r w:rsidRPr="00914310">
              <w:rPr>
                <w:lang w:val="sr-Cyrl-RS"/>
              </w:rPr>
              <w:t xml:space="preserve">                                                              </w:t>
            </w:r>
            <w:r w:rsidRPr="00914310">
              <w:t>ПРЕВЕНТИВНЕ</w:t>
            </w:r>
            <w:r w:rsidRPr="00914310">
              <w:rPr>
                <w:spacing w:val="-6"/>
              </w:rPr>
              <w:t xml:space="preserve"> </w:t>
            </w:r>
            <w:r w:rsidRPr="00914310">
              <w:t>АКТИВНОСТИ</w:t>
            </w:r>
          </w:p>
        </w:tc>
      </w:tr>
      <w:tr w:rsidR="001914DC" w:rsidRPr="00914310" w14:paraId="098BE183" w14:textId="77777777" w:rsidTr="00EC1A68">
        <w:trPr>
          <w:trHeight w:val="345"/>
          <w:jc w:val="center"/>
        </w:trPr>
        <w:tc>
          <w:tcPr>
            <w:tcW w:w="2571" w:type="dxa"/>
            <w:tcBorders>
              <w:top w:val="single" w:sz="4" w:space="0" w:color="auto"/>
              <w:bottom w:val="double" w:sz="1" w:space="0" w:color="000000"/>
              <w:right w:val="single" w:sz="4" w:space="0" w:color="000000"/>
            </w:tcBorders>
          </w:tcPr>
          <w:p w14:paraId="573EDAAC" w14:textId="77777777" w:rsidR="001914DC" w:rsidRPr="00914310" w:rsidRDefault="001914DC" w:rsidP="001D0211">
            <w:pPr>
              <w:pStyle w:val="TableParagraph"/>
              <w:ind w:left="94" w:right="432"/>
            </w:pPr>
            <w:r w:rsidRPr="00914310">
              <w:t>БРОЈ</w:t>
            </w:r>
            <w:r w:rsidRPr="00914310">
              <w:rPr>
                <w:spacing w:val="1"/>
              </w:rPr>
              <w:t xml:space="preserve"> </w:t>
            </w:r>
            <w:r w:rsidRPr="00914310">
              <w:rPr>
                <w:spacing w:val="-1"/>
              </w:rPr>
              <w:t>ПРЕВЕНТИБНИХ</w:t>
            </w:r>
            <w:r w:rsidRPr="00914310">
              <w:rPr>
                <w:spacing w:val="-52"/>
              </w:rPr>
              <w:t xml:space="preserve"> </w:t>
            </w:r>
            <w:r w:rsidRPr="00914310">
              <w:t>АКТИВНОСТИ</w:t>
            </w:r>
          </w:p>
        </w:tc>
        <w:tc>
          <w:tcPr>
            <w:tcW w:w="2235" w:type="dxa"/>
            <w:gridSpan w:val="2"/>
            <w:tcBorders>
              <w:top w:val="single" w:sz="4" w:space="0" w:color="auto"/>
              <w:left w:val="single" w:sz="4" w:space="0" w:color="000000"/>
              <w:bottom w:val="double" w:sz="1" w:space="0" w:color="000000"/>
              <w:right w:val="single" w:sz="4" w:space="0" w:color="auto"/>
            </w:tcBorders>
          </w:tcPr>
          <w:p w14:paraId="2157E4E8" w14:textId="77777777" w:rsidR="001914DC" w:rsidRPr="00914310" w:rsidRDefault="001914DC" w:rsidP="001D0211">
            <w:pPr>
              <w:pStyle w:val="TableParagraph"/>
              <w:ind w:left="133" w:right="384"/>
            </w:pPr>
            <w:r w:rsidRPr="00914310">
              <w:t>ВРСТА</w:t>
            </w:r>
            <w:r w:rsidRPr="00914310">
              <w:rPr>
                <w:spacing w:val="1"/>
              </w:rPr>
              <w:t xml:space="preserve"> </w:t>
            </w:r>
            <w:r w:rsidRPr="00914310">
              <w:rPr>
                <w:spacing w:val="-1"/>
              </w:rPr>
              <w:t>ПРЕВЕНТИВНИХ</w:t>
            </w:r>
            <w:r w:rsidRPr="00914310">
              <w:rPr>
                <w:spacing w:val="-52"/>
              </w:rPr>
              <w:t xml:space="preserve"> </w:t>
            </w:r>
            <w:r w:rsidRPr="00914310">
              <w:t>АКТИВНОСТИ</w:t>
            </w:r>
          </w:p>
        </w:tc>
        <w:tc>
          <w:tcPr>
            <w:tcW w:w="2388" w:type="dxa"/>
            <w:gridSpan w:val="3"/>
            <w:tcBorders>
              <w:top w:val="single" w:sz="4" w:space="0" w:color="auto"/>
              <w:left w:val="single" w:sz="4" w:space="0" w:color="auto"/>
              <w:bottom w:val="double" w:sz="1" w:space="0" w:color="000000"/>
              <w:right w:val="single" w:sz="4" w:space="0" w:color="000000"/>
            </w:tcBorders>
          </w:tcPr>
          <w:p w14:paraId="43F56BC0" w14:textId="77777777" w:rsidR="001914DC" w:rsidRPr="00914310" w:rsidRDefault="001914DC" w:rsidP="001D0211">
            <w:pPr>
              <w:pStyle w:val="TableParagraph"/>
              <w:ind w:left="133" w:right="384"/>
            </w:pPr>
            <w:r w:rsidRPr="00914310">
              <w:t>АКТИВНОСТИ КОЈЕ</w:t>
            </w:r>
            <w:r w:rsidRPr="00914310">
              <w:rPr>
                <w:spacing w:val="-52"/>
              </w:rPr>
              <w:t xml:space="preserve"> </w:t>
            </w:r>
            <w:r w:rsidRPr="00914310">
              <w:t>СУ ДАЛЕ НАЈБОЉЕ</w:t>
            </w:r>
            <w:r w:rsidRPr="00914310">
              <w:rPr>
                <w:spacing w:val="1"/>
              </w:rPr>
              <w:t xml:space="preserve"> </w:t>
            </w:r>
            <w:r w:rsidRPr="00914310">
              <w:t>РЕЗУЛТАТЕ</w:t>
            </w:r>
          </w:p>
        </w:tc>
        <w:tc>
          <w:tcPr>
            <w:tcW w:w="3156" w:type="dxa"/>
            <w:tcBorders>
              <w:top w:val="single" w:sz="4" w:space="0" w:color="auto"/>
              <w:left w:val="single" w:sz="4" w:space="0" w:color="000000"/>
              <w:bottom w:val="double" w:sz="1" w:space="0" w:color="000000"/>
            </w:tcBorders>
          </w:tcPr>
          <w:p w14:paraId="39338BED" w14:textId="77777777" w:rsidR="001914DC" w:rsidRPr="00914310" w:rsidRDefault="001914DC" w:rsidP="001D0211">
            <w:pPr>
              <w:pStyle w:val="TableParagraph"/>
              <w:ind w:left="134" w:right="83"/>
              <w:jc w:val="both"/>
            </w:pPr>
            <w:r w:rsidRPr="00914310">
              <w:t>АКТИВНОСТИ КОЈЕ</w:t>
            </w:r>
            <w:r w:rsidRPr="00914310">
              <w:rPr>
                <w:spacing w:val="-52"/>
              </w:rPr>
              <w:t xml:space="preserve"> </w:t>
            </w:r>
            <w:r w:rsidRPr="00914310">
              <w:t xml:space="preserve">СУ ДАЛЕ </w:t>
            </w:r>
            <w:r w:rsidRPr="00914310">
              <w:rPr>
                <w:lang w:val="sr-Cyrl-RS"/>
              </w:rPr>
              <w:t xml:space="preserve">НАЈСЛАБИЈЕ </w:t>
            </w:r>
            <w:r w:rsidRPr="00914310">
              <w:t>РЕЗУЛТАТЕ</w:t>
            </w:r>
          </w:p>
        </w:tc>
      </w:tr>
      <w:tr w:rsidR="001914DC" w:rsidRPr="00914310" w14:paraId="4595B07C" w14:textId="77777777" w:rsidTr="00EC1A68">
        <w:trPr>
          <w:trHeight w:val="345"/>
          <w:jc w:val="center"/>
        </w:trPr>
        <w:tc>
          <w:tcPr>
            <w:tcW w:w="2571" w:type="dxa"/>
            <w:tcBorders>
              <w:top w:val="single" w:sz="4" w:space="0" w:color="auto"/>
              <w:bottom w:val="double" w:sz="1" w:space="0" w:color="000000"/>
              <w:right w:val="single" w:sz="4" w:space="0" w:color="000000"/>
            </w:tcBorders>
          </w:tcPr>
          <w:p w14:paraId="56570CF8" w14:textId="77777777" w:rsidR="001914DC" w:rsidRPr="00914310" w:rsidRDefault="001914DC" w:rsidP="001D0211">
            <w:pPr>
              <w:pStyle w:val="TableParagraph"/>
              <w:spacing w:line="238" w:lineRule="exact"/>
              <w:ind w:left="94"/>
            </w:pPr>
          </w:p>
        </w:tc>
        <w:tc>
          <w:tcPr>
            <w:tcW w:w="2235" w:type="dxa"/>
            <w:gridSpan w:val="2"/>
            <w:tcBorders>
              <w:top w:val="single" w:sz="4" w:space="0" w:color="auto"/>
              <w:left w:val="single" w:sz="4" w:space="0" w:color="000000"/>
              <w:bottom w:val="double" w:sz="1" w:space="0" w:color="000000"/>
              <w:right w:val="single" w:sz="4" w:space="0" w:color="auto"/>
            </w:tcBorders>
          </w:tcPr>
          <w:p w14:paraId="649970A4" w14:textId="77777777" w:rsidR="001914DC" w:rsidRPr="00914310" w:rsidRDefault="001914DC" w:rsidP="001D0211">
            <w:pPr>
              <w:pStyle w:val="TableParagraph"/>
              <w:spacing w:line="237" w:lineRule="auto"/>
              <w:ind w:left="133" w:right="610"/>
              <w:rPr>
                <w:spacing w:val="-1"/>
              </w:rPr>
            </w:pPr>
          </w:p>
        </w:tc>
        <w:tc>
          <w:tcPr>
            <w:tcW w:w="2388" w:type="dxa"/>
            <w:gridSpan w:val="3"/>
            <w:tcBorders>
              <w:top w:val="single" w:sz="4" w:space="0" w:color="auto"/>
              <w:left w:val="single" w:sz="4" w:space="0" w:color="auto"/>
              <w:bottom w:val="double" w:sz="1" w:space="0" w:color="000000"/>
              <w:right w:val="single" w:sz="4" w:space="0" w:color="000000"/>
            </w:tcBorders>
          </w:tcPr>
          <w:p w14:paraId="6D8328A7" w14:textId="77777777" w:rsidR="001914DC" w:rsidRPr="00914310" w:rsidRDefault="001914DC" w:rsidP="001D0211">
            <w:pPr>
              <w:pStyle w:val="TableParagraph"/>
              <w:spacing w:line="237" w:lineRule="auto"/>
              <w:ind w:left="133" w:right="610"/>
              <w:rPr>
                <w:spacing w:val="-1"/>
              </w:rPr>
            </w:pPr>
          </w:p>
        </w:tc>
        <w:tc>
          <w:tcPr>
            <w:tcW w:w="3156" w:type="dxa"/>
            <w:tcBorders>
              <w:top w:val="single" w:sz="4" w:space="0" w:color="auto"/>
              <w:left w:val="single" w:sz="4" w:space="0" w:color="000000"/>
              <w:bottom w:val="double" w:sz="1" w:space="0" w:color="000000"/>
            </w:tcBorders>
          </w:tcPr>
          <w:p w14:paraId="5BBB9025" w14:textId="77777777" w:rsidR="001914DC" w:rsidRPr="00914310" w:rsidRDefault="001914DC" w:rsidP="001D0211">
            <w:pPr>
              <w:pStyle w:val="TableParagraph"/>
              <w:spacing w:line="237" w:lineRule="exact"/>
              <w:ind w:left="135"/>
            </w:pPr>
          </w:p>
        </w:tc>
      </w:tr>
      <w:tr w:rsidR="001914DC" w:rsidRPr="00914310" w14:paraId="16539168" w14:textId="77777777" w:rsidTr="00EC1A68">
        <w:trPr>
          <w:trHeight w:val="345"/>
          <w:jc w:val="center"/>
        </w:trPr>
        <w:tc>
          <w:tcPr>
            <w:tcW w:w="10350" w:type="dxa"/>
            <w:gridSpan w:val="7"/>
            <w:tcBorders>
              <w:top w:val="single" w:sz="4" w:space="0" w:color="auto"/>
              <w:bottom w:val="double" w:sz="1" w:space="0" w:color="000000"/>
            </w:tcBorders>
            <w:shd w:val="clear" w:color="auto" w:fill="C6D9F1"/>
          </w:tcPr>
          <w:p w14:paraId="1AA0651C" w14:textId="77777777" w:rsidR="001914DC" w:rsidRPr="00914310" w:rsidRDefault="001914DC" w:rsidP="001D0211">
            <w:pPr>
              <w:pStyle w:val="TableParagraph"/>
              <w:spacing w:line="237" w:lineRule="exact"/>
              <w:ind w:left="135"/>
            </w:pPr>
            <w:r w:rsidRPr="00914310">
              <w:rPr>
                <w:lang w:val="sr-Cyrl-RS"/>
              </w:rPr>
              <w:t xml:space="preserve">             </w:t>
            </w:r>
            <w:r w:rsidRPr="00914310">
              <w:t>САРАДЊА</w:t>
            </w:r>
            <w:r w:rsidRPr="00914310">
              <w:rPr>
                <w:spacing w:val="-5"/>
              </w:rPr>
              <w:t xml:space="preserve"> </w:t>
            </w:r>
            <w:r w:rsidRPr="00914310">
              <w:t>СА</w:t>
            </w:r>
            <w:r w:rsidRPr="00914310">
              <w:rPr>
                <w:spacing w:val="-5"/>
              </w:rPr>
              <w:t xml:space="preserve"> </w:t>
            </w:r>
            <w:r w:rsidRPr="00914310">
              <w:t>РОДИТЕЉИМА,</w:t>
            </w:r>
            <w:r w:rsidRPr="00914310">
              <w:rPr>
                <w:spacing w:val="-3"/>
              </w:rPr>
              <w:t xml:space="preserve"> </w:t>
            </w:r>
            <w:r w:rsidRPr="00914310">
              <w:t>УСТАНОВАМА</w:t>
            </w:r>
            <w:r w:rsidRPr="00914310">
              <w:rPr>
                <w:spacing w:val="-7"/>
              </w:rPr>
              <w:t xml:space="preserve"> </w:t>
            </w:r>
            <w:r w:rsidRPr="00914310">
              <w:t>И</w:t>
            </w:r>
            <w:r w:rsidRPr="00914310">
              <w:rPr>
                <w:spacing w:val="-5"/>
              </w:rPr>
              <w:t xml:space="preserve"> </w:t>
            </w:r>
            <w:r w:rsidRPr="00914310">
              <w:t>ОРГАНИЗАЦИЈАМА</w:t>
            </w:r>
          </w:p>
        </w:tc>
      </w:tr>
      <w:tr w:rsidR="001914DC" w:rsidRPr="00914310" w14:paraId="2A3E093C" w14:textId="77777777" w:rsidTr="00EC1A68">
        <w:trPr>
          <w:trHeight w:val="345"/>
          <w:jc w:val="center"/>
        </w:trPr>
        <w:tc>
          <w:tcPr>
            <w:tcW w:w="2571" w:type="dxa"/>
            <w:tcBorders>
              <w:top w:val="single" w:sz="4" w:space="0" w:color="auto"/>
              <w:bottom w:val="double" w:sz="1" w:space="0" w:color="000000"/>
              <w:right w:val="single" w:sz="4" w:space="0" w:color="000000"/>
            </w:tcBorders>
          </w:tcPr>
          <w:p w14:paraId="1EFDF908" w14:textId="77777777" w:rsidR="001914DC" w:rsidRPr="00914310" w:rsidRDefault="001914DC" w:rsidP="001D0211">
            <w:pPr>
              <w:pStyle w:val="TableParagraph"/>
              <w:ind w:left="94" w:right="486"/>
            </w:pPr>
            <w:r w:rsidRPr="00914310">
              <w:t>СТЕПЕН</w:t>
            </w:r>
            <w:r w:rsidRPr="00914310">
              <w:rPr>
                <w:spacing w:val="1"/>
              </w:rPr>
              <w:t xml:space="preserve"> </w:t>
            </w:r>
            <w:r w:rsidRPr="00914310">
              <w:t>УКЉУЧЕНОСТИ</w:t>
            </w:r>
            <w:r w:rsidRPr="00914310">
              <w:rPr>
                <w:spacing w:val="-52"/>
              </w:rPr>
              <w:t xml:space="preserve"> </w:t>
            </w:r>
            <w:r w:rsidRPr="00914310">
              <w:t>РОДИТЕЉА</w:t>
            </w:r>
          </w:p>
        </w:tc>
        <w:tc>
          <w:tcPr>
            <w:tcW w:w="2250" w:type="dxa"/>
            <w:gridSpan w:val="3"/>
            <w:tcBorders>
              <w:top w:val="single" w:sz="4" w:space="0" w:color="auto"/>
              <w:left w:val="single" w:sz="4" w:space="0" w:color="000000"/>
              <w:bottom w:val="double" w:sz="1" w:space="0" w:color="000000"/>
              <w:right w:val="single" w:sz="4" w:space="0" w:color="auto"/>
            </w:tcBorders>
          </w:tcPr>
          <w:p w14:paraId="10476EDE" w14:textId="77777777" w:rsidR="001914DC" w:rsidRPr="00914310" w:rsidRDefault="001914DC" w:rsidP="001D0211">
            <w:pPr>
              <w:pStyle w:val="TableParagraph"/>
              <w:ind w:left="133" w:right="459"/>
            </w:pPr>
            <w:r w:rsidRPr="00914310">
              <w:t>СТЕПЕН</w:t>
            </w:r>
            <w:r w:rsidRPr="00914310">
              <w:rPr>
                <w:spacing w:val="1"/>
              </w:rPr>
              <w:t xml:space="preserve"> </w:t>
            </w:r>
            <w:r w:rsidRPr="00914310">
              <w:t>УКЉУЧЕНОСТИ</w:t>
            </w:r>
            <w:r w:rsidRPr="00914310">
              <w:rPr>
                <w:spacing w:val="-52"/>
              </w:rPr>
              <w:t xml:space="preserve"> </w:t>
            </w:r>
            <w:r w:rsidRPr="00914310">
              <w:t>ДРУГИХ</w:t>
            </w:r>
            <w:r w:rsidRPr="00914310">
              <w:rPr>
                <w:spacing w:val="1"/>
              </w:rPr>
              <w:t xml:space="preserve"> </w:t>
            </w:r>
            <w:r w:rsidRPr="00914310">
              <w:t>УСТАНОВА</w:t>
            </w:r>
          </w:p>
        </w:tc>
        <w:tc>
          <w:tcPr>
            <w:tcW w:w="2373" w:type="dxa"/>
            <w:gridSpan w:val="2"/>
            <w:tcBorders>
              <w:top w:val="single" w:sz="4" w:space="0" w:color="auto"/>
              <w:left w:val="single" w:sz="4" w:space="0" w:color="auto"/>
              <w:bottom w:val="double" w:sz="1" w:space="0" w:color="000000"/>
              <w:right w:val="single" w:sz="4" w:space="0" w:color="000000"/>
            </w:tcBorders>
          </w:tcPr>
          <w:p w14:paraId="1F74EEA7" w14:textId="77777777" w:rsidR="001914DC" w:rsidRPr="00914310" w:rsidRDefault="001914DC" w:rsidP="001D0211">
            <w:pPr>
              <w:pStyle w:val="TableParagraph"/>
              <w:spacing w:line="246" w:lineRule="exact"/>
              <w:ind w:left="134"/>
            </w:pPr>
            <w:r w:rsidRPr="00914310">
              <w:t>НАЗИВ</w:t>
            </w:r>
            <w:r w:rsidRPr="00914310">
              <w:rPr>
                <w:spacing w:val="-5"/>
              </w:rPr>
              <w:t xml:space="preserve"> </w:t>
            </w:r>
            <w:r w:rsidRPr="00914310">
              <w:t>УСТАНОВА</w:t>
            </w:r>
          </w:p>
        </w:tc>
        <w:tc>
          <w:tcPr>
            <w:tcW w:w="3156" w:type="dxa"/>
            <w:tcBorders>
              <w:top w:val="single" w:sz="4" w:space="0" w:color="auto"/>
              <w:left w:val="single" w:sz="4" w:space="0" w:color="000000"/>
              <w:bottom w:val="double" w:sz="1" w:space="0" w:color="000000"/>
            </w:tcBorders>
          </w:tcPr>
          <w:p w14:paraId="63F43264" w14:textId="77777777" w:rsidR="001914DC" w:rsidRPr="00914310" w:rsidRDefault="001914DC" w:rsidP="001D0211">
            <w:pPr>
              <w:pStyle w:val="TableParagraph"/>
              <w:ind w:left="135" w:right="564"/>
              <w:jc w:val="both"/>
            </w:pPr>
            <w:r w:rsidRPr="00914310">
              <w:t>АКТИВНСТИ У</w:t>
            </w:r>
            <w:r w:rsidRPr="00914310">
              <w:rPr>
                <w:spacing w:val="-52"/>
              </w:rPr>
              <w:t xml:space="preserve"> </w:t>
            </w:r>
            <w:r w:rsidRPr="00914310">
              <w:t>КОЈЕ СУ БИЛИ</w:t>
            </w:r>
            <w:r w:rsidRPr="00914310">
              <w:rPr>
                <w:spacing w:val="-52"/>
              </w:rPr>
              <w:t xml:space="preserve"> </w:t>
            </w:r>
            <w:r w:rsidRPr="00914310">
              <w:t>УКЉУЧЕНИ</w:t>
            </w:r>
          </w:p>
        </w:tc>
      </w:tr>
      <w:tr w:rsidR="001914DC" w:rsidRPr="00914310" w14:paraId="4171507E" w14:textId="77777777" w:rsidTr="00EC1A68">
        <w:trPr>
          <w:trHeight w:val="345"/>
          <w:jc w:val="center"/>
        </w:trPr>
        <w:tc>
          <w:tcPr>
            <w:tcW w:w="2571" w:type="dxa"/>
            <w:tcBorders>
              <w:top w:val="single" w:sz="4" w:space="0" w:color="auto"/>
              <w:bottom w:val="double" w:sz="1" w:space="0" w:color="000000"/>
              <w:right w:val="single" w:sz="4" w:space="0" w:color="000000"/>
            </w:tcBorders>
          </w:tcPr>
          <w:p w14:paraId="28F513A5" w14:textId="77777777" w:rsidR="001914DC" w:rsidRPr="00914310" w:rsidRDefault="001914DC" w:rsidP="001D0211">
            <w:pPr>
              <w:pStyle w:val="TableParagraph"/>
              <w:spacing w:line="238" w:lineRule="exact"/>
              <w:ind w:left="94"/>
            </w:pPr>
          </w:p>
        </w:tc>
        <w:tc>
          <w:tcPr>
            <w:tcW w:w="2250" w:type="dxa"/>
            <w:gridSpan w:val="3"/>
            <w:tcBorders>
              <w:top w:val="single" w:sz="4" w:space="0" w:color="auto"/>
              <w:left w:val="single" w:sz="4" w:space="0" w:color="000000"/>
              <w:bottom w:val="double" w:sz="1" w:space="0" w:color="000000"/>
              <w:right w:val="single" w:sz="4" w:space="0" w:color="auto"/>
            </w:tcBorders>
          </w:tcPr>
          <w:p w14:paraId="5CFF7A68" w14:textId="77777777" w:rsidR="001914DC" w:rsidRPr="00914310" w:rsidRDefault="001914DC" w:rsidP="001D0211">
            <w:pPr>
              <w:pStyle w:val="TableParagraph"/>
              <w:spacing w:line="237" w:lineRule="auto"/>
              <w:ind w:left="133" w:right="610"/>
              <w:rPr>
                <w:spacing w:val="-1"/>
              </w:rPr>
            </w:pPr>
          </w:p>
        </w:tc>
        <w:tc>
          <w:tcPr>
            <w:tcW w:w="2373" w:type="dxa"/>
            <w:gridSpan w:val="2"/>
            <w:tcBorders>
              <w:top w:val="single" w:sz="4" w:space="0" w:color="auto"/>
              <w:left w:val="single" w:sz="4" w:space="0" w:color="auto"/>
              <w:bottom w:val="double" w:sz="1" w:space="0" w:color="000000"/>
              <w:right w:val="single" w:sz="4" w:space="0" w:color="000000"/>
            </w:tcBorders>
          </w:tcPr>
          <w:p w14:paraId="5007BCF9" w14:textId="77777777" w:rsidR="001914DC" w:rsidRPr="00914310" w:rsidRDefault="001914DC" w:rsidP="001D0211">
            <w:pPr>
              <w:pStyle w:val="TableParagraph"/>
              <w:spacing w:line="237" w:lineRule="auto"/>
              <w:ind w:left="133" w:right="610"/>
              <w:rPr>
                <w:spacing w:val="-1"/>
              </w:rPr>
            </w:pPr>
          </w:p>
        </w:tc>
        <w:tc>
          <w:tcPr>
            <w:tcW w:w="3156" w:type="dxa"/>
            <w:tcBorders>
              <w:top w:val="single" w:sz="4" w:space="0" w:color="auto"/>
              <w:left w:val="single" w:sz="4" w:space="0" w:color="000000"/>
              <w:bottom w:val="double" w:sz="1" w:space="0" w:color="000000"/>
            </w:tcBorders>
          </w:tcPr>
          <w:p w14:paraId="53E98A73" w14:textId="77777777" w:rsidR="001914DC" w:rsidRPr="00914310" w:rsidRDefault="001914DC" w:rsidP="001D0211">
            <w:pPr>
              <w:pStyle w:val="TableParagraph"/>
              <w:spacing w:line="237" w:lineRule="exact"/>
              <w:ind w:left="135"/>
            </w:pPr>
          </w:p>
        </w:tc>
      </w:tr>
      <w:tr w:rsidR="001914DC" w:rsidRPr="00914310" w14:paraId="65FC31A0" w14:textId="77777777" w:rsidTr="00EC1A68">
        <w:trPr>
          <w:trHeight w:val="360"/>
          <w:jc w:val="center"/>
        </w:trPr>
        <w:tc>
          <w:tcPr>
            <w:tcW w:w="10350" w:type="dxa"/>
            <w:gridSpan w:val="7"/>
            <w:tcBorders>
              <w:top w:val="double" w:sz="1" w:space="0" w:color="000000"/>
              <w:bottom w:val="single" w:sz="4" w:space="0" w:color="auto"/>
            </w:tcBorders>
            <w:shd w:val="clear" w:color="auto" w:fill="C6D9F1"/>
          </w:tcPr>
          <w:p w14:paraId="3329CF23" w14:textId="77777777" w:rsidR="001914DC" w:rsidRPr="00914310" w:rsidRDefault="001914DC" w:rsidP="001D0211">
            <w:pPr>
              <w:pStyle w:val="TableParagraph"/>
              <w:spacing w:line="237" w:lineRule="exact"/>
              <w:ind w:left="135"/>
            </w:pPr>
            <w:r w:rsidRPr="00914310">
              <w:rPr>
                <w:lang w:val="sr-Cyrl-RS"/>
              </w:rPr>
              <w:t xml:space="preserve">                                                    </w:t>
            </w:r>
            <w:r w:rsidRPr="00914310">
              <w:t>СТРУЧНО</w:t>
            </w:r>
            <w:r w:rsidRPr="00914310">
              <w:rPr>
                <w:spacing w:val="-5"/>
              </w:rPr>
              <w:t xml:space="preserve"> </w:t>
            </w:r>
            <w:r w:rsidRPr="00914310">
              <w:t>УСАВРШАВАЊЕ</w:t>
            </w:r>
          </w:p>
        </w:tc>
      </w:tr>
      <w:tr w:rsidR="001914DC" w:rsidRPr="00914310" w14:paraId="1DB7C1D7" w14:textId="77777777" w:rsidTr="00EC1A68">
        <w:trPr>
          <w:trHeight w:val="330"/>
          <w:jc w:val="center"/>
        </w:trPr>
        <w:tc>
          <w:tcPr>
            <w:tcW w:w="2571" w:type="dxa"/>
            <w:tcBorders>
              <w:top w:val="single" w:sz="4" w:space="0" w:color="auto"/>
              <w:bottom w:val="single" w:sz="4" w:space="0" w:color="auto"/>
              <w:right w:val="single" w:sz="4" w:space="0" w:color="000000"/>
            </w:tcBorders>
          </w:tcPr>
          <w:p w14:paraId="1708C502" w14:textId="77777777" w:rsidR="001914DC" w:rsidRPr="00914310" w:rsidRDefault="001914DC" w:rsidP="001D0211">
            <w:pPr>
              <w:pStyle w:val="TableParagraph"/>
              <w:ind w:left="94" w:right="439"/>
            </w:pPr>
            <w:r w:rsidRPr="00914310">
              <w:t>СТРУЧНО</w:t>
            </w:r>
            <w:r w:rsidRPr="00914310">
              <w:rPr>
                <w:spacing w:val="1"/>
              </w:rPr>
              <w:t xml:space="preserve"> </w:t>
            </w:r>
            <w:r w:rsidRPr="00914310">
              <w:rPr>
                <w:spacing w:val="-1"/>
              </w:rPr>
              <w:t>УСАВРШАВАЊЕ</w:t>
            </w:r>
            <w:r w:rsidRPr="00914310">
              <w:rPr>
                <w:spacing w:val="-52"/>
              </w:rPr>
              <w:t xml:space="preserve"> </w:t>
            </w:r>
            <w:r w:rsidRPr="00914310">
              <w:t>ВАН</w:t>
            </w:r>
            <w:r w:rsidRPr="00914310">
              <w:rPr>
                <w:spacing w:val="-4"/>
              </w:rPr>
              <w:t xml:space="preserve"> </w:t>
            </w:r>
            <w:r w:rsidRPr="00914310">
              <w:t>УСТАНОВЕ</w:t>
            </w:r>
          </w:p>
        </w:tc>
        <w:tc>
          <w:tcPr>
            <w:tcW w:w="2250" w:type="dxa"/>
            <w:gridSpan w:val="3"/>
            <w:tcBorders>
              <w:top w:val="single" w:sz="4" w:space="0" w:color="auto"/>
              <w:left w:val="single" w:sz="4" w:space="0" w:color="000000"/>
              <w:bottom w:val="single" w:sz="4" w:space="0" w:color="auto"/>
              <w:right w:val="single" w:sz="4" w:space="0" w:color="auto"/>
            </w:tcBorders>
          </w:tcPr>
          <w:p w14:paraId="467A9732" w14:textId="119F68B8" w:rsidR="001914DC" w:rsidRPr="00914310" w:rsidRDefault="001914DC" w:rsidP="001D0211">
            <w:pPr>
              <w:pStyle w:val="TableParagraph"/>
              <w:ind w:left="133" w:right="203"/>
            </w:pPr>
            <w:r w:rsidRPr="00914310">
              <w:t>СТРУЧНО</w:t>
            </w:r>
            <w:r w:rsidRPr="00914310">
              <w:rPr>
                <w:spacing w:val="1"/>
              </w:rPr>
              <w:t xml:space="preserve"> </w:t>
            </w:r>
            <w:r w:rsidRPr="00914310">
              <w:rPr>
                <w:spacing w:val="-1"/>
              </w:rPr>
              <w:t xml:space="preserve">УСАВРШАВАЊЕ </w:t>
            </w:r>
            <w:r w:rsidRPr="00914310">
              <w:t>У</w:t>
            </w:r>
            <w:r w:rsidRPr="00914310">
              <w:rPr>
                <w:spacing w:val="-52"/>
              </w:rPr>
              <w:t xml:space="preserve"> </w:t>
            </w:r>
            <w:r w:rsidR="00EC1A68">
              <w:rPr>
                <w:spacing w:val="-52"/>
                <w:lang w:val="sr-Cyrl-RS"/>
              </w:rPr>
              <w:t xml:space="preserve">                       </w:t>
            </w:r>
            <w:r w:rsidRPr="00914310">
              <w:t>УСТАНОВИ</w:t>
            </w:r>
          </w:p>
        </w:tc>
        <w:tc>
          <w:tcPr>
            <w:tcW w:w="2373" w:type="dxa"/>
            <w:gridSpan w:val="2"/>
            <w:tcBorders>
              <w:top w:val="single" w:sz="4" w:space="0" w:color="auto"/>
              <w:left w:val="single" w:sz="4" w:space="0" w:color="auto"/>
              <w:bottom w:val="single" w:sz="4" w:space="0" w:color="auto"/>
              <w:right w:val="single" w:sz="4" w:space="0" w:color="000000"/>
            </w:tcBorders>
          </w:tcPr>
          <w:p w14:paraId="68073F37" w14:textId="77777777" w:rsidR="001914DC" w:rsidRPr="00914310" w:rsidRDefault="001914DC" w:rsidP="001D0211">
            <w:pPr>
              <w:pStyle w:val="TableParagraph"/>
              <w:ind w:left="134" w:right="545"/>
            </w:pPr>
            <w:r w:rsidRPr="00914310">
              <w:t>НИЈЕ</w:t>
            </w:r>
            <w:r w:rsidRPr="00914310">
              <w:rPr>
                <w:spacing w:val="1"/>
              </w:rPr>
              <w:t xml:space="preserve"> </w:t>
            </w:r>
            <w:r w:rsidRPr="00914310">
              <w:rPr>
                <w:spacing w:val="-1"/>
              </w:rPr>
              <w:t>РЕАЛИЗОВАНО</w:t>
            </w:r>
          </w:p>
        </w:tc>
        <w:tc>
          <w:tcPr>
            <w:tcW w:w="3156" w:type="dxa"/>
            <w:tcBorders>
              <w:top w:val="single" w:sz="4" w:space="0" w:color="auto"/>
              <w:left w:val="single" w:sz="4" w:space="0" w:color="000000"/>
              <w:bottom w:val="single" w:sz="4" w:space="0" w:color="auto"/>
            </w:tcBorders>
          </w:tcPr>
          <w:p w14:paraId="791109F4" w14:textId="77777777" w:rsidR="001914DC" w:rsidRPr="00914310" w:rsidRDefault="001914DC" w:rsidP="001D0211">
            <w:pPr>
              <w:pStyle w:val="TableParagraph"/>
              <w:ind w:left="135" w:right="137"/>
            </w:pPr>
            <w:r w:rsidRPr="00914310">
              <w:t>РЕАЛИЗОВАНО,А</w:t>
            </w:r>
            <w:r w:rsidRPr="00914310">
              <w:rPr>
                <w:spacing w:val="1"/>
              </w:rPr>
              <w:t xml:space="preserve"> </w:t>
            </w:r>
            <w:r w:rsidRPr="00914310">
              <w:t>НИЈЕ</w:t>
            </w:r>
            <w:r w:rsidRPr="00914310">
              <w:rPr>
                <w:spacing w:val="-10"/>
              </w:rPr>
              <w:t xml:space="preserve"> </w:t>
            </w:r>
            <w:r w:rsidRPr="00914310">
              <w:t>ПЛАНИРАНО</w:t>
            </w:r>
          </w:p>
        </w:tc>
      </w:tr>
      <w:tr w:rsidR="001914DC" w:rsidRPr="00914310" w14:paraId="0FBFC5F5" w14:textId="77777777" w:rsidTr="00EC1A68">
        <w:trPr>
          <w:trHeight w:val="330"/>
          <w:jc w:val="center"/>
        </w:trPr>
        <w:tc>
          <w:tcPr>
            <w:tcW w:w="2571" w:type="dxa"/>
            <w:tcBorders>
              <w:top w:val="single" w:sz="4" w:space="0" w:color="auto"/>
              <w:bottom w:val="double" w:sz="1" w:space="0" w:color="000000"/>
              <w:right w:val="single" w:sz="4" w:space="0" w:color="000000"/>
            </w:tcBorders>
          </w:tcPr>
          <w:p w14:paraId="2D9413AC" w14:textId="77777777" w:rsidR="001914DC" w:rsidRPr="00914310" w:rsidRDefault="001914DC" w:rsidP="001D0211">
            <w:pPr>
              <w:pStyle w:val="TableParagraph"/>
              <w:spacing w:line="238" w:lineRule="exact"/>
              <w:ind w:left="94"/>
            </w:pPr>
          </w:p>
        </w:tc>
        <w:tc>
          <w:tcPr>
            <w:tcW w:w="2250" w:type="dxa"/>
            <w:gridSpan w:val="3"/>
            <w:tcBorders>
              <w:top w:val="single" w:sz="4" w:space="0" w:color="auto"/>
              <w:left w:val="single" w:sz="4" w:space="0" w:color="000000"/>
              <w:bottom w:val="double" w:sz="1" w:space="0" w:color="000000"/>
              <w:right w:val="single" w:sz="4" w:space="0" w:color="auto"/>
            </w:tcBorders>
          </w:tcPr>
          <w:p w14:paraId="24C37AAA" w14:textId="77777777" w:rsidR="001914DC" w:rsidRPr="00914310" w:rsidRDefault="001914DC" w:rsidP="001D0211">
            <w:pPr>
              <w:pStyle w:val="TableParagraph"/>
              <w:spacing w:line="237" w:lineRule="auto"/>
              <w:ind w:left="133" w:right="610"/>
              <w:rPr>
                <w:spacing w:val="-1"/>
              </w:rPr>
            </w:pPr>
          </w:p>
        </w:tc>
        <w:tc>
          <w:tcPr>
            <w:tcW w:w="2373" w:type="dxa"/>
            <w:gridSpan w:val="2"/>
            <w:tcBorders>
              <w:top w:val="single" w:sz="4" w:space="0" w:color="auto"/>
              <w:left w:val="single" w:sz="4" w:space="0" w:color="auto"/>
              <w:bottom w:val="double" w:sz="1" w:space="0" w:color="000000"/>
              <w:right w:val="single" w:sz="4" w:space="0" w:color="000000"/>
            </w:tcBorders>
          </w:tcPr>
          <w:p w14:paraId="7A4582AD" w14:textId="77777777" w:rsidR="001914DC" w:rsidRPr="00914310" w:rsidRDefault="001914DC" w:rsidP="001D0211">
            <w:pPr>
              <w:pStyle w:val="TableParagraph"/>
              <w:spacing w:line="237" w:lineRule="auto"/>
              <w:ind w:left="133" w:right="610"/>
              <w:rPr>
                <w:spacing w:val="-1"/>
              </w:rPr>
            </w:pPr>
          </w:p>
        </w:tc>
        <w:tc>
          <w:tcPr>
            <w:tcW w:w="3156" w:type="dxa"/>
            <w:tcBorders>
              <w:top w:val="single" w:sz="4" w:space="0" w:color="auto"/>
              <w:left w:val="single" w:sz="4" w:space="0" w:color="000000"/>
              <w:bottom w:val="single" w:sz="4" w:space="0" w:color="000000"/>
            </w:tcBorders>
          </w:tcPr>
          <w:p w14:paraId="57B32C85" w14:textId="77777777" w:rsidR="001914DC" w:rsidRPr="00914310" w:rsidRDefault="001914DC" w:rsidP="001D0211">
            <w:pPr>
              <w:pStyle w:val="TableParagraph"/>
              <w:spacing w:line="237" w:lineRule="exact"/>
              <w:ind w:left="135"/>
            </w:pPr>
          </w:p>
        </w:tc>
      </w:tr>
    </w:tbl>
    <w:p w14:paraId="4B1A0119" w14:textId="77777777" w:rsidR="001914DC" w:rsidRPr="00914310" w:rsidRDefault="001914DC" w:rsidP="001914DC">
      <w:pPr>
        <w:rPr>
          <w:rFonts w:ascii="Times New Roman" w:hAnsi="Times New Roman"/>
          <w:lang w:val="sr-Cyrl-RS"/>
        </w:rPr>
      </w:pPr>
    </w:p>
    <w:p w14:paraId="3FA905A8" w14:textId="77777777" w:rsidR="001914DC" w:rsidRPr="00914310" w:rsidRDefault="001914DC" w:rsidP="001914DC">
      <w:pPr>
        <w:rPr>
          <w:rFonts w:ascii="Times New Roman" w:hAnsi="Times New Roman"/>
          <w:lang w:val="sr-Cyrl-RS"/>
        </w:rPr>
      </w:pPr>
    </w:p>
    <w:p w14:paraId="524AD53F" w14:textId="77777777" w:rsidR="001914DC" w:rsidRPr="00914310" w:rsidRDefault="001914DC" w:rsidP="001914DC">
      <w:pPr>
        <w:rPr>
          <w:rFonts w:ascii="Times New Roman" w:hAnsi="Times New Roman"/>
          <w:lang w:val="sr-Cyrl-RS"/>
        </w:rPr>
      </w:pPr>
    </w:p>
    <w:p w14:paraId="1BE3BC36" w14:textId="77777777" w:rsidR="001914DC" w:rsidRPr="00914310" w:rsidRDefault="001914DC" w:rsidP="001914DC">
      <w:pPr>
        <w:rPr>
          <w:rFonts w:ascii="Times New Roman" w:hAnsi="Times New Roman"/>
          <w:lang w:val="sr-Cyrl-RS"/>
        </w:rPr>
      </w:pPr>
      <w:r w:rsidRPr="00914310">
        <w:rPr>
          <w:rFonts w:ascii="Times New Roman" w:hAnsi="Times New Roman"/>
          <w:lang w:val="sr-Cyrl-RS"/>
        </w:rPr>
        <w:t>У Аранђеловцу,                                                                       Руководилац Тима за заштиту од ДНЗЗ</w:t>
      </w:r>
    </w:p>
    <w:p w14:paraId="0AB833CB" w14:textId="77777777" w:rsidR="001914DC" w:rsidRPr="00914310" w:rsidRDefault="001914DC" w:rsidP="001914DC">
      <w:pPr>
        <w:spacing w:line="237" w:lineRule="exact"/>
        <w:rPr>
          <w:rFonts w:ascii="Times New Roman" w:hAnsi="Times New Roman"/>
          <w:lang w:val="sr-Cyrl-RS"/>
        </w:rPr>
      </w:pPr>
      <w:r w:rsidRPr="00914310">
        <w:rPr>
          <w:rFonts w:ascii="Times New Roman" w:hAnsi="Times New Roman"/>
          <w:lang w:val="sr-Cyrl-RS"/>
        </w:rPr>
        <w:t>_ ___________________                                                           _____________________________</w:t>
      </w:r>
    </w:p>
    <w:p w14:paraId="57A7B3DC" w14:textId="77777777" w:rsidR="001914DC" w:rsidRPr="00914310" w:rsidRDefault="001914DC" w:rsidP="001914DC">
      <w:pPr>
        <w:spacing w:line="237" w:lineRule="exact"/>
        <w:rPr>
          <w:rFonts w:ascii="Times New Roman" w:hAnsi="Times New Roman"/>
          <w:lang w:val="sr-Cyrl-RS"/>
        </w:rPr>
      </w:pPr>
      <w:r w:rsidRPr="00914310">
        <w:rPr>
          <w:rFonts w:ascii="Times New Roman" w:hAnsi="Times New Roman"/>
          <w:lang w:val="sr-Cyrl-RS"/>
        </w:rPr>
        <w:t>Прилог 4  РЕСУРСИ</w:t>
      </w:r>
    </w:p>
    <w:p w14:paraId="57ABD2D7" w14:textId="452B7270" w:rsidR="00EC1A68" w:rsidRDefault="00EC1A68" w:rsidP="001914DC">
      <w:pPr>
        <w:spacing w:line="237" w:lineRule="exact"/>
        <w:rPr>
          <w:lang w:val="sr-Cyrl-RS"/>
        </w:rPr>
      </w:pPr>
      <w:r>
        <w:rPr>
          <w:lang w:val="sr-Cyrl-RS"/>
        </w:rPr>
        <w:br w:type="page"/>
      </w:r>
    </w:p>
    <w:p w14:paraId="75C46CBA" w14:textId="77777777" w:rsidR="001914DC" w:rsidRPr="00EC1A68" w:rsidRDefault="001914DC" w:rsidP="001914DC">
      <w:pPr>
        <w:spacing w:before="90"/>
        <w:ind w:left="1180"/>
        <w:rPr>
          <w:rFonts w:ascii="Times New Roman" w:hAnsi="Times New Roman" w:cs="Times New Roman"/>
          <w:b/>
        </w:rPr>
      </w:pPr>
      <w:r w:rsidRPr="00EC1A68">
        <w:rPr>
          <w:rFonts w:ascii="Times New Roman" w:hAnsi="Times New Roman" w:cs="Times New Roman"/>
        </w:rPr>
        <w:lastRenderedPageBreak/>
        <w:t>o</w:t>
      </w:r>
      <w:r w:rsidRPr="00EC1A68">
        <w:rPr>
          <w:rFonts w:ascii="Times New Roman" w:hAnsi="Times New Roman" w:cs="Times New Roman"/>
          <w:spacing w:val="66"/>
        </w:rPr>
        <w:t xml:space="preserve"> </w:t>
      </w:r>
      <w:r w:rsidRPr="00EC1A68">
        <w:rPr>
          <w:rFonts w:ascii="Times New Roman" w:hAnsi="Times New Roman" w:cs="Times New Roman"/>
          <w:b/>
          <w:u w:val="thick"/>
        </w:rPr>
        <w:t>Заштита</w:t>
      </w:r>
      <w:r w:rsidRPr="00EC1A68">
        <w:rPr>
          <w:rFonts w:ascii="Times New Roman" w:hAnsi="Times New Roman" w:cs="Times New Roman"/>
          <w:b/>
          <w:spacing w:val="-1"/>
          <w:u w:val="thick"/>
        </w:rPr>
        <w:t xml:space="preserve"> </w:t>
      </w:r>
      <w:r w:rsidRPr="00EC1A68">
        <w:rPr>
          <w:rFonts w:ascii="Times New Roman" w:hAnsi="Times New Roman" w:cs="Times New Roman"/>
          <w:b/>
          <w:u w:val="thick"/>
        </w:rPr>
        <w:t>од</w:t>
      </w:r>
      <w:r w:rsidRPr="00EC1A68">
        <w:rPr>
          <w:rFonts w:ascii="Times New Roman" w:hAnsi="Times New Roman" w:cs="Times New Roman"/>
          <w:b/>
          <w:spacing w:val="-3"/>
          <w:u w:val="thick"/>
        </w:rPr>
        <w:t xml:space="preserve"> </w:t>
      </w:r>
      <w:r w:rsidRPr="00EC1A68">
        <w:rPr>
          <w:rFonts w:ascii="Times New Roman" w:hAnsi="Times New Roman" w:cs="Times New Roman"/>
          <w:b/>
          <w:u w:val="thick"/>
        </w:rPr>
        <w:t>насиља</w:t>
      </w:r>
      <w:r w:rsidRPr="00EC1A68">
        <w:rPr>
          <w:rFonts w:ascii="Times New Roman" w:hAnsi="Times New Roman" w:cs="Times New Roman"/>
          <w:b/>
          <w:spacing w:val="-1"/>
          <w:u w:val="thick"/>
        </w:rPr>
        <w:t xml:space="preserve"> </w:t>
      </w:r>
      <w:r w:rsidRPr="00EC1A68">
        <w:rPr>
          <w:rFonts w:ascii="Times New Roman" w:hAnsi="Times New Roman" w:cs="Times New Roman"/>
          <w:b/>
          <w:u w:val="thick"/>
        </w:rPr>
        <w:t>и</w:t>
      </w:r>
      <w:r w:rsidRPr="00EC1A68">
        <w:rPr>
          <w:rFonts w:ascii="Times New Roman" w:hAnsi="Times New Roman" w:cs="Times New Roman"/>
          <w:b/>
          <w:spacing w:val="-3"/>
          <w:u w:val="thick"/>
        </w:rPr>
        <w:t xml:space="preserve"> </w:t>
      </w:r>
      <w:r w:rsidRPr="00EC1A68">
        <w:rPr>
          <w:rFonts w:ascii="Times New Roman" w:hAnsi="Times New Roman" w:cs="Times New Roman"/>
          <w:b/>
          <w:u w:val="thick"/>
        </w:rPr>
        <w:t>дискриминације</w:t>
      </w:r>
    </w:p>
    <w:p w14:paraId="0B8C079F" w14:textId="77777777" w:rsidR="001914DC" w:rsidRPr="00EC1A68" w:rsidRDefault="001914DC" w:rsidP="001914DC">
      <w:pPr>
        <w:pStyle w:val="BodyText"/>
        <w:spacing w:before="8"/>
        <w:rPr>
          <w:b/>
          <w:sz w:val="22"/>
          <w:szCs w:val="22"/>
        </w:rPr>
      </w:pPr>
    </w:p>
    <w:p w14:paraId="160D0F8B"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before="90" w:after="0"/>
        <w:ind w:right="463"/>
        <w:contextualSpacing w:val="0"/>
        <w:rPr>
          <w:rFonts w:ascii="Times New Roman" w:hAnsi="Times New Roman" w:cs="Times New Roman"/>
        </w:rPr>
      </w:pPr>
      <w:r w:rsidRPr="00EC1A68">
        <w:rPr>
          <w:rFonts w:ascii="Times New Roman" w:hAnsi="Times New Roman" w:cs="Times New Roman"/>
        </w:rPr>
        <w:t>Видео обука о примени Правилника о протоколу поступања у установи у</w:t>
      </w:r>
      <w:r w:rsidRPr="00EC1A68">
        <w:rPr>
          <w:rFonts w:ascii="Times New Roman" w:hAnsi="Times New Roman" w:cs="Times New Roman"/>
          <w:spacing w:val="1"/>
        </w:rPr>
        <w:t xml:space="preserve"> </w:t>
      </w:r>
      <w:r w:rsidRPr="00EC1A68">
        <w:rPr>
          <w:rFonts w:ascii="Times New Roman" w:hAnsi="Times New Roman" w:cs="Times New Roman"/>
        </w:rPr>
        <w:t>одговору на насиље, злостављање и занемаривање</w:t>
      </w:r>
      <w:r w:rsidRPr="00EC1A68">
        <w:rPr>
          <w:rFonts w:ascii="Times New Roman" w:hAnsi="Times New Roman" w:cs="Times New Roman"/>
          <w:spacing w:val="1"/>
        </w:rPr>
        <w:t xml:space="preserve"> </w:t>
      </w:r>
      <w:r w:rsidRPr="00EC1A68">
        <w:rPr>
          <w:rFonts w:ascii="Times New Roman" w:hAnsi="Times New Roman" w:cs="Times New Roman"/>
        </w:rPr>
        <w:t>-</w:t>
      </w:r>
      <w:r w:rsidRPr="00EC1A68">
        <w:rPr>
          <w:rFonts w:ascii="Times New Roman" w:hAnsi="Times New Roman" w:cs="Times New Roman"/>
          <w:spacing w:val="1"/>
        </w:rPr>
        <w:t xml:space="preserve"> </w:t>
      </w:r>
      <w:hyperlink r:id="rId11">
        <w:r w:rsidRPr="00EC1A68">
          <w:rPr>
            <w:rFonts w:ascii="Times New Roman" w:hAnsi="Times New Roman" w:cs="Times New Roman"/>
            <w:u w:val="single" w:color="0462C1"/>
          </w:rPr>
          <w:t>Видео обука о протоколу</w:t>
        </w:r>
      </w:hyperlink>
      <w:r w:rsidRPr="00EC1A68">
        <w:rPr>
          <w:rFonts w:ascii="Times New Roman" w:hAnsi="Times New Roman" w:cs="Times New Roman"/>
          <w:spacing w:val="-57"/>
        </w:rPr>
        <w:t xml:space="preserve"> </w:t>
      </w:r>
      <w:hyperlink r:id="rId12">
        <w:r w:rsidRPr="00EC1A68">
          <w:rPr>
            <w:rFonts w:ascii="Times New Roman" w:hAnsi="Times New Roman" w:cs="Times New Roman"/>
            <w:u w:val="single" w:color="0462C1"/>
          </w:rPr>
          <w:t>поступања у установи у одговору на насиље, злостављање и занемаривање -</w:t>
        </w:r>
      </w:hyperlink>
      <w:r w:rsidRPr="00EC1A68">
        <w:rPr>
          <w:rFonts w:ascii="Times New Roman" w:hAnsi="Times New Roman" w:cs="Times New Roman"/>
          <w:spacing w:val="1"/>
        </w:rPr>
        <w:t xml:space="preserve"> </w:t>
      </w:r>
      <w:hyperlink r:id="rId13">
        <w:r w:rsidRPr="00EC1A68">
          <w:rPr>
            <w:rFonts w:ascii="Times New Roman" w:hAnsi="Times New Roman" w:cs="Times New Roman"/>
            <w:u w:val="single" w:color="0462C1"/>
          </w:rPr>
          <w:t>YouTube</w:t>
        </w:r>
      </w:hyperlink>
    </w:p>
    <w:p w14:paraId="0E1A047E"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before="1" w:after="0"/>
        <w:ind w:right="194"/>
        <w:contextualSpacing w:val="0"/>
        <w:rPr>
          <w:rFonts w:ascii="Times New Roman" w:hAnsi="Times New Roman" w:cs="Times New Roman"/>
        </w:rPr>
      </w:pPr>
      <w:r w:rsidRPr="00EC1A68">
        <w:rPr>
          <w:rFonts w:ascii="Times New Roman" w:hAnsi="Times New Roman" w:cs="Times New Roman"/>
        </w:rPr>
        <w:t>„Водич за примену ревидираних индикатора за прелиминарну идентификацију</w:t>
      </w:r>
      <w:r w:rsidRPr="00EC1A68">
        <w:rPr>
          <w:rFonts w:ascii="Times New Roman" w:hAnsi="Times New Roman" w:cs="Times New Roman"/>
          <w:spacing w:val="1"/>
        </w:rPr>
        <w:t xml:space="preserve"> </w:t>
      </w:r>
      <w:r w:rsidRPr="00EC1A68">
        <w:rPr>
          <w:rFonts w:ascii="Times New Roman" w:hAnsi="Times New Roman" w:cs="Times New Roman"/>
        </w:rPr>
        <w:t xml:space="preserve">ученика који су потенцијалне жртве трговине људима“ </w:t>
      </w:r>
      <w:r w:rsidRPr="00EC1A68">
        <w:rPr>
          <w:rFonts w:ascii="Times New Roman" w:hAnsi="Times New Roman" w:cs="Times New Roman"/>
          <w:b/>
        </w:rPr>
        <w:t xml:space="preserve">- </w:t>
      </w:r>
      <w:hyperlink r:id="rId14">
        <w:r w:rsidRPr="00EC1A68">
          <w:rPr>
            <w:rFonts w:ascii="Times New Roman" w:hAnsi="Times New Roman" w:cs="Times New Roman"/>
            <w:u w:val="single" w:color="0000FF"/>
          </w:rPr>
          <w:t>Публикације - Страница</w:t>
        </w:r>
      </w:hyperlink>
      <w:r w:rsidRPr="00EC1A68">
        <w:rPr>
          <w:rFonts w:ascii="Times New Roman" w:hAnsi="Times New Roman" w:cs="Times New Roman"/>
          <w:spacing w:val="-57"/>
        </w:rPr>
        <w:t xml:space="preserve"> </w:t>
      </w:r>
      <w:hyperlink r:id="rId15">
        <w:r w:rsidRPr="00EC1A68">
          <w:rPr>
            <w:rFonts w:ascii="Times New Roman" w:hAnsi="Times New Roman" w:cs="Times New Roman"/>
            <w:u w:val="single" w:color="0000FF"/>
          </w:rPr>
          <w:t>2</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од</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5</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Министарство</w:t>
        </w:r>
        <w:r w:rsidRPr="00EC1A68">
          <w:rPr>
            <w:rFonts w:ascii="Times New Roman" w:hAnsi="Times New Roman" w:cs="Times New Roman"/>
            <w:spacing w:val="-4"/>
            <w:u w:val="single" w:color="0000FF"/>
          </w:rPr>
          <w:t xml:space="preserve"> </w:t>
        </w:r>
        <w:r w:rsidRPr="00EC1A68">
          <w:rPr>
            <w:rFonts w:ascii="Times New Roman" w:hAnsi="Times New Roman" w:cs="Times New Roman"/>
            <w:u w:val="single" w:color="0000FF"/>
          </w:rPr>
          <w:t>просвете,</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науке</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и</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технолошког</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развоја</w:t>
        </w:r>
        <w:r w:rsidRPr="00EC1A68">
          <w:rPr>
            <w:rFonts w:ascii="Times New Roman" w:hAnsi="Times New Roman" w:cs="Times New Roman"/>
            <w:spacing w:val="-2"/>
            <w:u w:val="single" w:color="0000FF"/>
          </w:rPr>
          <w:t xml:space="preserve"> </w:t>
        </w:r>
        <w:r w:rsidRPr="00EC1A68">
          <w:rPr>
            <w:rFonts w:ascii="Times New Roman" w:hAnsi="Times New Roman" w:cs="Times New Roman"/>
            <w:u w:val="single" w:color="0000FF"/>
          </w:rPr>
          <w:t>(mpn.gov.rs)</w:t>
        </w:r>
      </w:hyperlink>
    </w:p>
    <w:p w14:paraId="172B03B5"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after="0"/>
        <w:ind w:right="1110"/>
        <w:contextualSpacing w:val="0"/>
        <w:rPr>
          <w:rFonts w:ascii="Times New Roman" w:hAnsi="Times New Roman" w:cs="Times New Roman"/>
        </w:rPr>
      </w:pPr>
      <w:r w:rsidRPr="00EC1A68">
        <w:rPr>
          <w:rFonts w:ascii="Times New Roman" w:hAnsi="Times New Roman" w:cs="Times New Roman"/>
        </w:rPr>
        <w:t>Листа индикатора за прелиминарну идентификацију ученика који су</w:t>
      </w:r>
      <w:r w:rsidRPr="00EC1A68">
        <w:rPr>
          <w:rFonts w:ascii="Times New Roman" w:hAnsi="Times New Roman" w:cs="Times New Roman"/>
          <w:spacing w:val="1"/>
        </w:rPr>
        <w:t xml:space="preserve"> </w:t>
      </w:r>
      <w:r w:rsidRPr="00EC1A68">
        <w:rPr>
          <w:rFonts w:ascii="Times New Roman" w:hAnsi="Times New Roman" w:cs="Times New Roman"/>
        </w:rPr>
        <w:t xml:space="preserve">потенцијалне жртве трговине људима - </w:t>
      </w:r>
      <w:hyperlink r:id="rId16">
        <w:r w:rsidRPr="00EC1A68">
          <w:rPr>
            <w:rFonts w:ascii="Times New Roman" w:hAnsi="Times New Roman" w:cs="Times New Roman"/>
            <w:u w:val="single" w:color="0000FF"/>
          </w:rPr>
          <w:t>Finalna-verzija-liste-indikatora-za-</w:t>
        </w:r>
      </w:hyperlink>
      <w:r w:rsidRPr="00EC1A68">
        <w:rPr>
          <w:rFonts w:ascii="Times New Roman" w:hAnsi="Times New Roman" w:cs="Times New Roman"/>
          <w:spacing w:val="-57"/>
        </w:rPr>
        <w:t xml:space="preserve"> </w:t>
      </w:r>
      <w:hyperlink r:id="rId17">
        <w:r w:rsidRPr="00EC1A68">
          <w:rPr>
            <w:rFonts w:ascii="Times New Roman" w:hAnsi="Times New Roman" w:cs="Times New Roman"/>
            <w:u w:val="single" w:color="0000FF"/>
          </w:rPr>
          <w:t>preliminarnu-identifikaciju-trgovine-ljudima-jun-2022..pdf</w:t>
        </w:r>
        <w:r w:rsidRPr="00EC1A68">
          <w:rPr>
            <w:rFonts w:ascii="Times New Roman" w:hAnsi="Times New Roman" w:cs="Times New Roman"/>
            <w:spacing w:val="-2"/>
            <w:u w:val="single" w:color="0000FF"/>
          </w:rPr>
          <w:t xml:space="preserve"> </w:t>
        </w:r>
        <w:r w:rsidRPr="00EC1A68">
          <w:rPr>
            <w:rFonts w:ascii="Times New Roman" w:hAnsi="Times New Roman" w:cs="Times New Roman"/>
            <w:u w:val="single" w:color="0000FF"/>
          </w:rPr>
          <w:t>(mpn.gov.rs)</w:t>
        </w:r>
      </w:hyperlink>
    </w:p>
    <w:p w14:paraId="6839F77D"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after="0"/>
        <w:ind w:right="394"/>
        <w:contextualSpacing w:val="0"/>
        <w:rPr>
          <w:rFonts w:ascii="Times New Roman" w:hAnsi="Times New Roman" w:cs="Times New Roman"/>
        </w:rPr>
      </w:pPr>
      <w:r w:rsidRPr="00EC1A68">
        <w:rPr>
          <w:rFonts w:ascii="Times New Roman" w:hAnsi="Times New Roman" w:cs="Times New Roman"/>
        </w:rPr>
        <w:t>Приручник ,,Психолошке кризне интервенције у образовно-васпитним</w:t>
      </w:r>
      <w:r w:rsidRPr="00EC1A68">
        <w:rPr>
          <w:rFonts w:ascii="Times New Roman" w:hAnsi="Times New Roman" w:cs="Times New Roman"/>
          <w:spacing w:val="1"/>
        </w:rPr>
        <w:t xml:space="preserve"> </w:t>
      </w:r>
      <w:r w:rsidRPr="00EC1A68">
        <w:rPr>
          <w:rFonts w:ascii="Times New Roman" w:hAnsi="Times New Roman" w:cs="Times New Roman"/>
        </w:rPr>
        <w:t xml:space="preserve">установама“ - </w:t>
      </w:r>
      <w:r w:rsidRPr="00EC1A68">
        <w:rPr>
          <w:rFonts w:ascii="Times New Roman" w:hAnsi="Times New Roman" w:cs="Times New Roman"/>
          <w:u w:val="single" w:color="0000FF"/>
        </w:rPr>
        <w:t>Публикације - Страница 3 од 5 - Министарство просвете, науке и</w:t>
      </w:r>
      <w:r w:rsidRPr="00EC1A68">
        <w:rPr>
          <w:rFonts w:ascii="Times New Roman" w:hAnsi="Times New Roman" w:cs="Times New Roman"/>
          <w:spacing w:val="-58"/>
        </w:rPr>
        <w:t xml:space="preserve"> </w:t>
      </w:r>
      <w:r w:rsidRPr="00EC1A68">
        <w:rPr>
          <w:rFonts w:ascii="Times New Roman" w:hAnsi="Times New Roman" w:cs="Times New Roman"/>
          <w:u w:val="single" w:color="0000FF"/>
        </w:rPr>
        <w:t>технолошког</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развоја</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(mpn.gov.rs)</w:t>
      </w:r>
    </w:p>
    <w:p w14:paraId="12D87438"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after="0" w:line="240" w:lineRule="auto"/>
        <w:ind w:hanging="361"/>
        <w:contextualSpacing w:val="0"/>
        <w:rPr>
          <w:rFonts w:ascii="Times New Roman" w:hAnsi="Times New Roman" w:cs="Times New Roman"/>
        </w:rPr>
      </w:pPr>
      <w:r w:rsidRPr="00EC1A68">
        <w:rPr>
          <w:rFonts w:ascii="Times New Roman" w:hAnsi="Times New Roman" w:cs="Times New Roman"/>
        </w:rPr>
        <w:t>Национална</w:t>
      </w:r>
      <w:r w:rsidRPr="00EC1A68">
        <w:rPr>
          <w:rFonts w:ascii="Times New Roman" w:hAnsi="Times New Roman" w:cs="Times New Roman"/>
          <w:spacing w:val="-3"/>
        </w:rPr>
        <w:t xml:space="preserve"> </w:t>
      </w:r>
      <w:r w:rsidRPr="00EC1A68">
        <w:rPr>
          <w:rFonts w:ascii="Times New Roman" w:hAnsi="Times New Roman" w:cs="Times New Roman"/>
        </w:rPr>
        <w:t>платформа</w:t>
      </w:r>
      <w:r w:rsidRPr="00EC1A68">
        <w:rPr>
          <w:rFonts w:ascii="Times New Roman" w:hAnsi="Times New Roman" w:cs="Times New Roman"/>
          <w:spacing w:val="-5"/>
        </w:rPr>
        <w:t xml:space="preserve"> </w:t>
      </w:r>
      <w:r w:rsidRPr="00EC1A68">
        <w:rPr>
          <w:rFonts w:ascii="Times New Roman" w:hAnsi="Times New Roman" w:cs="Times New Roman"/>
        </w:rPr>
        <w:t>„Чувам</w:t>
      </w:r>
      <w:r w:rsidRPr="00EC1A68">
        <w:rPr>
          <w:rFonts w:ascii="Times New Roman" w:hAnsi="Times New Roman" w:cs="Times New Roman"/>
          <w:spacing w:val="-3"/>
        </w:rPr>
        <w:t xml:space="preserve"> </w:t>
      </w:r>
      <w:r w:rsidRPr="00EC1A68">
        <w:rPr>
          <w:rFonts w:ascii="Times New Roman" w:hAnsi="Times New Roman" w:cs="Times New Roman"/>
        </w:rPr>
        <w:t>те“</w:t>
      </w:r>
      <w:r w:rsidRPr="00EC1A68">
        <w:rPr>
          <w:rFonts w:ascii="Times New Roman" w:hAnsi="Times New Roman" w:cs="Times New Roman"/>
          <w:spacing w:val="1"/>
        </w:rPr>
        <w:t xml:space="preserve"> </w:t>
      </w:r>
      <w:r w:rsidRPr="00EC1A68">
        <w:rPr>
          <w:rFonts w:ascii="Times New Roman" w:hAnsi="Times New Roman" w:cs="Times New Roman"/>
        </w:rPr>
        <w:t>-</w:t>
      </w:r>
      <w:r w:rsidRPr="00EC1A68">
        <w:rPr>
          <w:rFonts w:ascii="Times New Roman" w:hAnsi="Times New Roman" w:cs="Times New Roman"/>
          <w:spacing w:val="-3"/>
        </w:rPr>
        <w:t xml:space="preserve"> </w:t>
      </w:r>
      <w:hyperlink r:id="rId18">
        <w:r w:rsidRPr="00EC1A68">
          <w:rPr>
            <w:rFonts w:ascii="Times New Roman" w:hAnsi="Times New Roman" w:cs="Times New Roman"/>
            <w:u w:val="single" w:color="0000FF"/>
          </w:rPr>
          <w:t>Onlajn</w:t>
        </w:r>
        <w:r w:rsidRPr="00EC1A68">
          <w:rPr>
            <w:rFonts w:ascii="Times New Roman" w:hAnsi="Times New Roman" w:cs="Times New Roman"/>
            <w:spacing w:val="-4"/>
            <w:u w:val="single" w:color="0000FF"/>
          </w:rPr>
          <w:t xml:space="preserve"> </w:t>
        </w:r>
        <w:r w:rsidRPr="00EC1A68">
          <w:rPr>
            <w:rFonts w:ascii="Times New Roman" w:hAnsi="Times New Roman" w:cs="Times New Roman"/>
            <w:u w:val="single" w:color="0000FF"/>
          </w:rPr>
          <w:t>obuke</w:t>
        </w:r>
        <w:r w:rsidRPr="00EC1A68">
          <w:rPr>
            <w:rFonts w:ascii="Times New Roman" w:hAnsi="Times New Roman" w:cs="Times New Roman"/>
            <w:spacing w:val="-2"/>
            <w:u w:val="single" w:color="0000FF"/>
          </w:rPr>
          <w:t xml:space="preserve"> </w:t>
        </w:r>
        <w:r w:rsidRPr="00EC1A68">
          <w:rPr>
            <w:rFonts w:ascii="Times New Roman" w:hAnsi="Times New Roman" w:cs="Times New Roman"/>
            <w:u w:val="single" w:color="0000FF"/>
          </w:rPr>
          <w:t>za</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zaposlene</w:t>
        </w:r>
        <w:r w:rsidRPr="00EC1A68">
          <w:rPr>
            <w:rFonts w:ascii="Times New Roman" w:hAnsi="Times New Roman" w:cs="Times New Roman"/>
            <w:spacing w:val="-1"/>
            <w:u w:val="single" w:color="0000FF"/>
          </w:rPr>
          <w:t xml:space="preserve"> </w:t>
        </w:r>
        <w:r w:rsidRPr="00EC1A68">
          <w:rPr>
            <w:rFonts w:ascii="Times New Roman" w:hAnsi="Times New Roman" w:cs="Times New Roman"/>
            <w:u w:val="single" w:color="0000FF"/>
          </w:rPr>
          <w:t>(cuvamte.gov.rs)</w:t>
        </w:r>
      </w:hyperlink>
    </w:p>
    <w:p w14:paraId="14EF3AD9" w14:textId="77777777" w:rsidR="001914DC" w:rsidRPr="00EC1A68" w:rsidRDefault="001914DC" w:rsidP="001914DC">
      <w:pPr>
        <w:pStyle w:val="BodyText"/>
        <w:spacing w:before="3"/>
        <w:rPr>
          <w:sz w:val="22"/>
          <w:szCs w:val="22"/>
        </w:rPr>
      </w:pPr>
    </w:p>
    <w:p w14:paraId="38B15AA5" w14:textId="77777777" w:rsidR="001914DC" w:rsidRPr="00EC1A68" w:rsidRDefault="001914DC" w:rsidP="00EF1BAC">
      <w:pPr>
        <w:pStyle w:val="Heading1"/>
        <w:keepNext w:val="0"/>
        <w:keepLines w:val="0"/>
        <w:widowControl w:val="0"/>
        <w:numPr>
          <w:ilvl w:val="1"/>
          <w:numId w:val="9"/>
        </w:numPr>
        <w:tabs>
          <w:tab w:val="left" w:pos="1541"/>
        </w:tabs>
        <w:autoSpaceDE w:val="0"/>
        <w:autoSpaceDN w:val="0"/>
        <w:spacing w:before="90"/>
        <w:ind w:left="1221" w:hanging="361"/>
        <w:jc w:val="left"/>
        <w:rPr>
          <w:sz w:val="22"/>
          <w:szCs w:val="22"/>
        </w:rPr>
      </w:pPr>
      <w:bookmarkStart w:id="6" w:name="_Toc120716642"/>
      <w:r w:rsidRPr="00EC1A68">
        <w:rPr>
          <w:sz w:val="22"/>
          <w:szCs w:val="22"/>
          <w:u w:val="thick"/>
        </w:rPr>
        <w:t>Образовање</w:t>
      </w:r>
      <w:r w:rsidRPr="00EC1A68">
        <w:rPr>
          <w:spacing w:val="-2"/>
          <w:sz w:val="22"/>
          <w:szCs w:val="22"/>
          <w:u w:val="thick"/>
        </w:rPr>
        <w:t xml:space="preserve"> </w:t>
      </w:r>
      <w:r w:rsidRPr="00EC1A68">
        <w:rPr>
          <w:sz w:val="22"/>
          <w:szCs w:val="22"/>
          <w:u w:val="thick"/>
        </w:rPr>
        <w:t>за</w:t>
      </w:r>
      <w:r w:rsidRPr="00EC1A68">
        <w:rPr>
          <w:spacing w:val="-2"/>
          <w:sz w:val="22"/>
          <w:szCs w:val="22"/>
          <w:u w:val="thick"/>
        </w:rPr>
        <w:t xml:space="preserve"> </w:t>
      </w:r>
      <w:r w:rsidRPr="00EC1A68">
        <w:rPr>
          <w:sz w:val="22"/>
          <w:szCs w:val="22"/>
          <w:u w:val="thick"/>
        </w:rPr>
        <w:t>демократску</w:t>
      </w:r>
      <w:r w:rsidRPr="00EC1A68">
        <w:rPr>
          <w:spacing w:val="-2"/>
          <w:sz w:val="22"/>
          <w:szCs w:val="22"/>
          <w:u w:val="thick"/>
        </w:rPr>
        <w:t xml:space="preserve"> </w:t>
      </w:r>
      <w:r w:rsidRPr="00EC1A68">
        <w:rPr>
          <w:sz w:val="22"/>
          <w:szCs w:val="22"/>
          <w:u w:val="thick"/>
        </w:rPr>
        <w:t>културу</w:t>
      </w:r>
      <w:bookmarkEnd w:id="6"/>
    </w:p>
    <w:p w14:paraId="06EF2E2F" w14:textId="77777777" w:rsidR="001914DC" w:rsidRPr="00EC1A68" w:rsidRDefault="001914DC" w:rsidP="001914DC">
      <w:pPr>
        <w:pStyle w:val="BodyText"/>
        <w:spacing w:before="8"/>
        <w:rPr>
          <w:b/>
          <w:sz w:val="22"/>
          <w:szCs w:val="22"/>
        </w:rPr>
      </w:pPr>
    </w:p>
    <w:p w14:paraId="20CB6411"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before="90" w:after="0" w:line="252" w:lineRule="auto"/>
        <w:ind w:right="2428" w:hanging="425"/>
        <w:contextualSpacing w:val="0"/>
        <w:rPr>
          <w:rFonts w:ascii="Times New Roman" w:hAnsi="Times New Roman" w:cs="Times New Roman"/>
        </w:rPr>
      </w:pPr>
      <w:r w:rsidRPr="00EC1A68">
        <w:rPr>
          <w:rFonts w:ascii="Times New Roman" w:hAnsi="Times New Roman" w:cs="Times New Roman"/>
        </w:rPr>
        <w:t>Препоруке Међународне алијансе за сећање на Холокауст ИХРА</w:t>
      </w:r>
      <w:r w:rsidRPr="00EC1A68">
        <w:rPr>
          <w:rFonts w:ascii="Times New Roman" w:hAnsi="Times New Roman" w:cs="Times New Roman"/>
          <w:spacing w:val="-52"/>
        </w:rPr>
        <w:t xml:space="preserve"> </w:t>
      </w:r>
      <w:hyperlink r:id="rId19">
        <w:r w:rsidRPr="00EC1A68">
          <w:rPr>
            <w:rFonts w:ascii="Times New Roman" w:hAnsi="Times New Roman" w:cs="Times New Roman"/>
            <w:u w:val="single" w:color="0462C1"/>
          </w:rPr>
          <w:t>https://mpn.gov.rs/kategorija/publikacije/</w:t>
        </w:r>
      </w:hyperlink>
    </w:p>
    <w:p w14:paraId="35CAB359"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before="9" w:after="0"/>
        <w:ind w:right="389" w:hanging="425"/>
        <w:contextualSpacing w:val="0"/>
        <w:rPr>
          <w:rFonts w:ascii="Times New Roman" w:hAnsi="Times New Roman" w:cs="Times New Roman"/>
        </w:rPr>
      </w:pPr>
      <w:r w:rsidRPr="00EC1A68">
        <w:rPr>
          <w:rFonts w:ascii="Times New Roman" w:hAnsi="Times New Roman" w:cs="Times New Roman"/>
        </w:rPr>
        <w:t>Материјали на енглеском језику у вези са темом образовања о Холокаусту</w:t>
      </w:r>
      <w:r w:rsidRPr="00EC1A68">
        <w:rPr>
          <w:rFonts w:ascii="Times New Roman" w:hAnsi="Times New Roman" w:cs="Times New Roman"/>
          <w:spacing w:val="1"/>
        </w:rPr>
        <w:t xml:space="preserve"> </w:t>
      </w:r>
      <w:hyperlink r:id="rId20">
        <w:r w:rsidRPr="00EC1A68">
          <w:rPr>
            <w:rFonts w:ascii="Times New Roman" w:hAnsi="Times New Roman" w:cs="Times New Roman"/>
            <w:u w:val="single" w:color="0462C1"/>
          </w:rPr>
          <w:t>https://www.yadvashem.org</w:t>
        </w:r>
      </w:hyperlink>
      <w:r w:rsidRPr="00EC1A68">
        <w:rPr>
          <w:rFonts w:ascii="Times New Roman" w:hAnsi="Times New Roman" w:cs="Times New Roman"/>
        </w:rPr>
        <w:t>;</w:t>
      </w:r>
      <w:r w:rsidRPr="00EC1A68">
        <w:rPr>
          <w:rFonts w:ascii="Times New Roman" w:hAnsi="Times New Roman" w:cs="Times New Roman"/>
          <w:spacing w:val="1"/>
        </w:rPr>
        <w:t xml:space="preserve"> </w:t>
      </w:r>
      <w:r w:rsidRPr="00EC1A68">
        <w:rPr>
          <w:rFonts w:ascii="Times New Roman" w:hAnsi="Times New Roman" w:cs="Times New Roman"/>
        </w:rPr>
        <w:t>материјал преведен у вези са Холокаустом на</w:t>
      </w:r>
      <w:r w:rsidRPr="00EC1A68">
        <w:rPr>
          <w:rFonts w:ascii="Times New Roman" w:hAnsi="Times New Roman" w:cs="Times New Roman"/>
          <w:spacing w:val="1"/>
        </w:rPr>
        <w:t xml:space="preserve"> </w:t>
      </w:r>
      <w:r w:rsidRPr="00EC1A68">
        <w:rPr>
          <w:rFonts w:ascii="Times New Roman" w:hAnsi="Times New Roman" w:cs="Times New Roman"/>
        </w:rPr>
        <w:t>српском</w:t>
      </w:r>
      <w:r w:rsidRPr="00EC1A68">
        <w:rPr>
          <w:rFonts w:ascii="Times New Roman" w:hAnsi="Times New Roman" w:cs="Times New Roman"/>
          <w:spacing w:val="-5"/>
        </w:rPr>
        <w:t xml:space="preserve"> </w:t>
      </w:r>
      <w:r w:rsidRPr="00EC1A68">
        <w:rPr>
          <w:rFonts w:ascii="Times New Roman" w:hAnsi="Times New Roman" w:cs="Times New Roman"/>
        </w:rPr>
        <w:t>језику</w:t>
      </w:r>
      <w:r w:rsidRPr="00EC1A68">
        <w:rPr>
          <w:rFonts w:ascii="Times New Roman" w:hAnsi="Times New Roman" w:cs="Times New Roman"/>
          <w:spacing w:val="-10"/>
        </w:rPr>
        <w:t xml:space="preserve"> </w:t>
      </w:r>
      <w:hyperlink r:id="rId21">
        <w:r w:rsidRPr="00EC1A68">
          <w:rPr>
            <w:rFonts w:ascii="Times New Roman" w:hAnsi="Times New Roman" w:cs="Times New Roman"/>
            <w:u w:val="single" w:color="0462C1"/>
          </w:rPr>
          <w:t>https://www.yadvashem.org/education/other-languages/serbian.html</w:t>
        </w:r>
      </w:hyperlink>
    </w:p>
    <w:p w14:paraId="3C4F28A3"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after="0"/>
        <w:ind w:right="447" w:hanging="425"/>
        <w:contextualSpacing w:val="0"/>
        <w:rPr>
          <w:rFonts w:ascii="Times New Roman" w:hAnsi="Times New Roman" w:cs="Times New Roman"/>
        </w:rPr>
      </w:pPr>
      <w:r w:rsidRPr="00EC1A68">
        <w:rPr>
          <w:rFonts w:ascii="Times New Roman" w:hAnsi="Times New Roman" w:cs="Times New Roman"/>
        </w:rPr>
        <w:t xml:space="preserve">Материјали за наставнике за примену међупредметне компетенције </w:t>
      </w:r>
      <w:r w:rsidRPr="00EC1A68">
        <w:rPr>
          <w:rFonts w:ascii="Times New Roman" w:hAnsi="Times New Roman" w:cs="Times New Roman"/>
          <w:i/>
        </w:rPr>
        <w:t>Одговоран</w:t>
      </w:r>
      <w:r w:rsidRPr="00EC1A68">
        <w:rPr>
          <w:rFonts w:ascii="Times New Roman" w:hAnsi="Times New Roman" w:cs="Times New Roman"/>
          <w:i/>
          <w:spacing w:val="-57"/>
        </w:rPr>
        <w:t xml:space="preserve"> </w:t>
      </w:r>
      <w:r w:rsidRPr="00EC1A68">
        <w:rPr>
          <w:rFonts w:ascii="Times New Roman" w:hAnsi="Times New Roman" w:cs="Times New Roman"/>
          <w:i/>
        </w:rPr>
        <w:t>однос</w:t>
      </w:r>
      <w:r w:rsidRPr="00EC1A68">
        <w:rPr>
          <w:rFonts w:ascii="Times New Roman" w:hAnsi="Times New Roman" w:cs="Times New Roman"/>
          <w:i/>
          <w:spacing w:val="-2"/>
        </w:rPr>
        <w:t xml:space="preserve"> </w:t>
      </w:r>
      <w:r w:rsidRPr="00EC1A68">
        <w:rPr>
          <w:rFonts w:ascii="Times New Roman" w:hAnsi="Times New Roman" w:cs="Times New Roman"/>
          <w:i/>
        </w:rPr>
        <w:t>према</w:t>
      </w:r>
      <w:r w:rsidRPr="00EC1A68">
        <w:rPr>
          <w:rFonts w:ascii="Times New Roman" w:hAnsi="Times New Roman" w:cs="Times New Roman"/>
          <w:i/>
          <w:spacing w:val="-1"/>
        </w:rPr>
        <w:t xml:space="preserve"> </w:t>
      </w:r>
      <w:r w:rsidRPr="00EC1A68">
        <w:rPr>
          <w:rFonts w:ascii="Times New Roman" w:hAnsi="Times New Roman" w:cs="Times New Roman"/>
          <w:i/>
        </w:rPr>
        <w:t xml:space="preserve">здрављу  </w:t>
      </w:r>
      <w:hyperlink r:id="rId22">
        <w:r w:rsidRPr="00EC1A68">
          <w:rPr>
            <w:rFonts w:ascii="Times New Roman" w:hAnsi="Times New Roman" w:cs="Times New Roman"/>
            <w:u w:val="single" w:color="0462C1"/>
          </w:rPr>
          <w:t>https://zuov.gov.rs/zdravlje</w:t>
        </w:r>
      </w:hyperlink>
    </w:p>
    <w:p w14:paraId="43D6BDBF" w14:textId="147AD61E" w:rsidR="001914DC" w:rsidRPr="00EC1A68" w:rsidRDefault="001914DC" w:rsidP="001914DC">
      <w:pPr>
        <w:pStyle w:val="ListParagraph"/>
        <w:widowControl w:val="0"/>
        <w:numPr>
          <w:ilvl w:val="0"/>
          <w:numId w:val="9"/>
        </w:numPr>
        <w:tabs>
          <w:tab w:val="left" w:pos="666"/>
          <w:tab w:val="left" w:pos="667"/>
        </w:tabs>
        <w:autoSpaceDE w:val="0"/>
        <w:autoSpaceDN w:val="0"/>
        <w:spacing w:after="0" w:line="261" w:lineRule="auto"/>
        <w:ind w:right="107" w:hanging="425"/>
        <w:contextualSpacing w:val="0"/>
        <w:rPr>
          <w:rFonts w:ascii="Times New Roman" w:hAnsi="Times New Roman" w:cs="Times New Roman"/>
        </w:rPr>
      </w:pPr>
      <w:r w:rsidRPr="00EC1A68">
        <w:rPr>
          <w:rFonts w:ascii="Times New Roman" w:hAnsi="Times New Roman" w:cs="Times New Roman"/>
          <w:i/>
        </w:rPr>
        <w:t>Живот у демократској породици</w:t>
      </w:r>
      <w:r w:rsidRPr="00EC1A68">
        <w:rPr>
          <w:rFonts w:ascii="Times New Roman" w:hAnsi="Times New Roman" w:cs="Times New Roman"/>
        </w:rPr>
        <w:t>-приручник за родитеље адолесцената узраста 15</w:t>
      </w:r>
      <w:r w:rsidR="00EF1BAC">
        <w:rPr>
          <w:rFonts w:ascii="Times New Roman" w:hAnsi="Times New Roman" w:cs="Times New Roman"/>
          <w:lang w:val="sr-Cyrl-RS"/>
        </w:rPr>
        <w:t xml:space="preserve"> </w:t>
      </w:r>
      <w:r w:rsidRPr="00EC1A68">
        <w:rPr>
          <w:rFonts w:ascii="Times New Roman" w:hAnsi="Times New Roman" w:cs="Times New Roman"/>
          <w:spacing w:val="-58"/>
        </w:rPr>
        <w:t xml:space="preserve"> </w:t>
      </w:r>
      <w:r w:rsidRPr="00EC1A68">
        <w:rPr>
          <w:rFonts w:ascii="Times New Roman" w:hAnsi="Times New Roman" w:cs="Times New Roman"/>
        </w:rPr>
        <w:t>до</w:t>
      </w:r>
      <w:r w:rsidRPr="00EC1A68">
        <w:rPr>
          <w:rFonts w:ascii="Times New Roman" w:hAnsi="Times New Roman" w:cs="Times New Roman"/>
          <w:spacing w:val="-1"/>
        </w:rPr>
        <w:t xml:space="preserve"> </w:t>
      </w:r>
      <w:r w:rsidRPr="00EC1A68">
        <w:rPr>
          <w:rFonts w:ascii="Times New Roman" w:hAnsi="Times New Roman" w:cs="Times New Roman"/>
        </w:rPr>
        <w:t>19 година.</w:t>
      </w:r>
      <w:r w:rsidRPr="00EC1A68">
        <w:rPr>
          <w:rFonts w:ascii="Times New Roman" w:hAnsi="Times New Roman" w:cs="Times New Roman"/>
          <w:spacing w:val="-6"/>
        </w:rPr>
        <w:t xml:space="preserve"> </w:t>
      </w:r>
      <w:hyperlink r:id="rId23">
        <w:r w:rsidRPr="00EC1A68">
          <w:rPr>
            <w:rFonts w:ascii="Times New Roman" w:hAnsi="Times New Roman" w:cs="Times New Roman"/>
            <w:u w:val="single" w:color="0462C1"/>
          </w:rPr>
          <w:t>https://mpn.gov.rs/kategorija/publikacije/</w:t>
        </w:r>
      </w:hyperlink>
    </w:p>
    <w:p w14:paraId="203A1BA2"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after="0"/>
        <w:ind w:right="616" w:hanging="425"/>
        <w:contextualSpacing w:val="0"/>
        <w:rPr>
          <w:rFonts w:ascii="Times New Roman" w:hAnsi="Times New Roman" w:cs="Times New Roman"/>
        </w:rPr>
      </w:pPr>
      <w:r w:rsidRPr="00EC1A68">
        <w:rPr>
          <w:rFonts w:ascii="Times New Roman" w:hAnsi="Times New Roman" w:cs="Times New Roman"/>
          <w:i/>
        </w:rPr>
        <w:t>Одрастање у демократској породици</w:t>
      </w:r>
      <w:r w:rsidRPr="00EC1A68">
        <w:rPr>
          <w:rFonts w:ascii="Times New Roman" w:hAnsi="Times New Roman" w:cs="Times New Roman"/>
        </w:rPr>
        <w:t>-приручник за родитеље са одељцима о</w:t>
      </w:r>
      <w:r w:rsidRPr="00EC1A68">
        <w:rPr>
          <w:rFonts w:ascii="Times New Roman" w:hAnsi="Times New Roman" w:cs="Times New Roman"/>
          <w:spacing w:val="-57"/>
        </w:rPr>
        <w:t xml:space="preserve"> </w:t>
      </w:r>
      <w:r w:rsidRPr="00EC1A68">
        <w:rPr>
          <w:rFonts w:ascii="Times New Roman" w:hAnsi="Times New Roman" w:cs="Times New Roman"/>
        </w:rPr>
        <w:t>узрасту</w:t>
      </w:r>
      <w:r w:rsidRPr="00EC1A68">
        <w:rPr>
          <w:rFonts w:ascii="Times New Roman" w:hAnsi="Times New Roman" w:cs="Times New Roman"/>
          <w:spacing w:val="-6"/>
        </w:rPr>
        <w:t xml:space="preserve"> </w:t>
      </w:r>
      <w:r w:rsidRPr="00EC1A68">
        <w:rPr>
          <w:rFonts w:ascii="Times New Roman" w:hAnsi="Times New Roman" w:cs="Times New Roman"/>
        </w:rPr>
        <w:t>6</w:t>
      </w:r>
      <w:r w:rsidRPr="00EC1A68">
        <w:rPr>
          <w:rFonts w:ascii="Times New Roman" w:hAnsi="Times New Roman" w:cs="Times New Roman"/>
          <w:spacing w:val="-1"/>
        </w:rPr>
        <w:t xml:space="preserve"> </w:t>
      </w:r>
      <w:r w:rsidRPr="00EC1A68">
        <w:rPr>
          <w:rFonts w:ascii="Times New Roman" w:hAnsi="Times New Roman" w:cs="Times New Roman"/>
        </w:rPr>
        <w:t>-</w:t>
      </w:r>
      <w:r w:rsidRPr="00EC1A68">
        <w:rPr>
          <w:rFonts w:ascii="Times New Roman" w:hAnsi="Times New Roman" w:cs="Times New Roman"/>
          <w:spacing w:val="-2"/>
        </w:rPr>
        <w:t xml:space="preserve"> </w:t>
      </w:r>
      <w:r w:rsidRPr="00EC1A68">
        <w:rPr>
          <w:rFonts w:ascii="Times New Roman" w:hAnsi="Times New Roman" w:cs="Times New Roman"/>
        </w:rPr>
        <w:t>10</w:t>
      </w:r>
      <w:r w:rsidRPr="00EC1A68">
        <w:rPr>
          <w:rFonts w:ascii="Times New Roman" w:hAnsi="Times New Roman" w:cs="Times New Roman"/>
          <w:spacing w:val="-1"/>
        </w:rPr>
        <w:t xml:space="preserve"> </w:t>
      </w:r>
      <w:r w:rsidRPr="00EC1A68">
        <w:rPr>
          <w:rFonts w:ascii="Times New Roman" w:hAnsi="Times New Roman" w:cs="Times New Roman"/>
        </w:rPr>
        <w:t>и 11</w:t>
      </w:r>
      <w:r w:rsidRPr="00EC1A68">
        <w:rPr>
          <w:rFonts w:ascii="Times New Roman" w:hAnsi="Times New Roman" w:cs="Times New Roman"/>
          <w:spacing w:val="-1"/>
        </w:rPr>
        <w:t xml:space="preserve"> </w:t>
      </w:r>
      <w:r w:rsidRPr="00EC1A68">
        <w:rPr>
          <w:rFonts w:ascii="Times New Roman" w:hAnsi="Times New Roman" w:cs="Times New Roman"/>
        </w:rPr>
        <w:t>–</w:t>
      </w:r>
      <w:r w:rsidRPr="00EC1A68">
        <w:rPr>
          <w:rFonts w:ascii="Times New Roman" w:hAnsi="Times New Roman" w:cs="Times New Roman"/>
          <w:spacing w:val="-1"/>
        </w:rPr>
        <w:t xml:space="preserve"> </w:t>
      </w:r>
      <w:r w:rsidRPr="00EC1A68">
        <w:rPr>
          <w:rFonts w:ascii="Times New Roman" w:hAnsi="Times New Roman" w:cs="Times New Roman"/>
        </w:rPr>
        <w:t>14</w:t>
      </w:r>
      <w:r w:rsidRPr="00EC1A68">
        <w:rPr>
          <w:rFonts w:ascii="Times New Roman" w:hAnsi="Times New Roman" w:cs="Times New Roman"/>
          <w:spacing w:val="1"/>
        </w:rPr>
        <w:t xml:space="preserve"> </w:t>
      </w:r>
      <w:r w:rsidRPr="00EC1A68">
        <w:rPr>
          <w:rFonts w:ascii="Times New Roman" w:hAnsi="Times New Roman" w:cs="Times New Roman"/>
        </w:rPr>
        <w:t>година.</w:t>
      </w:r>
      <w:r w:rsidRPr="00EC1A68">
        <w:rPr>
          <w:rFonts w:ascii="Times New Roman" w:hAnsi="Times New Roman" w:cs="Times New Roman"/>
          <w:spacing w:val="-5"/>
        </w:rPr>
        <w:t xml:space="preserve"> </w:t>
      </w:r>
      <w:hyperlink r:id="rId24">
        <w:r w:rsidRPr="00EC1A68">
          <w:rPr>
            <w:rFonts w:ascii="Times New Roman" w:hAnsi="Times New Roman" w:cs="Times New Roman"/>
            <w:u w:val="single" w:color="0462C1"/>
          </w:rPr>
          <w:t>https://mpn.gov.rs/kategorija/publikacije/</w:t>
        </w:r>
      </w:hyperlink>
    </w:p>
    <w:p w14:paraId="7042E81F"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after="0" w:line="275" w:lineRule="exact"/>
        <w:ind w:hanging="425"/>
        <w:contextualSpacing w:val="0"/>
        <w:rPr>
          <w:rFonts w:ascii="Times New Roman" w:hAnsi="Times New Roman" w:cs="Times New Roman"/>
        </w:rPr>
      </w:pPr>
      <w:r w:rsidRPr="00EC1A68">
        <w:rPr>
          <w:rFonts w:ascii="Times New Roman" w:hAnsi="Times New Roman" w:cs="Times New Roman"/>
          <w:i/>
        </w:rPr>
        <w:t>Како</w:t>
      </w:r>
      <w:r w:rsidRPr="00EC1A68">
        <w:rPr>
          <w:rFonts w:ascii="Times New Roman" w:hAnsi="Times New Roman" w:cs="Times New Roman"/>
          <w:i/>
          <w:spacing w:val="-4"/>
        </w:rPr>
        <w:t xml:space="preserve"> </w:t>
      </w:r>
      <w:r w:rsidRPr="00EC1A68">
        <w:rPr>
          <w:rFonts w:ascii="Times New Roman" w:hAnsi="Times New Roman" w:cs="Times New Roman"/>
          <w:i/>
        </w:rPr>
        <w:t>до</w:t>
      </w:r>
      <w:r w:rsidRPr="00EC1A68">
        <w:rPr>
          <w:rFonts w:ascii="Times New Roman" w:hAnsi="Times New Roman" w:cs="Times New Roman"/>
          <w:i/>
          <w:spacing w:val="-7"/>
        </w:rPr>
        <w:t xml:space="preserve"> </w:t>
      </w:r>
      <w:r w:rsidRPr="00EC1A68">
        <w:rPr>
          <w:rFonts w:ascii="Times New Roman" w:hAnsi="Times New Roman" w:cs="Times New Roman"/>
          <w:i/>
        </w:rPr>
        <w:t>демократске</w:t>
      </w:r>
      <w:r w:rsidRPr="00EC1A68">
        <w:rPr>
          <w:rFonts w:ascii="Times New Roman" w:hAnsi="Times New Roman" w:cs="Times New Roman"/>
          <w:i/>
          <w:spacing w:val="-4"/>
        </w:rPr>
        <w:t xml:space="preserve"> </w:t>
      </w:r>
      <w:r w:rsidRPr="00EC1A68">
        <w:rPr>
          <w:rFonts w:ascii="Times New Roman" w:hAnsi="Times New Roman" w:cs="Times New Roman"/>
          <w:i/>
        </w:rPr>
        <w:t>културе</w:t>
      </w:r>
      <w:r w:rsidRPr="00EC1A68">
        <w:rPr>
          <w:rFonts w:ascii="Times New Roman" w:hAnsi="Times New Roman" w:cs="Times New Roman"/>
          <w:i/>
          <w:spacing w:val="-3"/>
        </w:rPr>
        <w:t xml:space="preserve"> </w:t>
      </w:r>
      <w:r w:rsidRPr="00EC1A68">
        <w:rPr>
          <w:rFonts w:ascii="Times New Roman" w:hAnsi="Times New Roman" w:cs="Times New Roman"/>
          <w:i/>
        </w:rPr>
        <w:t>у</w:t>
      </w:r>
      <w:r w:rsidRPr="00EC1A68">
        <w:rPr>
          <w:rFonts w:ascii="Times New Roman" w:hAnsi="Times New Roman" w:cs="Times New Roman"/>
          <w:i/>
          <w:spacing w:val="-4"/>
        </w:rPr>
        <w:t xml:space="preserve"> </w:t>
      </w:r>
      <w:r w:rsidRPr="00EC1A68">
        <w:rPr>
          <w:rFonts w:ascii="Times New Roman" w:hAnsi="Times New Roman" w:cs="Times New Roman"/>
          <w:i/>
        </w:rPr>
        <w:t>школама</w:t>
      </w:r>
      <w:hyperlink r:id="rId25">
        <w:r w:rsidRPr="00EC1A68">
          <w:rPr>
            <w:rFonts w:ascii="Times New Roman" w:hAnsi="Times New Roman" w:cs="Times New Roman"/>
            <w:u w:val="single" w:color="0462C1"/>
          </w:rPr>
          <w:t>https://mpn.gov.rs/kategorija/publikacije/</w:t>
        </w:r>
      </w:hyperlink>
    </w:p>
    <w:p w14:paraId="51CFD809"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before="8" w:after="0" w:line="240" w:lineRule="auto"/>
        <w:ind w:hanging="425"/>
        <w:contextualSpacing w:val="0"/>
        <w:rPr>
          <w:rFonts w:ascii="Times New Roman" w:hAnsi="Times New Roman" w:cs="Times New Roman"/>
        </w:rPr>
      </w:pPr>
      <w:r w:rsidRPr="00EC1A68">
        <w:rPr>
          <w:rFonts w:ascii="Times New Roman" w:hAnsi="Times New Roman" w:cs="Times New Roman"/>
        </w:rPr>
        <w:t>Образовање</w:t>
      </w:r>
      <w:r w:rsidRPr="00EC1A68">
        <w:rPr>
          <w:rFonts w:ascii="Times New Roman" w:hAnsi="Times New Roman" w:cs="Times New Roman"/>
          <w:spacing w:val="-5"/>
        </w:rPr>
        <w:t xml:space="preserve"> </w:t>
      </w:r>
      <w:r w:rsidRPr="00EC1A68">
        <w:rPr>
          <w:rFonts w:ascii="Times New Roman" w:hAnsi="Times New Roman" w:cs="Times New Roman"/>
        </w:rPr>
        <w:t>за</w:t>
      </w:r>
      <w:r w:rsidRPr="00EC1A68">
        <w:rPr>
          <w:rFonts w:ascii="Times New Roman" w:hAnsi="Times New Roman" w:cs="Times New Roman"/>
          <w:spacing w:val="-4"/>
        </w:rPr>
        <w:t xml:space="preserve"> </w:t>
      </w:r>
      <w:r w:rsidRPr="00EC1A68">
        <w:rPr>
          <w:rFonts w:ascii="Times New Roman" w:hAnsi="Times New Roman" w:cs="Times New Roman"/>
        </w:rPr>
        <w:t>дигитално</w:t>
      </w:r>
      <w:r w:rsidRPr="00EC1A68">
        <w:rPr>
          <w:rFonts w:ascii="Times New Roman" w:hAnsi="Times New Roman" w:cs="Times New Roman"/>
          <w:spacing w:val="-6"/>
        </w:rPr>
        <w:t xml:space="preserve"> </w:t>
      </w:r>
      <w:r w:rsidRPr="00EC1A68">
        <w:rPr>
          <w:rFonts w:ascii="Times New Roman" w:hAnsi="Times New Roman" w:cs="Times New Roman"/>
        </w:rPr>
        <w:t>грађанство</w:t>
      </w:r>
      <w:r w:rsidRPr="00EC1A68">
        <w:rPr>
          <w:rFonts w:ascii="Times New Roman" w:hAnsi="Times New Roman" w:cs="Times New Roman"/>
          <w:spacing w:val="-4"/>
        </w:rPr>
        <w:t xml:space="preserve"> </w:t>
      </w:r>
      <w:r w:rsidRPr="00EC1A68">
        <w:rPr>
          <w:rFonts w:ascii="Times New Roman" w:hAnsi="Times New Roman" w:cs="Times New Roman"/>
        </w:rPr>
        <w:t>–</w:t>
      </w:r>
      <w:r w:rsidRPr="00EC1A68">
        <w:rPr>
          <w:rFonts w:ascii="Times New Roman" w:hAnsi="Times New Roman" w:cs="Times New Roman"/>
          <w:spacing w:val="-4"/>
        </w:rPr>
        <w:t xml:space="preserve"> </w:t>
      </w:r>
      <w:r w:rsidRPr="00EC1A68">
        <w:rPr>
          <w:rFonts w:ascii="Times New Roman" w:hAnsi="Times New Roman" w:cs="Times New Roman"/>
        </w:rPr>
        <w:t>приручник</w:t>
      </w:r>
      <w:r w:rsidRPr="00EC1A68">
        <w:rPr>
          <w:rFonts w:ascii="Times New Roman" w:hAnsi="Times New Roman" w:cs="Times New Roman"/>
          <w:spacing w:val="-3"/>
        </w:rPr>
        <w:t xml:space="preserve"> </w:t>
      </w:r>
      <w:hyperlink r:id="rId26">
        <w:r w:rsidRPr="00EC1A68">
          <w:rPr>
            <w:rFonts w:ascii="Times New Roman" w:hAnsi="Times New Roman" w:cs="Times New Roman"/>
            <w:u w:val="single" w:color="0462C1"/>
          </w:rPr>
          <w:t>https://mpn.gov.rs/kategorija/publikacije/</w:t>
        </w:r>
      </w:hyperlink>
    </w:p>
    <w:p w14:paraId="2D9FA4F7"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before="17" w:after="0" w:line="252" w:lineRule="auto"/>
        <w:ind w:right="1812" w:hanging="425"/>
        <w:contextualSpacing w:val="0"/>
        <w:rPr>
          <w:rFonts w:ascii="Times New Roman" w:hAnsi="Times New Roman" w:cs="Times New Roman"/>
        </w:rPr>
      </w:pPr>
      <w:r w:rsidRPr="00EC1A68">
        <w:rPr>
          <w:rFonts w:ascii="Times New Roman" w:hAnsi="Times New Roman" w:cs="Times New Roman"/>
        </w:rPr>
        <w:t>Подучавање компетенција за демократску културу кроз онлајн наставу,</w:t>
      </w:r>
      <w:r w:rsidRPr="00EC1A68">
        <w:rPr>
          <w:rFonts w:ascii="Times New Roman" w:hAnsi="Times New Roman" w:cs="Times New Roman"/>
          <w:spacing w:val="-52"/>
        </w:rPr>
        <w:t xml:space="preserve"> </w:t>
      </w:r>
      <w:hyperlink r:id="rId27">
        <w:r w:rsidRPr="00EC1A68">
          <w:rPr>
            <w:rFonts w:ascii="Times New Roman" w:hAnsi="Times New Roman" w:cs="Times New Roman"/>
            <w:u w:val="single" w:color="0462C1"/>
          </w:rPr>
          <w:t>https://mpn.gov.rs/kategorija/publikacije/</w:t>
        </w:r>
      </w:hyperlink>
    </w:p>
    <w:p w14:paraId="60886D72"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before="9" w:after="0" w:line="254" w:lineRule="auto"/>
        <w:ind w:right="216" w:hanging="425"/>
        <w:contextualSpacing w:val="0"/>
        <w:rPr>
          <w:rFonts w:ascii="Times New Roman" w:hAnsi="Times New Roman" w:cs="Times New Roman"/>
        </w:rPr>
      </w:pPr>
      <w:r w:rsidRPr="00EC1A68">
        <w:rPr>
          <w:rFonts w:ascii="Times New Roman" w:hAnsi="Times New Roman" w:cs="Times New Roman"/>
          <w:u w:val="single" w:color="0000FF"/>
        </w:rPr>
        <w:t>Приручник „Смернице за интеграцију референтног оквира компетенција за демократску</w:t>
      </w:r>
      <w:r w:rsidRPr="00EC1A68">
        <w:rPr>
          <w:rFonts w:ascii="Times New Roman" w:hAnsi="Times New Roman" w:cs="Times New Roman"/>
          <w:spacing w:val="-52"/>
        </w:rPr>
        <w:t xml:space="preserve"> </w:t>
      </w:r>
      <w:r w:rsidRPr="00EC1A68">
        <w:rPr>
          <w:rFonts w:ascii="Times New Roman" w:hAnsi="Times New Roman" w:cs="Times New Roman"/>
          <w:u w:val="single" w:color="0000FF"/>
        </w:rPr>
        <w:t xml:space="preserve">културу” </w:t>
      </w:r>
      <w:hyperlink r:id="rId28">
        <w:r w:rsidRPr="00EC1A68">
          <w:rPr>
            <w:rFonts w:ascii="Times New Roman" w:hAnsi="Times New Roman" w:cs="Times New Roman"/>
            <w:u w:val="single" w:color="0000FF"/>
          </w:rPr>
          <w:t>https://mpn.gov.rs/kategorija/publikacije/</w:t>
        </w:r>
      </w:hyperlink>
    </w:p>
    <w:p w14:paraId="6CDBA6D2" w14:textId="77777777" w:rsidR="001914DC" w:rsidRPr="00EC1A68" w:rsidRDefault="001914DC" w:rsidP="001914DC">
      <w:pPr>
        <w:pStyle w:val="BodyText"/>
        <w:spacing w:before="11"/>
        <w:rPr>
          <w:sz w:val="22"/>
          <w:szCs w:val="22"/>
        </w:rPr>
      </w:pPr>
    </w:p>
    <w:p w14:paraId="419BC285" w14:textId="77777777" w:rsidR="001914DC" w:rsidRPr="00EC1A68" w:rsidRDefault="001914DC" w:rsidP="00EF1BAC">
      <w:pPr>
        <w:pStyle w:val="Heading1"/>
        <w:keepNext w:val="0"/>
        <w:keepLines w:val="0"/>
        <w:widowControl w:val="0"/>
        <w:numPr>
          <w:ilvl w:val="1"/>
          <w:numId w:val="9"/>
        </w:numPr>
        <w:tabs>
          <w:tab w:val="left" w:pos="1541"/>
        </w:tabs>
        <w:autoSpaceDE w:val="0"/>
        <w:autoSpaceDN w:val="0"/>
        <w:spacing w:before="90"/>
        <w:ind w:left="1221" w:hanging="361"/>
        <w:jc w:val="left"/>
        <w:rPr>
          <w:sz w:val="22"/>
          <w:szCs w:val="22"/>
        </w:rPr>
      </w:pPr>
      <w:bookmarkStart w:id="7" w:name="_Toc120716643"/>
      <w:r w:rsidRPr="00EC1A68">
        <w:rPr>
          <w:sz w:val="22"/>
          <w:szCs w:val="22"/>
          <w:u w:val="thick"/>
        </w:rPr>
        <w:t>Превенција</w:t>
      </w:r>
      <w:r w:rsidRPr="00EC1A68">
        <w:rPr>
          <w:spacing w:val="-2"/>
          <w:sz w:val="22"/>
          <w:szCs w:val="22"/>
          <w:u w:val="thick"/>
        </w:rPr>
        <w:t xml:space="preserve"> </w:t>
      </w:r>
      <w:r w:rsidRPr="00EC1A68">
        <w:rPr>
          <w:sz w:val="22"/>
          <w:szCs w:val="22"/>
          <w:u w:val="thick"/>
        </w:rPr>
        <w:t>осипања</w:t>
      </w:r>
      <w:r w:rsidRPr="00EC1A68">
        <w:rPr>
          <w:spacing w:val="-1"/>
          <w:sz w:val="22"/>
          <w:szCs w:val="22"/>
          <w:u w:val="thick"/>
        </w:rPr>
        <w:t xml:space="preserve"> </w:t>
      </w:r>
      <w:r w:rsidRPr="00EC1A68">
        <w:rPr>
          <w:sz w:val="22"/>
          <w:szCs w:val="22"/>
          <w:u w:val="thick"/>
        </w:rPr>
        <w:t>ученика</w:t>
      </w:r>
      <w:r w:rsidRPr="00EC1A68">
        <w:rPr>
          <w:spacing w:val="-2"/>
          <w:sz w:val="22"/>
          <w:szCs w:val="22"/>
          <w:u w:val="thick"/>
        </w:rPr>
        <w:t xml:space="preserve"> </w:t>
      </w:r>
      <w:r w:rsidRPr="00EC1A68">
        <w:rPr>
          <w:sz w:val="22"/>
          <w:szCs w:val="22"/>
          <w:u w:val="thick"/>
        </w:rPr>
        <w:t>из</w:t>
      </w:r>
      <w:r w:rsidRPr="00EC1A68">
        <w:rPr>
          <w:spacing w:val="-1"/>
          <w:sz w:val="22"/>
          <w:szCs w:val="22"/>
          <w:u w:val="thick"/>
        </w:rPr>
        <w:t xml:space="preserve"> </w:t>
      </w:r>
      <w:r w:rsidRPr="00EC1A68">
        <w:rPr>
          <w:sz w:val="22"/>
          <w:szCs w:val="22"/>
          <w:u w:val="thick"/>
        </w:rPr>
        <w:t>образовања</w:t>
      </w:r>
      <w:bookmarkEnd w:id="7"/>
    </w:p>
    <w:p w14:paraId="0F824874" w14:textId="77777777" w:rsidR="001914DC" w:rsidRPr="00EC1A68" w:rsidRDefault="001914DC" w:rsidP="001914DC">
      <w:pPr>
        <w:pStyle w:val="BodyText"/>
        <w:spacing w:before="9"/>
        <w:rPr>
          <w:b/>
          <w:sz w:val="22"/>
          <w:szCs w:val="22"/>
        </w:rPr>
      </w:pPr>
    </w:p>
    <w:p w14:paraId="14223F58"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before="90" w:after="0"/>
        <w:ind w:right="801" w:hanging="425"/>
        <w:contextualSpacing w:val="0"/>
        <w:rPr>
          <w:rFonts w:ascii="Times New Roman" w:hAnsi="Times New Roman" w:cs="Times New Roman"/>
        </w:rPr>
      </w:pPr>
      <w:r w:rsidRPr="00EC1A68">
        <w:rPr>
          <w:rFonts w:ascii="Times New Roman" w:hAnsi="Times New Roman" w:cs="Times New Roman"/>
        </w:rPr>
        <w:t xml:space="preserve">Приручник за школе, </w:t>
      </w:r>
      <w:r w:rsidRPr="00EC1A68">
        <w:rPr>
          <w:rFonts w:ascii="Times New Roman" w:hAnsi="Times New Roman" w:cs="Times New Roman"/>
          <w:i/>
        </w:rPr>
        <w:t>Спречавање осипања ученика из образовног система</w:t>
      </w:r>
      <w:r w:rsidRPr="00EC1A68">
        <w:rPr>
          <w:rFonts w:ascii="Times New Roman" w:hAnsi="Times New Roman" w:cs="Times New Roman"/>
        </w:rPr>
        <w:t>,</w:t>
      </w:r>
      <w:r w:rsidRPr="00EC1A68">
        <w:rPr>
          <w:rFonts w:ascii="Times New Roman" w:hAnsi="Times New Roman" w:cs="Times New Roman"/>
          <w:spacing w:val="-57"/>
        </w:rPr>
        <w:t xml:space="preserve"> </w:t>
      </w:r>
      <w:r w:rsidRPr="00EC1A68">
        <w:rPr>
          <w:rFonts w:ascii="Times New Roman" w:hAnsi="Times New Roman" w:cs="Times New Roman"/>
          <w:u w:val="single" w:color="006FC0"/>
        </w:rPr>
        <w:t>https://mpn.gov.rs/kategorija/publikacije/</w:t>
      </w:r>
    </w:p>
    <w:p w14:paraId="00E4C51A" w14:textId="77777777" w:rsidR="001914DC" w:rsidRPr="00EC1A68" w:rsidRDefault="001914DC" w:rsidP="001914DC">
      <w:pPr>
        <w:pStyle w:val="ListParagraph"/>
        <w:widowControl w:val="0"/>
        <w:numPr>
          <w:ilvl w:val="0"/>
          <w:numId w:val="9"/>
        </w:numPr>
        <w:tabs>
          <w:tab w:val="left" w:pos="666"/>
          <w:tab w:val="left" w:pos="667"/>
        </w:tabs>
        <w:autoSpaceDE w:val="0"/>
        <w:autoSpaceDN w:val="0"/>
        <w:spacing w:after="0"/>
        <w:ind w:right="721" w:hanging="425"/>
        <w:contextualSpacing w:val="0"/>
        <w:rPr>
          <w:rFonts w:ascii="Times New Roman" w:hAnsi="Times New Roman" w:cs="Times New Roman"/>
        </w:rPr>
      </w:pPr>
      <w:r w:rsidRPr="00EC1A68">
        <w:rPr>
          <w:rFonts w:ascii="Times New Roman" w:hAnsi="Times New Roman" w:cs="Times New Roman"/>
        </w:rPr>
        <w:t>Приручник за школе са примерима из праксе, „</w:t>
      </w:r>
      <w:r w:rsidRPr="00EC1A68">
        <w:rPr>
          <w:rFonts w:ascii="Times New Roman" w:hAnsi="Times New Roman" w:cs="Times New Roman"/>
          <w:i/>
        </w:rPr>
        <w:t>Како подржати ученике из</w:t>
      </w:r>
      <w:r w:rsidRPr="00EC1A68">
        <w:rPr>
          <w:rFonts w:ascii="Times New Roman" w:hAnsi="Times New Roman" w:cs="Times New Roman"/>
          <w:i/>
          <w:spacing w:val="1"/>
        </w:rPr>
        <w:t xml:space="preserve"> </w:t>
      </w:r>
      <w:r w:rsidRPr="00EC1A68">
        <w:rPr>
          <w:rFonts w:ascii="Times New Roman" w:hAnsi="Times New Roman" w:cs="Times New Roman"/>
          <w:i/>
        </w:rPr>
        <w:t>осетљивих група у периоду транзиције ка средњој школи?“</w:t>
      </w:r>
      <w:r w:rsidRPr="00EC1A68">
        <w:rPr>
          <w:rFonts w:ascii="Times New Roman" w:hAnsi="Times New Roman" w:cs="Times New Roman"/>
          <w:i/>
          <w:spacing w:val="1"/>
        </w:rPr>
        <w:t xml:space="preserve"> </w:t>
      </w:r>
      <w:hyperlink r:id="rId29">
        <w:r w:rsidRPr="00EC1A68">
          <w:rPr>
            <w:rFonts w:ascii="Times New Roman" w:hAnsi="Times New Roman" w:cs="Times New Roman"/>
            <w:u w:val="single" w:color="0462C1"/>
          </w:rPr>
          <w:t>https://www.mpn.gov.rs/wp-content/uploads/2021/07/Publikacija-Kako-podrzati-</w:t>
        </w:r>
      </w:hyperlink>
      <w:r w:rsidRPr="00EC1A68">
        <w:rPr>
          <w:rFonts w:ascii="Times New Roman" w:hAnsi="Times New Roman" w:cs="Times New Roman"/>
          <w:spacing w:val="-57"/>
        </w:rPr>
        <w:t xml:space="preserve"> </w:t>
      </w:r>
      <w:hyperlink r:id="rId30">
        <w:r w:rsidRPr="00EC1A68">
          <w:rPr>
            <w:rFonts w:ascii="Times New Roman" w:hAnsi="Times New Roman" w:cs="Times New Roman"/>
            <w:u w:val="single" w:color="0462C1"/>
          </w:rPr>
          <w:t>ucenike-iz-osetljivih-grupa-fin.pdf</w:t>
        </w:r>
      </w:hyperlink>
    </w:p>
    <w:p w14:paraId="636A1769" w14:textId="77777777" w:rsidR="001914DC" w:rsidRPr="00EC1A68" w:rsidRDefault="001914DC" w:rsidP="001914DC">
      <w:pPr>
        <w:rPr>
          <w:rFonts w:ascii="Times New Roman" w:hAnsi="Times New Roman" w:cs="Times New Roman"/>
        </w:rPr>
        <w:sectPr w:rsidR="001914DC" w:rsidRPr="00EC1A68">
          <w:type w:val="continuous"/>
          <w:pgSz w:w="11910" w:h="16840"/>
          <w:pgMar w:top="1360" w:right="1340" w:bottom="280" w:left="1340" w:header="720" w:footer="720" w:gutter="0"/>
          <w:cols w:space="720"/>
        </w:sectPr>
      </w:pPr>
    </w:p>
    <w:p w14:paraId="78111459" w14:textId="77777777" w:rsidR="001914DC" w:rsidRPr="001914DC" w:rsidRDefault="001914DC" w:rsidP="00EF1BAC">
      <w:pPr>
        <w:pStyle w:val="Heading1"/>
        <w:keepNext w:val="0"/>
        <w:keepLines w:val="0"/>
        <w:widowControl w:val="0"/>
        <w:numPr>
          <w:ilvl w:val="1"/>
          <w:numId w:val="9"/>
        </w:numPr>
        <w:autoSpaceDE w:val="0"/>
        <w:autoSpaceDN w:val="0"/>
        <w:spacing w:before="138" w:line="249" w:lineRule="auto"/>
        <w:ind w:left="0" w:right="-17" w:hanging="51"/>
        <w:rPr>
          <w:sz w:val="22"/>
          <w:szCs w:val="22"/>
        </w:rPr>
      </w:pPr>
      <w:bookmarkStart w:id="8" w:name="_Toc120716644"/>
      <w:r w:rsidRPr="001914DC">
        <w:rPr>
          <w:sz w:val="22"/>
          <w:szCs w:val="22"/>
          <w:u w:val="thick"/>
        </w:rPr>
        <w:lastRenderedPageBreak/>
        <w:t>Подршка укључивању деце/ученика избеглица и</w:t>
      </w:r>
      <w:r w:rsidRPr="001914DC">
        <w:rPr>
          <w:spacing w:val="1"/>
          <w:sz w:val="22"/>
          <w:szCs w:val="22"/>
        </w:rPr>
        <w:t xml:space="preserve"> </w:t>
      </w:r>
      <w:r w:rsidRPr="001914DC">
        <w:rPr>
          <w:sz w:val="22"/>
          <w:szCs w:val="22"/>
          <w:u w:val="thick"/>
        </w:rPr>
        <w:t>миграната/тражилаца азила у редован систем образовања и</w:t>
      </w:r>
      <w:r w:rsidRPr="001914DC">
        <w:rPr>
          <w:spacing w:val="-57"/>
          <w:sz w:val="22"/>
          <w:szCs w:val="22"/>
        </w:rPr>
        <w:t xml:space="preserve"> </w:t>
      </w:r>
      <w:r w:rsidRPr="001914DC">
        <w:rPr>
          <w:sz w:val="22"/>
          <w:szCs w:val="22"/>
          <w:u w:val="thick"/>
        </w:rPr>
        <w:t>васпитања</w:t>
      </w:r>
      <w:r w:rsidRPr="001914DC">
        <w:rPr>
          <w:spacing w:val="-1"/>
          <w:sz w:val="22"/>
          <w:szCs w:val="22"/>
          <w:u w:val="thick"/>
        </w:rPr>
        <w:t xml:space="preserve"> </w:t>
      </w:r>
      <w:r w:rsidRPr="001914DC">
        <w:rPr>
          <w:sz w:val="22"/>
          <w:szCs w:val="22"/>
          <w:u w:val="thick"/>
        </w:rPr>
        <w:t>у Републици Србији</w:t>
      </w:r>
      <w:bookmarkEnd w:id="8"/>
    </w:p>
    <w:p w14:paraId="424693A4" w14:textId="77777777" w:rsidR="001914DC" w:rsidRPr="001914DC" w:rsidRDefault="001914DC" w:rsidP="00EF1BAC">
      <w:pPr>
        <w:pStyle w:val="BodyText"/>
        <w:spacing w:before="8"/>
        <w:ind w:right="-17"/>
        <w:rPr>
          <w:b/>
          <w:sz w:val="22"/>
          <w:szCs w:val="22"/>
        </w:rPr>
      </w:pPr>
    </w:p>
    <w:p w14:paraId="289AD76B" w14:textId="77777777" w:rsidR="001914DC" w:rsidRPr="001914DC" w:rsidRDefault="001914DC" w:rsidP="00EF1BAC">
      <w:pPr>
        <w:pStyle w:val="ListParagraph"/>
        <w:widowControl w:val="0"/>
        <w:numPr>
          <w:ilvl w:val="0"/>
          <w:numId w:val="8"/>
        </w:numPr>
        <w:tabs>
          <w:tab w:val="left" w:pos="383"/>
          <w:tab w:val="left" w:pos="384"/>
        </w:tabs>
        <w:autoSpaceDE w:val="0"/>
        <w:autoSpaceDN w:val="0"/>
        <w:spacing w:before="90" w:after="0"/>
        <w:ind w:left="0" w:right="-17"/>
        <w:contextualSpacing w:val="0"/>
        <w:rPr>
          <w:rFonts w:ascii="Times New Roman" w:hAnsi="Times New Roman" w:cs="Times New Roman"/>
        </w:rPr>
      </w:pPr>
      <w:r w:rsidRPr="001914DC">
        <w:rPr>
          <w:rFonts w:ascii="Times New Roman" w:hAnsi="Times New Roman" w:cs="Times New Roman"/>
          <w:i/>
        </w:rPr>
        <w:t>Стручно упутство за укључивање ученика избеглица/тражилаца азила у систем</w:t>
      </w:r>
      <w:r w:rsidRPr="001914DC">
        <w:rPr>
          <w:rFonts w:ascii="Times New Roman" w:hAnsi="Times New Roman" w:cs="Times New Roman"/>
          <w:i/>
          <w:spacing w:val="-58"/>
        </w:rPr>
        <w:t xml:space="preserve"> </w:t>
      </w:r>
      <w:r w:rsidRPr="001914DC">
        <w:rPr>
          <w:rFonts w:ascii="Times New Roman" w:hAnsi="Times New Roman" w:cs="Times New Roman"/>
          <w:i/>
        </w:rPr>
        <w:t>образовања и васпитања</w:t>
      </w:r>
      <w:r w:rsidRPr="001914DC">
        <w:rPr>
          <w:rFonts w:ascii="Times New Roman" w:hAnsi="Times New Roman" w:cs="Times New Roman"/>
        </w:rPr>
        <w:t xml:space="preserve">, </w:t>
      </w:r>
      <w:r w:rsidRPr="001914DC">
        <w:rPr>
          <w:rFonts w:ascii="Times New Roman" w:hAnsi="Times New Roman" w:cs="Times New Roman"/>
          <w:u w:val="single" w:color="006FC0"/>
        </w:rPr>
        <w:t>https://mpn.gov.rs/wp-content/uploads/2022/02/B-4-4-</w:t>
      </w:r>
      <w:r w:rsidRPr="001914DC">
        <w:rPr>
          <w:rFonts w:ascii="Times New Roman" w:hAnsi="Times New Roman" w:cs="Times New Roman"/>
          <w:spacing w:val="1"/>
        </w:rPr>
        <w:t xml:space="preserve"> </w:t>
      </w:r>
      <w:r w:rsidRPr="001914DC">
        <w:rPr>
          <w:rFonts w:ascii="Times New Roman" w:hAnsi="Times New Roman" w:cs="Times New Roman"/>
          <w:u w:val="single" w:color="006FC0"/>
        </w:rPr>
        <w:t>STRUCNO-UPUTSTVO-migranti.pdf</w:t>
      </w:r>
    </w:p>
    <w:p w14:paraId="5746D95E" w14:textId="77777777" w:rsidR="001914DC" w:rsidRPr="001914DC" w:rsidRDefault="001914DC" w:rsidP="00EF1BAC">
      <w:pPr>
        <w:pStyle w:val="ListParagraph"/>
        <w:widowControl w:val="0"/>
        <w:numPr>
          <w:ilvl w:val="0"/>
          <w:numId w:val="8"/>
        </w:numPr>
        <w:tabs>
          <w:tab w:val="left" w:pos="383"/>
          <w:tab w:val="left" w:pos="384"/>
        </w:tabs>
        <w:autoSpaceDE w:val="0"/>
        <w:autoSpaceDN w:val="0"/>
        <w:spacing w:before="1" w:after="0"/>
        <w:ind w:left="0" w:right="-17"/>
        <w:contextualSpacing w:val="0"/>
        <w:rPr>
          <w:rFonts w:ascii="Times New Roman" w:hAnsi="Times New Roman" w:cs="Times New Roman"/>
        </w:rPr>
      </w:pPr>
      <w:r w:rsidRPr="001914DC">
        <w:rPr>
          <w:rFonts w:ascii="Times New Roman" w:hAnsi="Times New Roman" w:cs="Times New Roman"/>
        </w:rPr>
        <w:t>Српски као страни језик, Приручник за наставнике</w:t>
      </w:r>
      <w:r w:rsidRPr="001914DC">
        <w:rPr>
          <w:rFonts w:ascii="Times New Roman" w:hAnsi="Times New Roman" w:cs="Times New Roman"/>
          <w:u w:val="single" w:color="006FC0"/>
        </w:rPr>
        <w:t xml:space="preserve"> https://zuov.gov.rs/wp-</w:t>
      </w:r>
      <w:r w:rsidRPr="001914DC">
        <w:rPr>
          <w:rFonts w:ascii="Times New Roman" w:hAnsi="Times New Roman" w:cs="Times New Roman"/>
          <w:spacing w:val="-57"/>
        </w:rPr>
        <w:t xml:space="preserve"> </w:t>
      </w:r>
      <w:r w:rsidRPr="001914DC">
        <w:rPr>
          <w:rFonts w:ascii="Times New Roman" w:hAnsi="Times New Roman" w:cs="Times New Roman"/>
          <w:u w:val="single" w:color="006FC0"/>
        </w:rPr>
        <w:t>content/uploads/2021/11/srpski-kao-strani.pdf</w:t>
      </w:r>
    </w:p>
    <w:p w14:paraId="540DDF83" w14:textId="77777777" w:rsidR="001914DC" w:rsidRPr="001914DC" w:rsidRDefault="001914DC" w:rsidP="00EF1BAC">
      <w:pPr>
        <w:pStyle w:val="ListParagraph"/>
        <w:widowControl w:val="0"/>
        <w:numPr>
          <w:ilvl w:val="0"/>
          <w:numId w:val="8"/>
        </w:numPr>
        <w:tabs>
          <w:tab w:val="left" w:pos="383"/>
          <w:tab w:val="left" w:pos="384"/>
        </w:tabs>
        <w:autoSpaceDE w:val="0"/>
        <w:autoSpaceDN w:val="0"/>
        <w:spacing w:after="0"/>
        <w:ind w:left="0" w:right="-17"/>
        <w:contextualSpacing w:val="0"/>
        <w:rPr>
          <w:rFonts w:ascii="Times New Roman" w:hAnsi="Times New Roman" w:cs="Times New Roman"/>
        </w:rPr>
      </w:pPr>
      <w:r w:rsidRPr="001914DC">
        <w:rPr>
          <w:rFonts w:ascii="Times New Roman" w:hAnsi="Times New Roman" w:cs="Times New Roman"/>
        </w:rPr>
        <w:t>Дигитални онлајн алати као подршка ученицима за додатно учење српског</w:t>
      </w:r>
      <w:r w:rsidRPr="001914DC">
        <w:rPr>
          <w:rFonts w:ascii="Times New Roman" w:hAnsi="Times New Roman" w:cs="Times New Roman"/>
          <w:spacing w:val="1"/>
        </w:rPr>
        <w:t xml:space="preserve"> </w:t>
      </w:r>
      <w:r w:rsidRPr="001914DC">
        <w:rPr>
          <w:rFonts w:ascii="Times New Roman" w:hAnsi="Times New Roman" w:cs="Times New Roman"/>
          <w:spacing w:val="-1"/>
        </w:rPr>
        <w:t>језика.</w:t>
      </w:r>
      <w:r w:rsidRPr="001914DC">
        <w:rPr>
          <w:rFonts w:ascii="Times New Roman" w:hAnsi="Times New Roman" w:cs="Times New Roman"/>
          <w:spacing w:val="-1"/>
          <w:u w:val="single" w:color="006FC0"/>
        </w:rPr>
        <w:t>https:/</w:t>
      </w:r>
      <w:hyperlink r:id="rId31">
        <w:r w:rsidRPr="001914DC">
          <w:rPr>
            <w:rFonts w:ascii="Times New Roman" w:hAnsi="Times New Roman" w:cs="Times New Roman"/>
            <w:spacing w:val="-1"/>
            <w:u w:val="single" w:color="006FC0"/>
          </w:rPr>
          <w:t>/www.unicef.or</w:t>
        </w:r>
      </w:hyperlink>
      <w:r w:rsidRPr="001914DC">
        <w:rPr>
          <w:rFonts w:ascii="Times New Roman" w:hAnsi="Times New Roman" w:cs="Times New Roman"/>
          <w:spacing w:val="-1"/>
          <w:u w:val="single" w:color="006FC0"/>
        </w:rPr>
        <w:t>g</w:t>
      </w:r>
      <w:hyperlink r:id="rId32">
        <w:r w:rsidRPr="001914DC">
          <w:rPr>
            <w:rFonts w:ascii="Times New Roman" w:hAnsi="Times New Roman" w:cs="Times New Roman"/>
            <w:spacing w:val="-1"/>
            <w:u w:val="single" w:color="006FC0"/>
          </w:rPr>
          <w:t>/serbia/en/open-digital-educational-tools-interactive-online-</w:t>
        </w:r>
      </w:hyperlink>
      <w:r w:rsidRPr="001914DC">
        <w:rPr>
          <w:rFonts w:ascii="Times New Roman" w:hAnsi="Times New Roman" w:cs="Times New Roman"/>
        </w:rPr>
        <w:t xml:space="preserve"> </w:t>
      </w:r>
      <w:r w:rsidRPr="001914DC">
        <w:rPr>
          <w:rFonts w:ascii="Times New Roman" w:hAnsi="Times New Roman" w:cs="Times New Roman"/>
          <w:u w:val="single" w:color="006FC0"/>
        </w:rPr>
        <w:t>teaching-and-learning</w:t>
      </w:r>
    </w:p>
    <w:p w14:paraId="334481CD" w14:textId="77777777" w:rsidR="001914DC" w:rsidRPr="001914DC" w:rsidRDefault="001914DC" w:rsidP="00EF1BAC">
      <w:pPr>
        <w:pStyle w:val="ListParagraph"/>
        <w:widowControl w:val="0"/>
        <w:numPr>
          <w:ilvl w:val="0"/>
          <w:numId w:val="8"/>
        </w:numPr>
        <w:tabs>
          <w:tab w:val="left" w:pos="383"/>
          <w:tab w:val="left" w:pos="384"/>
        </w:tabs>
        <w:autoSpaceDE w:val="0"/>
        <w:autoSpaceDN w:val="0"/>
        <w:spacing w:after="0"/>
        <w:ind w:left="0" w:right="-17"/>
        <w:contextualSpacing w:val="0"/>
        <w:rPr>
          <w:rFonts w:ascii="Times New Roman" w:hAnsi="Times New Roman" w:cs="Times New Roman"/>
        </w:rPr>
      </w:pPr>
      <w:r w:rsidRPr="001914DC">
        <w:rPr>
          <w:rFonts w:ascii="Times New Roman" w:hAnsi="Times New Roman" w:cs="Times New Roman"/>
        </w:rPr>
        <w:t>Брошура са примерима наставних активности, ht</w:t>
      </w:r>
      <w:r w:rsidRPr="001914DC">
        <w:rPr>
          <w:rFonts w:ascii="Times New Roman" w:hAnsi="Times New Roman" w:cs="Times New Roman"/>
          <w:u w:val="single" w:color="4471C4"/>
        </w:rPr>
        <w:t>tps://remis.rs/wp-</w:t>
      </w:r>
      <w:r w:rsidRPr="001914DC">
        <w:rPr>
          <w:rFonts w:ascii="Times New Roman" w:hAnsi="Times New Roman" w:cs="Times New Roman"/>
          <w:spacing w:val="1"/>
        </w:rPr>
        <w:t xml:space="preserve"> </w:t>
      </w:r>
      <w:r w:rsidRPr="001914DC">
        <w:rPr>
          <w:rFonts w:ascii="Times New Roman" w:hAnsi="Times New Roman" w:cs="Times New Roman"/>
          <w:u w:val="single" w:color="4471C4"/>
        </w:rPr>
        <w:t>content/uploads/2021/09/IOM-1-brosura-160x230mm5mm-ENG-PREVIEW.pdf</w:t>
      </w:r>
    </w:p>
    <w:p w14:paraId="66346DD0" w14:textId="77777777" w:rsidR="001914DC" w:rsidRPr="001914DC" w:rsidRDefault="001914DC" w:rsidP="00EF1BAC">
      <w:pPr>
        <w:pStyle w:val="ListParagraph"/>
        <w:widowControl w:val="0"/>
        <w:numPr>
          <w:ilvl w:val="0"/>
          <w:numId w:val="8"/>
        </w:numPr>
        <w:tabs>
          <w:tab w:val="left" w:pos="383"/>
          <w:tab w:val="left" w:pos="384"/>
        </w:tabs>
        <w:autoSpaceDE w:val="0"/>
        <w:autoSpaceDN w:val="0"/>
        <w:spacing w:after="0" w:line="261" w:lineRule="auto"/>
        <w:ind w:left="0" w:right="-17"/>
        <w:contextualSpacing w:val="0"/>
        <w:rPr>
          <w:rFonts w:ascii="Times New Roman" w:hAnsi="Times New Roman" w:cs="Times New Roman"/>
        </w:rPr>
      </w:pPr>
      <w:r w:rsidRPr="001914DC">
        <w:rPr>
          <w:rFonts w:ascii="Times New Roman" w:hAnsi="Times New Roman" w:cs="Times New Roman"/>
        </w:rPr>
        <w:t xml:space="preserve">Брошура са примерима ваннаставних активности, </w:t>
      </w:r>
      <w:r w:rsidRPr="001914DC">
        <w:rPr>
          <w:rFonts w:ascii="Times New Roman" w:hAnsi="Times New Roman" w:cs="Times New Roman"/>
          <w:u w:val="single" w:color="4471C4"/>
        </w:rPr>
        <w:t>https://remis.rs/wp-</w:t>
      </w:r>
      <w:r w:rsidRPr="001914DC">
        <w:rPr>
          <w:rFonts w:ascii="Times New Roman" w:hAnsi="Times New Roman" w:cs="Times New Roman"/>
          <w:spacing w:val="1"/>
        </w:rPr>
        <w:t xml:space="preserve"> </w:t>
      </w:r>
      <w:r w:rsidRPr="001914DC">
        <w:rPr>
          <w:rFonts w:ascii="Times New Roman" w:hAnsi="Times New Roman" w:cs="Times New Roman"/>
          <w:u w:val="single" w:color="4471C4"/>
        </w:rPr>
        <w:t>content/uploads/2021/09/IOM-2-brosura-160x230mm5mm-SRP-PREVIEW.pdf</w:t>
      </w:r>
    </w:p>
    <w:p w14:paraId="0465A453" w14:textId="77777777" w:rsidR="001914DC" w:rsidRPr="001914DC" w:rsidRDefault="001914DC" w:rsidP="00EF1BAC">
      <w:pPr>
        <w:pStyle w:val="ListParagraph"/>
        <w:widowControl w:val="0"/>
        <w:numPr>
          <w:ilvl w:val="0"/>
          <w:numId w:val="8"/>
        </w:numPr>
        <w:tabs>
          <w:tab w:val="left" w:pos="443"/>
          <w:tab w:val="left" w:pos="444"/>
        </w:tabs>
        <w:autoSpaceDE w:val="0"/>
        <w:autoSpaceDN w:val="0"/>
        <w:spacing w:after="0"/>
        <w:ind w:left="0" w:right="-17"/>
        <w:contextualSpacing w:val="0"/>
        <w:rPr>
          <w:rFonts w:ascii="Times New Roman" w:hAnsi="Times New Roman" w:cs="Times New Roman"/>
        </w:rPr>
      </w:pPr>
      <w:r w:rsidRPr="001914DC">
        <w:rPr>
          <w:rFonts w:ascii="Times New Roman" w:hAnsi="Times New Roman" w:cs="Times New Roman"/>
        </w:rPr>
        <w:tab/>
        <w:t xml:space="preserve">Брошура са ученичким радовима деце миграната, </w:t>
      </w:r>
      <w:r w:rsidRPr="001914DC">
        <w:rPr>
          <w:rFonts w:ascii="Times New Roman" w:hAnsi="Times New Roman" w:cs="Times New Roman"/>
          <w:u w:val="single" w:color="4471C4"/>
        </w:rPr>
        <w:t>https://remis.rs/wp-</w:t>
      </w:r>
      <w:r w:rsidRPr="001914DC">
        <w:rPr>
          <w:rFonts w:ascii="Times New Roman" w:hAnsi="Times New Roman" w:cs="Times New Roman"/>
          <w:spacing w:val="1"/>
        </w:rPr>
        <w:t xml:space="preserve"> </w:t>
      </w:r>
      <w:r w:rsidRPr="001914DC">
        <w:rPr>
          <w:rFonts w:ascii="Times New Roman" w:hAnsi="Times New Roman" w:cs="Times New Roman"/>
          <w:u w:val="single" w:color="4471C4"/>
        </w:rPr>
        <w:t>content/uploads/2021/09/IOM-3-brosura-160x230mm5mm-SRP-PREVIEW.pdf</w:t>
      </w:r>
    </w:p>
    <w:p w14:paraId="4A5DBCDF" w14:textId="628F2598" w:rsidR="001914DC" w:rsidRPr="001914DC" w:rsidRDefault="001914DC" w:rsidP="00EF1BAC">
      <w:pPr>
        <w:pStyle w:val="ListParagraph"/>
        <w:widowControl w:val="0"/>
        <w:numPr>
          <w:ilvl w:val="0"/>
          <w:numId w:val="8"/>
        </w:numPr>
        <w:tabs>
          <w:tab w:val="left" w:pos="383"/>
          <w:tab w:val="left" w:pos="384"/>
        </w:tabs>
        <w:autoSpaceDE w:val="0"/>
        <w:autoSpaceDN w:val="0"/>
        <w:spacing w:after="0"/>
        <w:ind w:left="0" w:right="-17"/>
        <w:contextualSpacing w:val="0"/>
        <w:rPr>
          <w:rFonts w:ascii="Times New Roman" w:hAnsi="Times New Roman" w:cs="Times New Roman"/>
        </w:rPr>
      </w:pPr>
      <w:r w:rsidRPr="001914DC">
        <w:rPr>
          <w:rFonts w:ascii="Times New Roman" w:hAnsi="Times New Roman" w:cs="Times New Roman"/>
        </w:rPr>
        <w:t>Енглеско</w:t>
      </w:r>
      <w:r w:rsidRPr="001914DC">
        <w:rPr>
          <w:rFonts w:ascii="Times New Roman" w:hAnsi="Times New Roman" w:cs="Times New Roman"/>
          <w:spacing w:val="1"/>
        </w:rPr>
        <w:t xml:space="preserve"> </w:t>
      </w:r>
      <w:r w:rsidRPr="001914DC">
        <w:rPr>
          <w:rFonts w:ascii="Times New Roman" w:hAnsi="Times New Roman" w:cs="Times New Roman"/>
        </w:rPr>
        <w:t>украјински превод лифлета о образовном систему Републике</w:t>
      </w:r>
      <w:r w:rsidRPr="001914DC">
        <w:rPr>
          <w:rFonts w:ascii="Times New Roman" w:hAnsi="Times New Roman" w:cs="Times New Roman"/>
          <w:spacing w:val="1"/>
        </w:rPr>
        <w:t xml:space="preserve"> </w:t>
      </w:r>
      <w:r w:rsidRPr="001914DC">
        <w:rPr>
          <w:rFonts w:ascii="Times New Roman" w:hAnsi="Times New Roman" w:cs="Times New Roman"/>
        </w:rPr>
        <w:t>Србије</w:t>
      </w:r>
      <w:r>
        <w:rPr>
          <w:rFonts w:ascii="Times New Roman" w:hAnsi="Times New Roman" w:cs="Times New Roman"/>
          <w:lang w:val="sr-Cyrl-RS"/>
        </w:rPr>
        <w:t xml:space="preserve"> </w:t>
      </w:r>
      <w:r w:rsidRPr="001914DC">
        <w:rPr>
          <w:rFonts w:ascii="Times New Roman" w:hAnsi="Times New Roman" w:cs="Times New Roman"/>
          <w:spacing w:val="-57"/>
        </w:rPr>
        <w:t xml:space="preserve"> </w:t>
      </w:r>
      <w:r w:rsidRPr="001914DC">
        <w:rPr>
          <w:rFonts w:ascii="Times New Roman" w:hAnsi="Times New Roman" w:cs="Times New Roman"/>
          <w:u w:val="single" w:color="006FC0"/>
        </w:rPr>
        <w:t>file:///C:/Users/User/Downloads/B-4-6-Lieflet-Sistem-obrazovanja-u-Rep.Srbiji.pdf</w:t>
      </w:r>
    </w:p>
    <w:p w14:paraId="0923A41C" w14:textId="77777777" w:rsidR="001914DC" w:rsidRPr="001914DC" w:rsidRDefault="001914DC" w:rsidP="00EF1BAC">
      <w:pPr>
        <w:pStyle w:val="ListParagraph"/>
        <w:widowControl w:val="0"/>
        <w:numPr>
          <w:ilvl w:val="0"/>
          <w:numId w:val="8"/>
        </w:numPr>
        <w:tabs>
          <w:tab w:val="left" w:pos="383"/>
          <w:tab w:val="left" w:pos="384"/>
        </w:tabs>
        <w:autoSpaceDE w:val="0"/>
        <w:autoSpaceDN w:val="0"/>
        <w:spacing w:after="0"/>
        <w:ind w:left="0" w:right="-17"/>
        <w:contextualSpacing w:val="0"/>
        <w:rPr>
          <w:rFonts w:ascii="Times New Roman" w:hAnsi="Times New Roman" w:cs="Times New Roman"/>
        </w:rPr>
      </w:pPr>
      <w:r w:rsidRPr="001914DC">
        <w:rPr>
          <w:rFonts w:ascii="Times New Roman" w:hAnsi="Times New Roman" w:cs="Times New Roman"/>
        </w:rPr>
        <w:t>Информација на енглеском језику о образовном систему Украјине и материјали као</w:t>
      </w:r>
      <w:r w:rsidRPr="001914DC">
        <w:rPr>
          <w:rFonts w:ascii="Times New Roman" w:hAnsi="Times New Roman" w:cs="Times New Roman"/>
          <w:spacing w:val="-57"/>
        </w:rPr>
        <w:t xml:space="preserve"> </w:t>
      </w:r>
      <w:r w:rsidRPr="001914DC">
        <w:rPr>
          <w:rFonts w:ascii="Times New Roman" w:hAnsi="Times New Roman" w:cs="Times New Roman"/>
        </w:rPr>
        <w:t>подршка наставницима,</w:t>
      </w:r>
      <w:r w:rsidRPr="001914DC">
        <w:rPr>
          <w:rFonts w:ascii="Times New Roman" w:hAnsi="Times New Roman" w:cs="Times New Roman"/>
          <w:spacing w:val="1"/>
        </w:rPr>
        <w:t xml:space="preserve"> </w:t>
      </w:r>
      <w:r w:rsidRPr="001914DC">
        <w:rPr>
          <w:rFonts w:ascii="Times New Roman" w:hAnsi="Times New Roman" w:cs="Times New Roman"/>
          <w:u w:val="single" w:color="4471C4"/>
        </w:rPr>
        <w:t>https://webmail.mpn.gov.rs/service/home/~/?auth=co&amp;loc=en_US&amp;id=24301&amp;part=2</w:t>
      </w:r>
    </w:p>
    <w:p w14:paraId="375B8BA2" w14:textId="77777777" w:rsidR="001914DC" w:rsidRPr="001914DC" w:rsidRDefault="001914DC" w:rsidP="00EF1BAC">
      <w:pPr>
        <w:pStyle w:val="ListParagraph"/>
        <w:widowControl w:val="0"/>
        <w:numPr>
          <w:ilvl w:val="0"/>
          <w:numId w:val="8"/>
        </w:numPr>
        <w:tabs>
          <w:tab w:val="left" w:pos="383"/>
          <w:tab w:val="left" w:pos="384"/>
        </w:tabs>
        <w:autoSpaceDE w:val="0"/>
        <w:autoSpaceDN w:val="0"/>
        <w:spacing w:after="0"/>
        <w:ind w:left="0" w:right="-17"/>
        <w:contextualSpacing w:val="0"/>
        <w:rPr>
          <w:rFonts w:ascii="Times New Roman" w:hAnsi="Times New Roman" w:cs="Times New Roman"/>
        </w:rPr>
      </w:pPr>
      <w:r w:rsidRPr="001914DC">
        <w:rPr>
          <w:rFonts w:ascii="Times New Roman" w:hAnsi="Times New Roman" w:cs="Times New Roman"/>
        </w:rPr>
        <w:t>Од српског као страног језика до српског као језика окружења и образовања: Оквир</w:t>
      </w:r>
      <w:r w:rsidRPr="001914DC">
        <w:rPr>
          <w:rFonts w:ascii="Times New Roman" w:hAnsi="Times New Roman" w:cs="Times New Roman"/>
          <w:spacing w:val="-57"/>
        </w:rPr>
        <w:t xml:space="preserve"> </w:t>
      </w:r>
      <w:r w:rsidRPr="001914DC">
        <w:rPr>
          <w:rFonts w:ascii="Times New Roman" w:hAnsi="Times New Roman" w:cs="Times New Roman"/>
        </w:rPr>
        <w:t xml:space="preserve">програма језичке подршке, </w:t>
      </w:r>
      <w:r w:rsidRPr="001914DC">
        <w:rPr>
          <w:rFonts w:ascii="Times New Roman" w:hAnsi="Times New Roman" w:cs="Times New Roman"/>
          <w:u w:val="single" w:color="006FC0"/>
        </w:rPr>
        <w:t>file:///C:/Users/User/Downloads/B-4-2-Jezicka-obrazovna-</w:t>
      </w:r>
      <w:r w:rsidRPr="001914DC">
        <w:rPr>
          <w:rFonts w:ascii="Times New Roman" w:hAnsi="Times New Roman" w:cs="Times New Roman"/>
          <w:spacing w:val="1"/>
        </w:rPr>
        <w:t xml:space="preserve"> </w:t>
      </w:r>
      <w:r w:rsidRPr="001914DC">
        <w:rPr>
          <w:rFonts w:ascii="Times New Roman" w:hAnsi="Times New Roman" w:cs="Times New Roman"/>
          <w:u w:val="single" w:color="006FC0"/>
        </w:rPr>
        <w:t>podrska.pdf</w:t>
      </w:r>
    </w:p>
    <w:p w14:paraId="4E0887F0" w14:textId="77777777" w:rsidR="001914DC" w:rsidRPr="001914DC" w:rsidRDefault="001914DC" w:rsidP="00EF1BAC">
      <w:pPr>
        <w:pStyle w:val="ListParagraph"/>
        <w:widowControl w:val="0"/>
        <w:numPr>
          <w:ilvl w:val="0"/>
          <w:numId w:val="8"/>
        </w:numPr>
        <w:tabs>
          <w:tab w:val="left" w:pos="383"/>
          <w:tab w:val="left" w:pos="384"/>
        </w:tabs>
        <w:autoSpaceDE w:val="0"/>
        <w:autoSpaceDN w:val="0"/>
        <w:spacing w:after="0"/>
        <w:ind w:left="0" w:right="-17"/>
        <w:contextualSpacing w:val="0"/>
        <w:rPr>
          <w:rFonts w:ascii="Times New Roman" w:hAnsi="Times New Roman" w:cs="Times New Roman"/>
        </w:rPr>
      </w:pPr>
      <w:r w:rsidRPr="001914DC">
        <w:rPr>
          <w:rFonts w:ascii="Times New Roman" w:hAnsi="Times New Roman" w:cs="Times New Roman"/>
        </w:rPr>
        <w:t>Приручник за школе у реализацији стручног упутства за укључивање ученика</w:t>
      </w:r>
      <w:r w:rsidRPr="001914DC">
        <w:rPr>
          <w:rFonts w:ascii="Times New Roman" w:hAnsi="Times New Roman" w:cs="Times New Roman"/>
          <w:spacing w:val="1"/>
        </w:rPr>
        <w:t xml:space="preserve"> </w:t>
      </w:r>
      <w:r w:rsidRPr="001914DC">
        <w:rPr>
          <w:rFonts w:ascii="Times New Roman" w:hAnsi="Times New Roman" w:cs="Times New Roman"/>
        </w:rPr>
        <w:t>избеглица/тражилаца азила у систем образовања и васпитања,</w:t>
      </w:r>
      <w:r w:rsidRPr="001914DC">
        <w:rPr>
          <w:rFonts w:ascii="Times New Roman" w:hAnsi="Times New Roman" w:cs="Times New Roman"/>
          <w:spacing w:val="1"/>
        </w:rPr>
        <w:t xml:space="preserve"> </w:t>
      </w:r>
      <w:r w:rsidRPr="001914DC">
        <w:rPr>
          <w:rFonts w:ascii="Times New Roman" w:hAnsi="Times New Roman" w:cs="Times New Roman"/>
          <w:u w:val="single" w:color="0462C1"/>
        </w:rPr>
        <w:t>file:///C:/Users/User/Downloads/Prirucnik-za-skole-u-realizaciji-Strucnog-uputstva.pdf</w:t>
      </w:r>
    </w:p>
    <w:p w14:paraId="3853E3F8" w14:textId="77777777" w:rsidR="001914DC" w:rsidRPr="001914DC" w:rsidRDefault="001914DC" w:rsidP="00EF1BAC">
      <w:pPr>
        <w:pStyle w:val="ListParagraph"/>
        <w:widowControl w:val="0"/>
        <w:numPr>
          <w:ilvl w:val="0"/>
          <w:numId w:val="8"/>
        </w:numPr>
        <w:tabs>
          <w:tab w:val="left" w:pos="383"/>
          <w:tab w:val="left" w:pos="384"/>
        </w:tabs>
        <w:autoSpaceDE w:val="0"/>
        <w:autoSpaceDN w:val="0"/>
        <w:spacing w:after="0" w:line="256" w:lineRule="auto"/>
        <w:ind w:left="0" w:right="-17"/>
        <w:contextualSpacing w:val="0"/>
        <w:rPr>
          <w:rFonts w:ascii="Times New Roman" w:hAnsi="Times New Roman" w:cs="Times New Roman"/>
          <w:sz w:val="24"/>
        </w:rPr>
      </w:pPr>
      <w:r w:rsidRPr="001914DC">
        <w:rPr>
          <w:rFonts w:ascii="Times New Roman" w:hAnsi="Times New Roman" w:cs="Times New Roman"/>
        </w:rPr>
        <w:t>Преводи образовног материјала на арапски, фарси, француски и украјиснки језик за рада са</w:t>
      </w:r>
      <w:r w:rsidRPr="001914DC">
        <w:rPr>
          <w:rFonts w:ascii="Times New Roman" w:hAnsi="Times New Roman" w:cs="Times New Roman"/>
          <w:spacing w:val="-52"/>
        </w:rPr>
        <w:t xml:space="preserve"> </w:t>
      </w:r>
      <w:r w:rsidRPr="001914DC">
        <w:rPr>
          <w:rFonts w:ascii="Times New Roman" w:hAnsi="Times New Roman" w:cs="Times New Roman"/>
        </w:rPr>
        <w:t>ученицима мигрантима/тражилаца азила</w:t>
      </w:r>
      <w:r w:rsidRPr="001914DC">
        <w:rPr>
          <w:rFonts w:ascii="Times New Roman" w:hAnsi="Times New Roman" w:cs="Times New Roman"/>
          <w:spacing w:val="1"/>
        </w:rPr>
        <w:t xml:space="preserve"> </w:t>
      </w:r>
      <w:hyperlink r:id="rId33">
        <w:r w:rsidRPr="001914DC">
          <w:rPr>
            <w:rFonts w:ascii="Times New Roman" w:hAnsi="Times New Roman" w:cs="Times New Roman"/>
            <w:u w:val="single" w:color="0462C1"/>
          </w:rPr>
          <w:t>https://remis.rs/%d1%80%d0%b5%d1%81%d1%83%d1%80%d1%81%d0%b8/</w:t>
        </w:r>
      </w:hyperlink>
    </w:p>
    <w:p w14:paraId="74687846" w14:textId="2A5A49E7"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64D1F93C" w14:textId="261FCA56" w:rsidR="00EC1A68" w:rsidRDefault="00EC1A68" w:rsidP="00EC1A68">
      <w:pPr>
        <w:spacing w:after="0" w:line="240" w:lineRule="auto"/>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br w:type="page"/>
      </w:r>
    </w:p>
    <w:p w14:paraId="2CA201DC" w14:textId="5E2E2CBC"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2C772401" w14:textId="71AD0FEE"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174907F0" w14:textId="67C23A02"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213844EE" w14:textId="7096F7E4"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6AB0CCDA" w14:textId="1BAFBE1C"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401CF5C3" w14:textId="320D1F85"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3C7EF773" w14:textId="6DE7D137"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71520E08" w14:textId="73F14E33"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0B520021" w14:textId="3E11BE32"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49BA51A4" w14:textId="0BDAD361" w:rsidR="00D3409E" w:rsidRDefault="00D3409E" w:rsidP="00EC1A68">
      <w:pPr>
        <w:spacing w:after="0" w:line="240" w:lineRule="auto"/>
        <w:rPr>
          <w:rFonts w:ascii="Times New Roman" w:eastAsia="Times New Roman" w:hAnsi="Times New Roman" w:cs="Times New Roman"/>
          <w:color w:val="000000"/>
          <w:sz w:val="24"/>
          <w:szCs w:val="24"/>
          <w:lang w:val="sr-Cyrl-RS"/>
        </w:rPr>
      </w:pPr>
    </w:p>
    <w:p w14:paraId="64EBD8B3" w14:textId="46E5282A" w:rsidR="00D3409E" w:rsidRDefault="00D3409E" w:rsidP="00EC1A68">
      <w:pPr>
        <w:spacing w:after="0" w:line="240" w:lineRule="auto"/>
        <w:rPr>
          <w:rFonts w:ascii="Times New Roman" w:eastAsia="Times New Roman" w:hAnsi="Times New Roman" w:cs="Times New Roman"/>
          <w:color w:val="000000"/>
          <w:sz w:val="24"/>
          <w:szCs w:val="24"/>
          <w:lang w:val="sr-Cyrl-RS"/>
        </w:rPr>
      </w:pPr>
    </w:p>
    <w:p w14:paraId="6042A4A1" w14:textId="77B2985D" w:rsidR="00D3409E" w:rsidRDefault="00D3409E" w:rsidP="00EC1A68">
      <w:pPr>
        <w:spacing w:after="0" w:line="240" w:lineRule="auto"/>
        <w:rPr>
          <w:rFonts w:ascii="Times New Roman" w:eastAsia="Times New Roman" w:hAnsi="Times New Roman" w:cs="Times New Roman"/>
          <w:color w:val="000000"/>
          <w:sz w:val="24"/>
          <w:szCs w:val="24"/>
          <w:lang w:val="sr-Cyrl-RS"/>
        </w:rPr>
      </w:pPr>
    </w:p>
    <w:p w14:paraId="198C2CDC" w14:textId="31A1BE2D" w:rsidR="00D3409E" w:rsidRDefault="00D3409E" w:rsidP="00EC1A68">
      <w:pPr>
        <w:spacing w:after="0" w:line="240" w:lineRule="auto"/>
        <w:rPr>
          <w:rFonts w:ascii="Times New Roman" w:eastAsia="Times New Roman" w:hAnsi="Times New Roman" w:cs="Times New Roman"/>
          <w:color w:val="000000"/>
          <w:sz w:val="24"/>
          <w:szCs w:val="24"/>
          <w:lang w:val="sr-Cyrl-RS"/>
        </w:rPr>
      </w:pPr>
    </w:p>
    <w:p w14:paraId="25099E6A" w14:textId="77777777" w:rsidR="00D3409E" w:rsidRDefault="00D3409E" w:rsidP="00EC1A68">
      <w:pPr>
        <w:spacing w:after="0" w:line="240" w:lineRule="auto"/>
        <w:rPr>
          <w:rFonts w:ascii="Times New Roman" w:eastAsia="Times New Roman" w:hAnsi="Times New Roman" w:cs="Times New Roman"/>
          <w:color w:val="000000"/>
          <w:sz w:val="24"/>
          <w:szCs w:val="24"/>
          <w:lang w:val="sr-Cyrl-RS"/>
        </w:rPr>
      </w:pPr>
    </w:p>
    <w:p w14:paraId="7BA420B1" w14:textId="77777777"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31126931" w14:textId="77777777" w:rsidR="00EC1A68" w:rsidRDefault="00EC1A68" w:rsidP="00EC1A68">
      <w:pPr>
        <w:spacing w:after="0" w:line="240" w:lineRule="auto"/>
        <w:rPr>
          <w:rFonts w:ascii="Times New Roman" w:eastAsia="Times New Roman" w:hAnsi="Times New Roman" w:cs="Times New Roman"/>
          <w:color w:val="000000"/>
          <w:sz w:val="24"/>
          <w:szCs w:val="24"/>
          <w:lang w:val="sr-Cyrl-RS"/>
        </w:rPr>
      </w:pPr>
    </w:p>
    <w:p w14:paraId="2BE3160D" w14:textId="2E62A338" w:rsidR="00EC1A68" w:rsidRDefault="00EC1A68" w:rsidP="00D3409E">
      <w:pPr>
        <w:pStyle w:val="Heading1"/>
        <w:numPr>
          <w:ilvl w:val="0"/>
          <w:numId w:val="11"/>
        </w:numPr>
        <w:ind w:left="450" w:hanging="450"/>
      </w:pPr>
      <w:r w:rsidRPr="00EC1A68">
        <w:t>АНЕКС</w:t>
      </w:r>
      <w:r>
        <w:t xml:space="preserve"> </w:t>
      </w:r>
      <w:r w:rsidRPr="00EC1A68">
        <w:t>ШКОЛСКОГ ПРОГРАМА</w:t>
      </w:r>
      <w:r>
        <w:t xml:space="preserve"> ВАННАСТАВНИХ АКТИВНОСТИ </w:t>
      </w:r>
      <w:r w:rsidRPr="00EC1A68">
        <w:t xml:space="preserve">ОД ПЕТОГ ДО ОСМОГ РАЗРЕДА </w:t>
      </w: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1358"/>
        <w:gridCol w:w="1662"/>
        <w:gridCol w:w="1752"/>
        <w:gridCol w:w="1267"/>
        <w:gridCol w:w="1512"/>
      </w:tblGrid>
      <w:tr w:rsidR="006E75C5" w:rsidRPr="006E75C5" w14:paraId="0026DC60" w14:textId="77777777" w:rsidTr="00D3409E">
        <w:trPr>
          <w:tblHeader/>
          <w:jc w:val="center"/>
        </w:trPr>
        <w:tc>
          <w:tcPr>
            <w:tcW w:w="13268" w:type="dxa"/>
            <w:gridSpan w:val="6"/>
            <w:tcBorders>
              <w:top w:val="single" w:sz="4" w:space="0" w:color="000000"/>
              <w:left w:val="single" w:sz="4" w:space="0" w:color="000000"/>
              <w:bottom w:val="single" w:sz="4" w:space="0" w:color="000000"/>
              <w:right w:val="single" w:sz="4" w:space="0" w:color="000000"/>
            </w:tcBorders>
            <w:shd w:val="clear" w:color="auto" w:fill="8EAADB"/>
          </w:tcPr>
          <w:p w14:paraId="489A92BB" w14:textId="77777777" w:rsidR="006E75C5" w:rsidRPr="006E75C5" w:rsidRDefault="006E75C5">
            <w:pPr>
              <w:jc w:val="center"/>
              <w:rPr>
                <w:rFonts w:ascii="Times New Roman" w:hAnsi="Times New Roman" w:cs="Times New Roman"/>
                <w:b/>
              </w:rPr>
            </w:pPr>
            <w:r w:rsidRPr="006E75C5">
              <w:rPr>
                <w:rFonts w:ascii="Times New Roman" w:hAnsi="Times New Roman" w:cs="Times New Roman"/>
                <w:b/>
              </w:rPr>
              <w:lastRenderedPageBreak/>
              <w:t>ПЛАН И ПРОГРАМ ВАННАСТАВНЕ АКТИВНОСТИ</w:t>
            </w:r>
          </w:p>
          <w:p w14:paraId="6CFBFC5A" w14:textId="77777777" w:rsidR="006E75C5" w:rsidRPr="006E75C5" w:rsidRDefault="006E75C5">
            <w:pPr>
              <w:jc w:val="center"/>
              <w:rPr>
                <w:rFonts w:ascii="Times New Roman" w:hAnsi="Times New Roman" w:cs="Times New Roman"/>
                <w:b/>
                <w:u w:val="single"/>
                <w:lang w:val="en-US"/>
              </w:rPr>
            </w:pPr>
            <w:r w:rsidRPr="006E75C5">
              <w:rPr>
                <w:rFonts w:ascii="Times New Roman" w:hAnsi="Times New Roman" w:cs="Times New Roman"/>
                <w:b/>
                <w:u w:val="single"/>
                <w:lang w:val="sr-Cyrl-RS"/>
              </w:rPr>
              <w:t>ДРАМСКА СЕКЦИЈА</w:t>
            </w:r>
          </w:p>
          <w:p w14:paraId="1A0D0288" w14:textId="77777777" w:rsidR="006E75C5" w:rsidRPr="006E75C5" w:rsidRDefault="006E75C5">
            <w:pPr>
              <w:rPr>
                <w:rFonts w:ascii="Times New Roman" w:hAnsi="Times New Roman" w:cs="Times New Roman"/>
                <w:b/>
                <w:lang w:val="sr-Cyrl-RS"/>
              </w:rPr>
            </w:pPr>
          </w:p>
        </w:tc>
      </w:tr>
      <w:tr w:rsidR="006E75C5" w:rsidRPr="006E75C5" w14:paraId="71F0DC73" w14:textId="77777777" w:rsidTr="00D3409E">
        <w:trPr>
          <w:tblHeader/>
          <w:jc w:val="center"/>
        </w:trPr>
        <w:tc>
          <w:tcPr>
            <w:tcW w:w="2081" w:type="dxa"/>
            <w:tcBorders>
              <w:top w:val="single" w:sz="4" w:space="0" w:color="000000"/>
              <w:left w:val="single" w:sz="4" w:space="0" w:color="000000"/>
              <w:bottom w:val="single" w:sz="4" w:space="0" w:color="000000"/>
              <w:right w:val="single" w:sz="4" w:space="0" w:color="auto"/>
            </w:tcBorders>
            <w:shd w:val="clear" w:color="auto" w:fill="8EAADB" w:themeFill="accent1" w:themeFillTint="99"/>
          </w:tcPr>
          <w:p w14:paraId="6DE0EE7E" w14:textId="77777777" w:rsidR="006E75C5" w:rsidRPr="006E75C5" w:rsidRDefault="006E75C5" w:rsidP="003D462B">
            <w:pPr>
              <w:jc w:val="center"/>
              <w:rPr>
                <w:rFonts w:ascii="Times New Roman" w:hAnsi="Times New Roman" w:cs="Times New Roman"/>
                <w:b/>
              </w:rPr>
            </w:pPr>
          </w:p>
          <w:p w14:paraId="692A4AA3" w14:textId="77777777" w:rsidR="006E75C5" w:rsidRPr="006E75C5" w:rsidRDefault="006E75C5" w:rsidP="003D462B">
            <w:pPr>
              <w:jc w:val="center"/>
              <w:rPr>
                <w:rFonts w:ascii="Times New Roman" w:hAnsi="Times New Roman" w:cs="Times New Roman"/>
                <w:b/>
                <w:lang w:val="sr-Cyrl-ME"/>
              </w:rPr>
            </w:pPr>
            <w:r w:rsidRPr="006E75C5">
              <w:rPr>
                <w:rFonts w:ascii="Times New Roman" w:hAnsi="Times New Roman" w:cs="Times New Roman"/>
                <w:b/>
              </w:rPr>
              <w:t>Циљ</w:t>
            </w:r>
            <w:r w:rsidRPr="006E75C5">
              <w:rPr>
                <w:rFonts w:ascii="Times New Roman" w:hAnsi="Times New Roman" w:cs="Times New Roman"/>
                <w:b/>
                <w:lang w:val="sr-Cyrl-ME"/>
              </w:rPr>
              <w:t>еви</w:t>
            </w:r>
          </w:p>
          <w:p w14:paraId="167E48FA" w14:textId="77777777" w:rsidR="006E75C5" w:rsidRPr="006E75C5" w:rsidRDefault="006E75C5" w:rsidP="003D462B">
            <w:pPr>
              <w:jc w:val="center"/>
              <w:rPr>
                <w:rFonts w:ascii="Times New Roman" w:hAnsi="Times New Roman" w:cs="Times New Roman"/>
                <w:b/>
              </w:rPr>
            </w:pPr>
          </w:p>
          <w:p w14:paraId="05C258AB" w14:textId="77777777" w:rsidR="006E75C5" w:rsidRPr="006E75C5" w:rsidRDefault="006E75C5" w:rsidP="003D462B">
            <w:pPr>
              <w:jc w:val="center"/>
              <w:rPr>
                <w:rFonts w:ascii="Times New Roman" w:hAnsi="Times New Roman" w:cs="Times New Roman"/>
                <w:b/>
              </w:rPr>
            </w:pPr>
          </w:p>
        </w:tc>
        <w:tc>
          <w:tcPr>
            <w:tcW w:w="2874" w:type="dxa"/>
            <w:tcBorders>
              <w:top w:val="single" w:sz="4" w:space="0" w:color="000000"/>
              <w:left w:val="single" w:sz="4" w:space="0" w:color="auto"/>
              <w:bottom w:val="single" w:sz="4" w:space="0" w:color="000000"/>
              <w:right w:val="single" w:sz="4" w:space="0" w:color="000000"/>
            </w:tcBorders>
            <w:shd w:val="clear" w:color="auto" w:fill="8EAADB" w:themeFill="accent1" w:themeFillTint="99"/>
          </w:tcPr>
          <w:p w14:paraId="0BD0544B" w14:textId="77777777" w:rsidR="006E75C5" w:rsidRPr="006E75C5" w:rsidRDefault="006E75C5" w:rsidP="003D462B">
            <w:pPr>
              <w:jc w:val="center"/>
              <w:rPr>
                <w:rFonts w:ascii="Times New Roman" w:hAnsi="Times New Roman" w:cs="Times New Roman"/>
                <w:b/>
              </w:rPr>
            </w:pPr>
          </w:p>
          <w:p w14:paraId="523E6F40" w14:textId="77777777" w:rsidR="006E75C5" w:rsidRPr="006E75C5" w:rsidRDefault="006E75C5" w:rsidP="003D462B">
            <w:pPr>
              <w:jc w:val="center"/>
              <w:rPr>
                <w:rFonts w:ascii="Times New Roman" w:hAnsi="Times New Roman" w:cs="Times New Roman"/>
                <w:b/>
                <w:lang w:val="sr-Cyrl-ME"/>
              </w:rPr>
            </w:pPr>
            <w:r w:rsidRPr="006E75C5">
              <w:rPr>
                <w:rFonts w:ascii="Times New Roman" w:hAnsi="Times New Roman" w:cs="Times New Roman"/>
                <w:b/>
                <w:lang w:val="sr-Cyrl-ME"/>
              </w:rPr>
              <w:t>Исходи</w:t>
            </w:r>
          </w:p>
        </w:tc>
        <w:tc>
          <w:tcPr>
            <w:tcW w:w="219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03ED852" w14:textId="77777777" w:rsidR="006E75C5" w:rsidRPr="006E75C5" w:rsidRDefault="006E75C5" w:rsidP="003D462B">
            <w:pPr>
              <w:jc w:val="center"/>
              <w:rPr>
                <w:rFonts w:ascii="Times New Roman" w:hAnsi="Times New Roman" w:cs="Times New Roman"/>
                <w:b/>
              </w:rPr>
            </w:pPr>
          </w:p>
          <w:p w14:paraId="45FD951C" w14:textId="77777777" w:rsidR="006E75C5" w:rsidRPr="006E75C5" w:rsidRDefault="006E75C5" w:rsidP="003D462B">
            <w:pPr>
              <w:jc w:val="center"/>
              <w:rPr>
                <w:rFonts w:ascii="Times New Roman" w:hAnsi="Times New Roman" w:cs="Times New Roman"/>
                <w:b/>
                <w:lang w:val="sr-Cyrl-ME"/>
              </w:rPr>
            </w:pPr>
            <w:r w:rsidRPr="006E75C5">
              <w:rPr>
                <w:rFonts w:ascii="Times New Roman" w:hAnsi="Times New Roman" w:cs="Times New Roman"/>
                <w:b/>
                <w:lang w:val="sr-Cyrl-ME"/>
              </w:rPr>
              <w:t>Садржај</w:t>
            </w:r>
          </w:p>
        </w:tc>
        <w:tc>
          <w:tcPr>
            <w:tcW w:w="235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C4E2C6A" w14:textId="77777777" w:rsidR="006E75C5" w:rsidRPr="006E75C5" w:rsidRDefault="006E75C5" w:rsidP="003D462B">
            <w:pPr>
              <w:jc w:val="center"/>
              <w:rPr>
                <w:rFonts w:ascii="Times New Roman" w:hAnsi="Times New Roman" w:cs="Times New Roman"/>
                <w:b/>
              </w:rPr>
            </w:pPr>
          </w:p>
          <w:p w14:paraId="4E0A9ECC" w14:textId="77777777" w:rsidR="006E75C5" w:rsidRPr="006E75C5" w:rsidRDefault="006E75C5" w:rsidP="003D462B">
            <w:pPr>
              <w:jc w:val="center"/>
              <w:rPr>
                <w:rFonts w:ascii="Times New Roman" w:hAnsi="Times New Roman" w:cs="Times New Roman"/>
              </w:rPr>
            </w:pPr>
            <w:r w:rsidRPr="006E75C5">
              <w:rPr>
                <w:rFonts w:ascii="Times New Roman" w:hAnsi="Times New Roman" w:cs="Times New Roman"/>
                <w:b/>
              </w:rPr>
              <w:t>Начин и поступак остваривања садржаја</w:t>
            </w:r>
          </w:p>
        </w:tc>
        <w:tc>
          <w:tcPr>
            <w:tcW w:w="170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87ACC1C" w14:textId="77777777" w:rsidR="006E75C5" w:rsidRPr="006E75C5" w:rsidRDefault="006E75C5" w:rsidP="003D462B">
            <w:pPr>
              <w:jc w:val="center"/>
              <w:rPr>
                <w:rFonts w:ascii="Times New Roman" w:hAnsi="Times New Roman" w:cs="Times New Roman"/>
                <w:b/>
              </w:rPr>
            </w:pPr>
          </w:p>
          <w:p w14:paraId="69F4F309" w14:textId="77777777" w:rsidR="006E75C5" w:rsidRPr="006E75C5" w:rsidRDefault="006E75C5" w:rsidP="003D462B">
            <w:pPr>
              <w:jc w:val="center"/>
              <w:rPr>
                <w:rFonts w:ascii="Times New Roman" w:hAnsi="Times New Roman" w:cs="Times New Roman"/>
              </w:rPr>
            </w:pPr>
            <w:r w:rsidRPr="006E75C5">
              <w:rPr>
                <w:rFonts w:ascii="Times New Roman" w:hAnsi="Times New Roman" w:cs="Times New Roman"/>
                <w:b/>
              </w:rPr>
              <w:t>Активности наставника</w:t>
            </w:r>
          </w:p>
        </w:tc>
        <w:tc>
          <w:tcPr>
            <w:tcW w:w="205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51C8831" w14:textId="77777777" w:rsidR="006E75C5" w:rsidRPr="006E75C5" w:rsidRDefault="006E75C5" w:rsidP="003D462B">
            <w:pPr>
              <w:jc w:val="center"/>
              <w:rPr>
                <w:rFonts w:ascii="Times New Roman" w:hAnsi="Times New Roman" w:cs="Times New Roman"/>
                <w:b/>
              </w:rPr>
            </w:pPr>
          </w:p>
          <w:p w14:paraId="62A1BD87" w14:textId="77777777" w:rsidR="006E75C5" w:rsidRPr="006E75C5" w:rsidRDefault="006E75C5" w:rsidP="003D462B">
            <w:pPr>
              <w:jc w:val="center"/>
              <w:rPr>
                <w:rFonts w:ascii="Times New Roman" w:hAnsi="Times New Roman" w:cs="Times New Roman"/>
                <w:b/>
                <w:lang w:val="sr-Cyrl-RS"/>
              </w:rPr>
            </w:pPr>
            <w:r w:rsidRPr="006E75C5">
              <w:rPr>
                <w:rFonts w:ascii="Times New Roman" w:hAnsi="Times New Roman" w:cs="Times New Roman"/>
                <w:b/>
              </w:rPr>
              <w:t>Активности ученика</w:t>
            </w:r>
          </w:p>
        </w:tc>
      </w:tr>
      <w:tr w:rsidR="006E75C5" w:rsidRPr="006E75C5" w14:paraId="0116F950" w14:textId="77777777" w:rsidTr="00D3409E">
        <w:trPr>
          <w:jc w:val="center"/>
        </w:trPr>
        <w:tc>
          <w:tcPr>
            <w:tcW w:w="2081" w:type="dxa"/>
            <w:tcBorders>
              <w:top w:val="single" w:sz="4" w:space="0" w:color="000000"/>
              <w:left w:val="single" w:sz="4" w:space="0" w:color="000000"/>
              <w:bottom w:val="single" w:sz="4" w:space="0" w:color="000000"/>
              <w:right w:val="single" w:sz="4" w:space="0" w:color="auto"/>
            </w:tcBorders>
            <w:hideMark/>
          </w:tcPr>
          <w:p w14:paraId="40462402" w14:textId="77777777" w:rsidR="006E75C5" w:rsidRPr="006E75C5" w:rsidRDefault="006E75C5" w:rsidP="007B5EAF">
            <w:pPr>
              <w:autoSpaceDE w:val="0"/>
              <w:autoSpaceDN w:val="0"/>
              <w:adjustRightInd w:val="0"/>
              <w:spacing w:after="200" w:line="276" w:lineRule="auto"/>
              <w:jc w:val="both"/>
              <w:rPr>
                <w:rFonts w:ascii="Times New Roman" w:eastAsia="Calibri" w:hAnsi="Times New Roman" w:cs="Times New Roman"/>
                <w:lang w:val="sr-Cyrl-RS"/>
              </w:rPr>
            </w:pPr>
            <w:r w:rsidRPr="006E75C5">
              <w:rPr>
                <w:rFonts w:ascii="Times New Roman" w:eastAsia="Calibri" w:hAnsi="Times New Roman" w:cs="Times New Roman"/>
                <w:lang w:val="sr-Cyrl-RS"/>
              </w:rPr>
              <w:t>-Упознавање са задацима и циљевима секције</w:t>
            </w:r>
          </w:p>
          <w:p w14:paraId="5DE040DC" w14:textId="77777777" w:rsidR="006E75C5" w:rsidRPr="006E75C5" w:rsidRDefault="006E75C5" w:rsidP="007B5EAF">
            <w:pPr>
              <w:autoSpaceDE w:val="0"/>
              <w:autoSpaceDN w:val="0"/>
              <w:adjustRightInd w:val="0"/>
              <w:spacing w:after="200"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t xml:space="preserve">- Стицање и проширивање теоријских знања о драми као врсти: упознавање са временом и околностима настанка драме,  врстама  драме, развојем драмске уметности кроз векове, појмом  катарзе; упознавање са структуром драмског дела: драмски сукоб, протагониста, антагониста, дијалог, монолог; </w:t>
            </w:r>
            <w:r w:rsidRPr="006E75C5">
              <w:rPr>
                <w:rFonts w:ascii="Times New Roman" w:eastAsia="Calibri" w:hAnsi="Times New Roman" w:cs="Times New Roman"/>
                <w:lang w:val="sr-Cyrl-RS"/>
              </w:rPr>
              <w:lastRenderedPageBreak/>
              <w:t>уочавање композиције драме</w:t>
            </w:r>
          </w:p>
          <w:p w14:paraId="7F25137B" w14:textId="77777777" w:rsidR="006E75C5" w:rsidRPr="006E75C5" w:rsidRDefault="006E75C5" w:rsidP="007B5EAF">
            <w:pPr>
              <w:rPr>
                <w:rFonts w:ascii="Times New Roman" w:hAnsi="Times New Roman" w:cs="Times New Roman"/>
                <w:b/>
                <w:lang w:val="sr-Cyrl-RS"/>
              </w:rPr>
            </w:pPr>
            <w:r w:rsidRPr="006E75C5">
              <w:rPr>
                <w:rFonts w:ascii="Times New Roman" w:eastAsia="Calibri" w:hAnsi="Times New Roman" w:cs="Times New Roman"/>
                <w:lang w:val="sr-Cyrl-RS"/>
              </w:rPr>
              <w:t>-Организација реалних сусрета кроз посету позоришту  и разговоре са професионалним глумцима</w:t>
            </w:r>
            <w:r w:rsidRPr="006E75C5">
              <w:rPr>
                <w:rFonts w:ascii="Times New Roman" w:eastAsia="Calibri" w:hAnsi="Times New Roman" w:cs="Times New Roman"/>
                <w:lang w:val="ru-RU"/>
              </w:rPr>
              <w:t xml:space="preserve">  </w:t>
            </w:r>
          </w:p>
        </w:tc>
        <w:tc>
          <w:tcPr>
            <w:tcW w:w="0" w:type="auto"/>
            <w:tcBorders>
              <w:top w:val="single" w:sz="4" w:space="0" w:color="000000"/>
              <w:left w:val="single" w:sz="4" w:space="0" w:color="auto"/>
              <w:bottom w:val="single" w:sz="4" w:space="0" w:color="000000"/>
              <w:right w:val="single" w:sz="4" w:space="0" w:color="000000"/>
            </w:tcBorders>
          </w:tcPr>
          <w:p w14:paraId="4C695489" w14:textId="77777777" w:rsidR="006E75C5" w:rsidRPr="006E75C5" w:rsidRDefault="006E75C5" w:rsidP="007B5EAF">
            <w:pPr>
              <w:spacing w:after="200"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lastRenderedPageBreak/>
              <w:t>- Ученик је упознат са циљевима и задацима секције, као и са активностима које ће у оквиру рада секције бити организоване.</w:t>
            </w:r>
          </w:p>
          <w:p w14:paraId="7FDCF989" w14:textId="77777777" w:rsidR="006E75C5" w:rsidRPr="006E75C5" w:rsidRDefault="006E75C5" w:rsidP="007B5EAF">
            <w:pPr>
              <w:spacing w:after="200"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t xml:space="preserve">- Ученик је стекао или проширио теоријска знања о особености драме као врсте: упознат је са временом и околностима настанка драме; историјским развојем драме; врстама драме; појмом катарзе; структуром драмског </w:t>
            </w:r>
            <w:r w:rsidRPr="006E75C5">
              <w:rPr>
                <w:rFonts w:ascii="Times New Roman" w:eastAsia="Calibri" w:hAnsi="Times New Roman" w:cs="Times New Roman"/>
                <w:lang w:val="sr-Cyrl-RS"/>
              </w:rPr>
              <w:lastRenderedPageBreak/>
              <w:t>текста; композицијом драме.</w:t>
            </w:r>
          </w:p>
          <w:p w14:paraId="5B5E00F1" w14:textId="77777777" w:rsidR="006E75C5" w:rsidRPr="006E75C5" w:rsidRDefault="006E75C5" w:rsidP="007B5EAF">
            <w:pPr>
              <w:spacing w:after="200"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t>- Сусрете  са глумцима у позоришту користи за стицање нових сазнања о позоришној уметности, увежбава писање интервјуа или новинског чланка.</w:t>
            </w:r>
          </w:p>
          <w:p w14:paraId="40570746" w14:textId="77777777" w:rsidR="006E75C5" w:rsidRPr="006E75C5" w:rsidRDefault="006E75C5" w:rsidP="003D462B">
            <w:pPr>
              <w:rPr>
                <w:rFonts w:ascii="Times New Roman" w:hAnsi="Times New Roman" w:cs="Times New Roman"/>
                <w:b/>
                <w:lang w:val="sr-Cyrl-RS"/>
              </w:rPr>
            </w:pPr>
          </w:p>
        </w:tc>
        <w:tc>
          <w:tcPr>
            <w:tcW w:w="2197" w:type="dxa"/>
            <w:tcBorders>
              <w:top w:val="single" w:sz="4" w:space="0" w:color="000000"/>
              <w:left w:val="single" w:sz="4" w:space="0" w:color="000000"/>
              <w:bottom w:val="single" w:sz="4" w:space="0" w:color="000000"/>
              <w:right w:val="single" w:sz="4" w:space="0" w:color="000000"/>
            </w:tcBorders>
            <w:hideMark/>
          </w:tcPr>
          <w:p w14:paraId="65BEED95" w14:textId="77777777" w:rsidR="006E75C5" w:rsidRPr="006E75C5" w:rsidRDefault="006E75C5" w:rsidP="003D462B">
            <w:pPr>
              <w:rPr>
                <w:rFonts w:ascii="Times New Roman" w:hAnsi="Times New Roman" w:cs="Times New Roman"/>
                <w:lang w:val="sr-Cyrl-RS"/>
              </w:rPr>
            </w:pPr>
          </w:p>
          <w:p w14:paraId="68AD4F35" w14:textId="77777777" w:rsidR="006E75C5" w:rsidRPr="006E75C5" w:rsidRDefault="006E75C5" w:rsidP="001B3243">
            <w:pPr>
              <w:spacing w:after="120" w:line="276" w:lineRule="auto"/>
              <w:rPr>
                <w:rFonts w:ascii="Times New Roman" w:eastAsia="Calibri" w:hAnsi="Times New Roman" w:cs="Times New Roman"/>
                <w:bCs/>
              </w:rPr>
            </w:pPr>
            <w:r w:rsidRPr="006E75C5">
              <w:rPr>
                <w:rFonts w:ascii="Times New Roman" w:eastAsia="Calibri" w:hAnsi="Times New Roman" w:cs="Times New Roman"/>
                <w:lang w:val="en-US"/>
              </w:rPr>
              <w:t>-</w:t>
            </w:r>
            <w:r w:rsidRPr="006E75C5">
              <w:rPr>
                <w:rFonts w:ascii="Times New Roman" w:eastAsia="Calibri" w:hAnsi="Times New Roman" w:cs="Times New Roman"/>
                <w:bCs/>
              </w:rPr>
              <w:t>ФОРМИРАЊЕ СЕКЦИЈЕ</w:t>
            </w:r>
            <w:r w:rsidRPr="006E75C5">
              <w:rPr>
                <w:rFonts w:ascii="Times New Roman" w:eastAsia="Calibri" w:hAnsi="Times New Roman" w:cs="Times New Roman"/>
                <w:bCs/>
                <w:lang w:val="en-US"/>
              </w:rPr>
              <w:t xml:space="preserve"> </w:t>
            </w:r>
          </w:p>
          <w:p w14:paraId="5BC49B8A" w14:textId="77777777" w:rsidR="006E75C5" w:rsidRPr="006E75C5" w:rsidRDefault="006E75C5" w:rsidP="001B3243">
            <w:pPr>
              <w:spacing w:after="120" w:line="276" w:lineRule="auto"/>
              <w:rPr>
                <w:rFonts w:ascii="Times New Roman" w:eastAsia="Calibri" w:hAnsi="Times New Roman" w:cs="Times New Roman"/>
              </w:rPr>
            </w:pPr>
            <w:r w:rsidRPr="006E75C5">
              <w:rPr>
                <w:rFonts w:ascii="Times New Roman" w:eastAsia="Calibri" w:hAnsi="Times New Roman" w:cs="Times New Roman"/>
                <w:bCs/>
                <w:lang w:val="en-US"/>
              </w:rPr>
              <w:t>-ИСТОРИЈА ПОЗОРИШТА И ДРАМЕ</w:t>
            </w:r>
            <w:r w:rsidRPr="006E75C5">
              <w:rPr>
                <w:rFonts w:ascii="Times New Roman" w:eastAsia="Calibri" w:hAnsi="Times New Roman" w:cs="Times New Roman"/>
              </w:rPr>
              <w:t xml:space="preserve"> </w:t>
            </w:r>
          </w:p>
          <w:p w14:paraId="208FDD91" w14:textId="77777777" w:rsidR="006E75C5" w:rsidRPr="006E75C5" w:rsidRDefault="006E75C5" w:rsidP="001B3243">
            <w:pPr>
              <w:rPr>
                <w:rFonts w:ascii="Times New Roman" w:hAnsi="Times New Roman" w:cs="Times New Roman"/>
                <w:lang w:val="sr-Cyrl-RS"/>
              </w:rPr>
            </w:pPr>
            <w:r w:rsidRPr="006E75C5">
              <w:rPr>
                <w:rFonts w:ascii="Times New Roman" w:eastAsia="Calibri" w:hAnsi="Times New Roman" w:cs="Times New Roman"/>
                <w:bCs/>
                <w:lang w:val="sr-Cyrl-RS"/>
              </w:rPr>
              <w:t>-</w:t>
            </w:r>
            <w:r w:rsidRPr="006E75C5">
              <w:rPr>
                <w:rFonts w:ascii="Times New Roman" w:eastAsia="Calibri" w:hAnsi="Times New Roman" w:cs="Times New Roman"/>
                <w:bCs/>
                <w:lang w:val="en-US"/>
              </w:rPr>
              <w:t>ИНТЕГРАЦИОНИ ЧИНИОЦИ                    ДРАМСКОГ ТЕКСТА</w:t>
            </w:r>
          </w:p>
        </w:tc>
        <w:tc>
          <w:tcPr>
            <w:tcW w:w="2357" w:type="dxa"/>
            <w:tcBorders>
              <w:top w:val="single" w:sz="4" w:space="0" w:color="000000"/>
              <w:left w:val="single" w:sz="4" w:space="0" w:color="000000"/>
              <w:bottom w:val="single" w:sz="4" w:space="0" w:color="000000"/>
              <w:right w:val="single" w:sz="4" w:space="0" w:color="000000"/>
            </w:tcBorders>
            <w:hideMark/>
          </w:tcPr>
          <w:p w14:paraId="4A33D4BF" w14:textId="77777777" w:rsidR="006E75C5" w:rsidRPr="006E75C5" w:rsidRDefault="006E75C5" w:rsidP="003D462B">
            <w:pPr>
              <w:rPr>
                <w:rFonts w:ascii="Times New Roman" w:eastAsia="Calibri" w:hAnsi="Times New Roman" w:cs="Times New Roman"/>
              </w:rPr>
            </w:pPr>
            <w:r w:rsidRPr="006E75C5">
              <w:rPr>
                <w:rFonts w:ascii="Times New Roman" w:eastAsia="Calibri" w:hAnsi="Times New Roman" w:cs="Times New Roman"/>
                <w:lang w:val="sr-Cyrl-RS"/>
              </w:rPr>
              <w:t>-И</w:t>
            </w:r>
            <w:r w:rsidRPr="006E75C5">
              <w:rPr>
                <w:rFonts w:ascii="Times New Roman" w:eastAsia="Calibri" w:hAnsi="Times New Roman" w:cs="Times New Roman"/>
              </w:rPr>
              <w:t>страживачки индивидуални и групни рад ученика уз коришћење додатне литературе и различитих извора информација,посета позоришту</w:t>
            </w:r>
          </w:p>
          <w:p w14:paraId="417591C2" w14:textId="77777777" w:rsidR="006E75C5" w:rsidRPr="006E75C5" w:rsidRDefault="006E75C5" w:rsidP="003D462B">
            <w:pPr>
              <w:rPr>
                <w:rFonts w:ascii="Times New Roman" w:eastAsia="Calibri" w:hAnsi="Times New Roman" w:cs="Times New Roman"/>
                <w:lang w:val="sr-Cyrl-RS"/>
              </w:rPr>
            </w:pPr>
            <w:r w:rsidRPr="006E75C5">
              <w:rPr>
                <w:rFonts w:ascii="Times New Roman" w:eastAsia="Calibri" w:hAnsi="Times New Roman" w:cs="Times New Roman"/>
                <w:lang w:val="sr-Cyrl-RS"/>
              </w:rPr>
              <w:t>- Израда паноа и презентација</w:t>
            </w:r>
          </w:p>
          <w:p w14:paraId="5665884E" w14:textId="77777777" w:rsidR="006E75C5" w:rsidRPr="006E75C5" w:rsidRDefault="006E75C5" w:rsidP="003D462B">
            <w:pPr>
              <w:rPr>
                <w:rFonts w:ascii="Times New Roman" w:hAnsi="Times New Roman" w:cs="Times New Roman"/>
                <w:lang w:val="sr-Cyrl-RS"/>
              </w:rPr>
            </w:pPr>
            <w:r w:rsidRPr="006E75C5">
              <w:rPr>
                <w:rFonts w:ascii="Times New Roman" w:eastAsia="Calibri" w:hAnsi="Times New Roman" w:cs="Times New Roman"/>
                <w:lang w:val="sr-Cyrl-RS"/>
              </w:rPr>
              <w:t>-Читање одабраних драмских текстова</w:t>
            </w:r>
          </w:p>
        </w:tc>
        <w:tc>
          <w:tcPr>
            <w:tcW w:w="1701" w:type="dxa"/>
            <w:tcBorders>
              <w:top w:val="single" w:sz="4" w:space="0" w:color="000000"/>
              <w:left w:val="single" w:sz="4" w:space="0" w:color="000000"/>
              <w:bottom w:val="single" w:sz="4" w:space="0" w:color="000000"/>
              <w:right w:val="single" w:sz="4" w:space="0" w:color="000000"/>
            </w:tcBorders>
            <w:hideMark/>
          </w:tcPr>
          <w:p w14:paraId="102B0775" w14:textId="77777777" w:rsidR="006E75C5" w:rsidRPr="006E75C5" w:rsidRDefault="006E75C5">
            <w:pPr>
              <w:rPr>
                <w:rFonts w:ascii="Times New Roman" w:hAnsi="Times New Roman" w:cs="Times New Roman"/>
                <w:bCs/>
                <w:lang w:val="sr-Cyrl-RS"/>
              </w:rPr>
            </w:pPr>
            <w:r w:rsidRPr="006E75C5">
              <w:rPr>
                <w:rFonts w:ascii="Times New Roman" w:hAnsi="Times New Roman" w:cs="Times New Roman"/>
                <w:bCs/>
                <w:lang w:val="sr-Cyrl-RS"/>
              </w:rPr>
              <w:t>-Упућује ученике у литературу и изворе информација, помаже, мотивише, организује посету позоришту</w:t>
            </w:r>
          </w:p>
          <w:p w14:paraId="5DC9D54A" w14:textId="77777777" w:rsidR="006E75C5" w:rsidRPr="006E75C5" w:rsidRDefault="006E75C5">
            <w:pPr>
              <w:rPr>
                <w:rFonts w:ascii="Times New Roman" w:hAnsi="Times New Roman" w:cs="Times New Roman"/>
                <w:bCs/>
                <w:lang w:val="sr-Cyrl-RS"/>
              </w:rPr>
            </w:pPr>
            <w:r w:rsidRPr="006E75C5">
              <w:rPr>
                <w:rFonts w:ascii="Times New Roman" w:hAnsi="Times New Roman" w:cs="Times New Roman"/>
                <w:bCs/>
                <w:lang w:val="sr-Cyrl-RS"/>
              </w:rPr>
              <w:t>-Настоји да успостави пријатну и подстицајну радну атмосферу</w:t>
            </w:r>
          </w:p>
          <w:p w14:paraId="23086428" w14:textId="77777777" w:rsidR="006E75C5" w:rsidRPr="006E75C5" w:rsidRDefault="006E75C5">
            <w:pPr>
              <w:rPr>
                <w:rFonts w:ascii="Times New Roman" w:hAnsi="Times New Roman" w:cs="Times New Roman"/>
                <w:bCs/>
                <w:lang w:val="sr-Cyrl-RS"/>
              </w:rPr>
            </w:pPr>
            <w:r w:rsidRPr="006E75C5">
              <w:rPr>
                <w:rFonts w:ascii="Times New Roman" w:hAnsi="Times New Roman" w:cs="Times New Roman"/>
                <w:bCs/>
                <w:lang w:val="sr-Cyrl-RS"/>
              </w:rPr>
              <w:t>-Подстиче и усмерава дискусију у вези са релевантним темама</w:t>
            </w:r>
          </w:p>
          <w:p w14:paraId="13F71811" w14:textId="77777777" w:rsidR="006E75C5" w:rsidRPr="006E75C5" w:rsidRDefault="006E75C5">
            <w:pPr>
              <w:rPr>
                <w:rFonts w:ascii="Times New Roman" w:hAnsi="Times New Roman" w:cs="Times New Roman"/>
                <w:bCs/>
                <w:lang w:val="sr-Cyrl-RS"/>
              </w:rPr>
            </w:pPr>
            <w:r w:rsidRPr="006E75C5">
              <w:rPr>
                <w:rFonts w:ascii="Times New Roman" w:hAnsi="Times New Roman" w:cs="Times New Roman"/>
                <w:bCs/>
                <w:lang w:val="sr-Cyrl-RS"/>
              </w:rPr>
              <w:t>-Инструише и координише активности ученика</w:t>
            </w:r>
          </w:p>
          <w:p w14:paraId="09630D3C" w14:textId="77777777" w:rsidR="006E75C5" w:rsidRPr="006E75C5" w:rsidRDefault="006E75C5">
            <w:pPr>
              <w:rPr>
                <w:rFonts w:ascii="Times New Roman" w:hAnsi="Times New Roman" w:cs="Times New Roman"/>
                <w:bCs/>
                <w:lang w:val="sr-Cyrl-RS"/>
              </w:rPr>
            </w:pPr>
            <w:r w:rsidRPr="006E75C5">
              <w:rPr>
                <w:rFonts w:ascii="Times New Roman" w:hAnsi="Times New Roman" w:cs="Times New Roman"/>
                <w:bCs/>
                <w:lang w:val="sr-Cyrl-RS"/>
              </w:rPr>
              <w:t>-Прати напредак ученика</w:t>
            </w:r>
          </w:p>
        </w:tc>
        <w:tc>
          <w:tcPr>
            <w:tcW w:w="2058" w:type="dxa"/>
            <w:tcBorders>
              <w:top w:val="single" w:sz="4" w:space="0" w:color="000000"/>
              <w:left w:val="single" w:sz="4" w:space="0" w:color="000000"/>
              <w:bottom w:val="single" w:sz="4" w:space="0" w:color="000000"/>
              <w:right w:val="single" w:sz="4" w:space="0" w:color="000000"/>
            </w:tcBorders>
            <w:hideMark/>
          </w:tcPr>
          <w:p w14:paraId="37FF6E18" w14:textId="77777777" w:rsidR="006E75C5" w:rsidRPr="006E75C5" w:rsidRDefault="006E75C5" w:rsidP="00D3209A">
            <w:pPr>
              <w:rPr>
                <w:rFonts w:ascii="Times New Roman" w:eastAsia="Calibri" w:hAnsi="Times New Roman" w:cs="Times New Roman"/>
                <w:lang w:val="sr-Cyrl-RS"/>
              </w:rPr>
            </w:pPr>
            <w:r w:rsidRPr="006E75C5">
              <w:rPr>
                <w:rFonts w:ascii="Times New Roman" w:eastAsia="Calibri" w:hAnsi="Times New Roman" w:cs="Times New Roman"/>
                <w:lang w:val="sr-Cyrl-RS"/>
              </w:rPr>
              <w:t>-Ч</w:t>
            </w:r>
            <w:r w:rsidRPr="006E75C5">
              <w:rPr>
                <w:rFonts w:ascii="Times New Roman" w:eastAsia="Calibri" w:hAnsi="Times New Roman" w:cs="Times New Roman"/>
              </w:rPr>
              <w:t>итају, анализирају, примењују,  закључују, упоређују, пишу,  раде истраживачке задатке, дискутују, тумаче, постављају питања</w:t>
            </w:r>
            <w:r w:rsidRPr="006E75C5">
              <w:rPr>
                <w:rFonts w:ascii="Times New Roman" w:eastAsia="Calibri" w:hAnsi="Times New Roman" w:cs="Times New Roman"/>
                <w:lang w:val="sr-Cyrl-RS"/>
              </w:rPr>
              <w:t>, израђују паное или презентације</w:t>
            </w:r>
          </w:p>
          <w:p w14:paraId="5D2F6A81" w14:textId="77777777" w:rsidR="006E75C5" w:rsidRPr="006E75C5" w:rsidRDefault="006E75C5" w:rsidP="00D3209A">
            <w:pPr>
              <w:rPr>
                <w:rFonts w:ascii="Times New Roman" w:hAnsi="Times New Roman" w:cs="Times New Roman"/>
                <w:bCs/>
                <w:lang w:val="sr-Cyrl-RS"/>
              </w:rPr>
            </w:pPr>
            <w:r w:rsidRPr="006E75C5">
              <w:rPr>
                <w:rFonts w:ascii="Times New Roman" w:hAnsi="Times New Roman" w:cs="Times New Roman"/>
                <w:b/>
                <w:lang w:val="sr-Cyrl-RS"/>
              </w:rPr>
              <w:t>-</w:t>
            </w:r>
            <w:r w:rsidRPr="006E75C5">
              <w:rPr>
                <w:rFonts w:ascii="Times New Roman" w:hAnsi="Times New Roman" w:cs="Times New Roman"/>
                <w:bCs/>
                <w:lang w:val="sr-Cyrl-RS"/>
              </w:rPr>
              <w:t>Сусрећу се са професионалним глумцима и разговарају са њима о позоришној уметности</w:t>
            </w:r>
          </w:p>
          <w:p w14:paraId="7F15C441" w14:textId="77777777" w:rsidR="006E75C5" w:rsidRPr="006E75C5" w:rsidRDefault="006E75C5" w:rsidP="00D3209A">
            <w:pPr>
              <w:rPr>
                <w:rFonts w:ascii="Times New Roman" w:hAnsi="Times New Roman" w:cs="Times New Roman"/>
                <w:b/>
                <w:lang w:val="sr-Cyrl-RS"/>
              </w:rPr>
            </w:pPr>
            <w:r w:rsidRPr="006E75C5">
              <w:rPr>
                <w:rFonts w:ascii="Times New Roman" w:hAnsi="Times New Roman" w:cs="Times New Roman"/>
                <w:b/>
                <w:lang w:val="sr-Cyrl-RS"/>
              </w:rPr>
              <w:t>-</w:t>
            </w:r>
            <w:r w:rsidRPr="006E75C5">
              <w:rPr>
                <w:rFonts w:ascii="Times New Roman" w:hAnsi="Times New Roman" w:cs="Times New Roman"/>
                <w:bCs/>
                <w:lang w:val="sr-Cyrl-RS"/>
              </w:rPr>
              <w:t>Извештавају о својим активностима</w:t>
            </w:r>
          </w:p>
        </w:tc>
      </w:tr>
      <w:tr w:rsidR="006E75C5" w:rsidRPr="006E75C5" w14:paraId="74F919E4" w14:textId="77777777" w:rsidTr="00D3409E">
        <w:trPr>
          <w:jc w:val="center"/>
        </w:trPr>
        <w:tc>
          <w:tcPr>
            <w:tcW w:w="2081" w:type="dxa"/>
            <w:tcBorders>
              <w:top w:val="single" w:sz="4" w:space="0" w:color="000000"/>
              <w:left w:val="single" w:sz="4" w:space="0" w:color="000000"/>
              <w:bottom w:val="single" w:sz="4" w:space="0" w:color="000000"/>
              <w:right w:val="single" w:sz="4" w:space="0" w:color="auto"/>
            </w:tcBorders>
          </w:tcPr>
          <w:p w14:paraId="696723BD" w14:textId="77777777" w:rsidR="006E75C5" w:rsidRPr="006E75C5" w:rsidRDefault="006E75C5" w:rsidP="0044601A">
            <w:pPr>
              <w:spacing w:after="200"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t>-Овладавање ученика вербалном и невербалном комуникацијом- правилно изговарање гласова и речи, акцентовање, интонирање, коришћење геста и мимике</w:t>
            </w:r>
          </w:p>
          <w:p w14:paraId="34D2F3E9" w14:textId="77777777" w:rsidR="006E75C5" w:rsidRPr="006E75C5" w:rsidRDefault="006E75C5" w:rsidP="0044601A">
            <w:pPr>
              <w:spacing w:after="200"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lastRenderedPageBreak/>
              <w:t xml:space="preserve">-Анализа одгледаних представа и проширивање знања о вербалној и невербалној комуникацији,  сценском покрету </w:t>
            </w:r>
          </w:p>
          <w:p w14:paraId="1BE40651" w14:textId="77777777" w:rsidR="006E75C5" w:rsidRPr="006E75C5" w:rsidRDefault="006E75C5" w:rsidP="0044601A">
            <w:pPr>
              <w:autoSpaceDE w:val="0"/>
              <w:autoSpaceDN w:val="0"/>
              <w:adjustRightInd w:val="0"/>
              <w:spacing w:after="200" w:line="276" w:lineRule="auto"/>
              <w:jc w:val="both"/>
              <w:rPr>
                <w:rFonts w:ascii="Times New Roman" w:eastAsia="Calibri" w:hAnsi="Times New Roman" w:cs="Times New Roman"/>
                <w:lang w:val="sr-Cyrl-RS"/>
              </w:rPr>
            </w:pPr>
            <w:r w:rsidRPr="006E75C5">
              <w:rPr>
                <w:rFonts w:ascii="Times New Roman" w:eastAsia="Calibri" w:hAnsi="Times New Roman" w:cs="Times New Roman"/>
                <w:lang w:val="sr-Cyrl-RS"/>
              </w:rPr>
              <w:t>-Увежбавање сценског наступа</w:t>
            </w:r>
          </w:p>
        </w:tc>
        <w:tc>
          <w:tcPr>
            <w:tcW w:w="0" w:type="auto"/>
            <w:tcBorders>
              <w:top w:val="single" w:sz="4" w:space="0" w:color="000000"/>
              <w:left w:val="single" w:sz="4" w:space="0" w:color="auto"/>
              <w:bottom w:val="single" w:sz="4" w:space="0" w:color="000000"/>
              <w:right w:val="single" w:sz="4" w:space="0" w:color="000000"/>
            </w:tcBorders>
          </w:tcPr>
          <w:p w14:paraId="15D30EA5" w14:textId="77777777" w:rsidR="006E75C5" w:rsidRPr="006E75C5" w:rsidRDefault="006E75C5" w:rsidP="0044601A">
            <w:pPr>
              <w:spacing w:after="200"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lastRenderedPageBreak/>
              <w:t xml:space="preserve">Ученик је, у складу са својим могућностима, овладао техникама вербалне и невербалне комуникације. Правилно изговара гласове и речи, правилно </w:t>
            </w:r>
            <w:r w:rsidRPr="006E75C5">
              <w:rPr>
                <w:rFonts w:ascii="Times New Roman" w:eastAsia="Calibri" w:hAnsi="Times New Roman" w:cs="Times New Roman"/>
                <w:lang w:val="sr-Cyrl-RS"/>
              </w:rPr>
              <w:lastRenderedPageBreak/>
              <w:t>акцентује. Има исправну интонацију реченице. Прилагођава покрете тела лику и ситуацији. Користи одговарајуће гестове и мимику. Анализирајући одгледане представе проширује своја знања и примењује научено. Припрема сценски наступ, сарађује са групом.</w:t>
            </w:r>
          </w:p>
          <w:p w14:paraId="5CE592C7" w14:textId="77777777" w:rsidR="006E75C5" w:rsidRPr="006E75C5" w:rsidRDefault="006E75C5" w:rsidP="007B5EAF">
            <w:pPr>
              <w:spacing w:after="200" w:line="276" w:lineRule="auto"/>
              <w:rPr>
                <w:rFonts w:ascii="Times New Roman" w:eastAsia="Calibri" w:hAnsi="Times New Roman" w:cs="Times New Roman"/>
                <w:lang w:val="sr-Cyrl-RS"/>
              </w:rPr>
            </w:pPr>
          </w:p>
        </w:tc>
        <w:tc>
          <w:tcPr>
            <w:tcW w:w="2197" w:type="dxa"/>
            <w:tcBorders>
              <w:top w:val="single" w:sz="4" w:space="0" w:color="000000"/>
              <w:left w:val="single" w:sz="4" w:space="0" w:color="000000"/>
              <w:bottom w:val="single" w:sz="4" w:space="0" w:color="000000"/>
              <w:right w:val="single" w:sz="4" w:space="0" w:color="000000"/>
            </w:tcBorders>
          </w:tcPr>
          <w:p w14:paraId="6E3CB707" w14:textId="77777777" w:rsidR="006E75C5" w:rsidRPr="006E75C5" w:rsidRDefault="006E75C5" w:rsidP="0044601A">
            <w:pPr>
              <w:rPr>
                <w:rFonts w:ascii="Times New Roman" w:hAnsi="Times New Roman" w:cs="Times New Roman"/>
                <w:lang w:val="sr-Cyrl-RS"/>
              </w:rPr>
            </w:pPr>
            <w:r w:rsidRPr="006E75C5">
              <w:rPr>
                <w:rFonts w:ascii="Times New Roman" w:hAnsi="Times New Roman" w:cs="Times New Roman"/>
                <w:lang w:val="sr-Cyrl-RS"/>
              </w:rPr>
              <w:lastRenderedPageBreak/>
              <w:t>- ДРАМСКЕ ТЕХНИКЕ</w:t>
            </w:r>
          </w:p>
          <w:p w14:paraId="2A468679" w14:textId="77777777" w:rsidR="006E75C5" w:rsidRPr="006E75C5" w:rsidRDefault="006E75C5" w:rsidP="0044601A">
            <w:pPr>
              <w:rPr>
                <w:rFonts w:ascii="Times New Roman" w:hAnsi="Times New Roman" w:cs="Times New Roman"/>
                <w:lang w:val="sr-Cyrl-RS"/>
              </w:rPr>
            </w:pPr>
            <w:r w:rsidRPr="006E75C5">
              <w:rPr>
                <w:rFonts w:ascii="Times New Roman" w:hAnsi="Times New Roman" w:cs="Times New Roman"/>
                <w:lang w:val="sr-Cyrl-RS"/>
              </w:rPr>
              <w:t xml:space="preserve">  - дикција и покрет тела</w:t>
            </w:r>
          </w:p>
          <w:p w14:paraId="6EA19E68" w14:textId="77777777" w:rsidR="006E75C5" w:rsidRPr="006E75C5" w:rsidRDefault="006E75C5" w:rsidP="0044601A">
            <w:pPr>
              <w:rPr>
                <w:rFonts w:ascii="Times New Roman" w:hAnsi="Times New Roman" w:cs="Times New Roman"/>
                <w:lang w:val="sr-Cyrl-RS"/>
              </w:rPr>
            </w:pPr>
            <w:r w:rsidRPr="006E75C5">
              <w:rPr>
                <w:rFonts w:ascii="Times New Roman" w:hAnsi="Times New Roman" w:cs="Times New Roman"/>
                <w:lang w:val="sr-Cyrl-RS"/>
              </w:rPr>
              <w:t xml:space="preserve">  - акценатске вежбе</w:t>
            </w:r>
          </w:p>
          <w:p w14:paraId="4946DC70" w14:textId="77777777" w:rsidR="006E75C5" w:rsidRPr="006E75C5" w:rsidRDefault="006E75C5" w:rsidP="0044601A">
            <w:pPr>
              <w:rPr>
                <w:rFonts w:ascii="Times New Roman" w:hAnsi="Times New Roman" w:cs="Times New Roman"/>
                <w:lang w:val="sr-Cyrl-RS"/>
              </w:rPr>
            </w:pPr>
            <w:r w:rsidRPr="006E75C5">
              <w:rPr>
                <w:rFonts w:ascii="Times New Roman" w:hAnsi="Times New Roman" w:cs="Times New Roman"/>
                <w:lang w:val="sr-Cyrl-RS"/>
              </w:rPr>
              <w:t xml:space="preserve">  - вежбе интонације и интензитета</w:t>
            </w:r>
          </w:p>
          <w:p w14:paraId="3E839AD1" w14:textId="77777777" w:rsidR="006E75C5" w:rsidRPr="006E75C5" w:rsidRDefault="006E75C5" w:rsidP="0044601A">
            <w:pPr>
              <w:rPr>
                <w:rFonts w:ascii="Times New Roman" w:hAnsi="Times New Roman" w:cs="Times New Roman"/>
                <w:lang w:val="sr-Cyrl-RS"/>
              </w:rPr>
            </w:pPr>
            <w:r w:rsidRPr="006E75C5">
              <w:rPr>
                <w:rFonts w:ascii="Times New Roman" w:hAnsi="Times New Roman" w:cs="Times New Roman"/>
                <w:lang w:val="sr-Cyrl-RS"/>
              </w:rPr>
              <w:t xml:space="preserve">  - вежбе у говорништву са брзалицама</w:t>
            </w:r>
          </w:p>
          <w:p w14:paraId="59D70D81" w14:textId="77777777" w:rsidR="006E75C5" w:rsidRPr="006E75C5" w:rsidRDefault="006E75C5" w:rsidP="0044601A">
            <w:pPr>
              <w:rPr>
                <w:rFonts w:ascii="Times New Roman" w:hAnsi="Times New Roman" w:cs="Times New Roman"/>
                <w:lang w:val="sr-Cyrl-RS"/>
              </w:rPr>
            </w:pPr>
            <w:r w:rsidRPr="006E75C5">
              <w:rPr>
                <w:rFonts w:ascii="Times New Roman" w:hAnsi="Times New Roman" w:cs="Times New Roman"/>
                <w:lang w:val="sr-Cyrl-RS"/>
              </w:rPr>
              <w:lastRenderedPageBreak/>
              <w:t xml:space="preserve">  - невербална комуникација</w:t>
            </w:r>
          </w:p>
          <w:p w14:paraId="2A2DF5F1" w14:textId="77777777" w:rsidR="006E75C5" w:rsidRPr="006E75C5" w:rsidRDefault="006E75C5" w:rsidP="0044601A">
            <w:pPr>
              <w:rPr>
                <w:rFonts w:ascii="Times New Roman" w:hAnsi="Times New Roman" w:cs="Times New Roman"/>
                <w:lang w:val="sr-Cyrl-RS"/>
              </w:rPr>
            </w:pPr>
            <w:r w:rsidRPr="006E75C5">
              <w:rPr>
                <w:rFonts w:ascii="Times New Roman" w:hAnsi="Times New Roman" w:cs="Times New Roman"/>
                <w:lang w:val="sr-Cyrl-RS"/>
              </w:rPr>
              <w:t xml:space="preserve">  - сценски наступ</w:t>
            </w:r>
          </w:p>
        </w:tc>
        <w:tc>
          <w:tcPr>
            <w:tcW w:w="2357" w:type="dxa"/>
            <w:tcBorders>
              <w:top w:val="single" w:sz="4" w:space="0" w:color="000000"/>
              <w:left w:val="single" w:sz="4" w:space="0" w:color="000000"/>
              <w:bottom w:val="single" w:sz="4" w:space="0" w:color="000000"/>
              <w:right w:val="single" w:sz="4" w:space="0" w:color="000000"/>
            </w:tcBorders>
          </w:tcPr>
          <w:p w14:paraId="4040DD7E" w14:textId="77777777" w:rsidR="006E75C5" w:rsidRPr="006E75C5" w:rsidRDefault="006E75C5" w:rsidP="0044601A">
            <w:pPr>
              <w:spacing w:after="200" w:line="276" w:lineRule="auto"/>
              <w:rPr>
                <w:rFonts w:ascii="Times New Roman" w:eastAsia="Calibri" w:hAnsi="Times New Roman" w:cs="Times New Roman"/>
                <w:bCs/>
                <w:lang w:val="sr-Cyrl-RS"/>
              </w:rPr>
            </w:pPr>
            <w:r w:rsidRPr="006E75C5">
              <w:rPr>
                <w:rFonts w:ascii="Times New Roman" w:eastAsia="Calibri" w:hAnsi="Times New Roman" w:cs="Times New Roman"/>
                <w:bCs/>
                <w:lang w:val="sr-Cyrl-RS"/>
              </w:rPr>
              <w:lastRenderedPageBreak/>
              <w:t>-Вежбе за овладавање драмским техникама, гледање представе, анализа, коментарисање, увежбавање и извођење сценског наступа</w:t>
            </w:r>
          </w:p>
          <w:p w14:paraId="137DF46E" w14:textId="77777777" w:rsidR="006E75C5" w:rsidRPr="006E75C5" w:rsidRDefault="006E75C5" w:rsidP="0044601A">
            <w:pPr>
              <w:spacing w:after="200" w:line="276" w:lineRule="auto"/>
              <w:rPr>
                <w:rFonts w:ascii="Times New Roman" w:eastAsia="Calibri" w:hAnsi="Times New Roman" w:cs="Times New Roman"/>
                <w:bCs/>
                <w:lang w:val="sr-Cyrl-RS"/>
              </w:rPr>
            </w:pPr>
            <w:r w:rsidRPr="006E75C5">
              <w:rPr>
                <w:rFonts w:ascii="Times New Roman" w:eastAsia="Calibri" w:hAnsi="Times New Roman" w:cs="Times New Roman"/>
                <w:bCs/>
                <w:lang w:val="sr-Cyrl-RS"/>
              </w:rPr>
              <w:t>-Вежбе дикције и интонације</w:t>
            </w:r>
          </w:p>
          <w:p w14:paraId="6216E8A4" w14:textId="77777777" w:rsidR="006E75C5" w:rsidRPr="006E75C5" w:rsidRDefault="006E75C5" w:rsidP="0044601A">
            <w:pPr>
              <w:spacing w:after="200" w:line="276" w:lineRule="auto"/>
              <w:rPr>
                <w:rFonts w:ascii="Times New Roman" w:eastAsia="Calibri" w:hAnsi="Times New Roman" w:cs="Times New Roman"/>
                <w:bCs/>
                <w:lang w:val="sr-Cyrl-RS"/>
              </w:rPr>
            </w:pPr>
            <w:r w:rsidRPr="006E75C5">
              <w:rPr>
                <w:rFonts w:ascii="Times New Roman" w:eastAsia="Calibri" w:hAnsi="Times New Roman" w:cs="Times New Roman"/>
                <w:bCs/>
                <w:lang w:val="sr-Cyrl-RS"/>
              </w:rPr>
              <w:lastRenderedPageBreak/>
              <w:t>-Увежбавање сценских покрета</w:t>
            </w:r>
          </w:p>
        </w:tc>
        <w:tc>
          <w:tcPr>
            <w:tcW w:w="1701" w:type="dxa"/>
            <w:tcBorders>
              <w:top w:val="single" w:sz="4" w:space="0" w:color="000000"/>
              <w:left w:val="single" w:sz="4" w:space="0" w:color="000000"/>
              <w:bottom w:val="single" w:sz="4" w:space="0" w:color="000000"/>
              <w:right w:val="single" w:sz="4" w:space="0" w:color="000000"/>
            </w:tcBorders>
          </w:tcPr>
          <w:p w14:paraId="23E7BCC3" w14:textId="77777777" w:rsidR="006E75C5" w:rsidRPr="006E75C5" w:rsidRDefault="006E75C5">
            <w:pPr>
              <w:rPr>
                <w:rFonts w:ascii="Times New Roman" w:hAnsi="Times New Roman" w:cs="Times New Roman"/>
                <w:bCs/>
                <w:lang w:val="sr-Cyrl-RS"/>
              </w:rPr>
            </w:pPr>
            <w:r w:rsidRPr="006E75C5">
              <w:rPr>
                <w:rFonts w:ascii="Times New Roman" w:hAnsi="Times New Roman" w:cs="Times New Roman"/>
                <w:bCs/>
                <w:lang w:val="sr-Cyrl-RS"/>
              </w:rPr>
              <w:lastRenderedPageBreak/>
              <w:t>-Осмишљава вежбе за ученике, помаже у савладавању различитих техника и у сценском наступу, охрабрује, мотивише</w:t>
            </w:r>
          </w:p>
          <w:p w14:paraId="0C414EDF" w14:textId="77777777" w:rsidR="006E75C5" w:rsidRPr="006E75C5" w:rsidRDefault="006E75C5">
            <w:pPr>
              <w:rPr>
                <w:rFonts w:ascii="Times New Roman" w:hAnsi="Times New Roman" w:cs="Times New Roman"/>
                <w:bCs/>
                <w:lang w:val="sr-Cyrl-RS"/>
              </w:rPr>
            </w:pPr>
            <w:r w:rsidRPr="006E75C5">
              <w:rPr>
                <w:rFonts w:ascii="Times New Roman" w:hAnsi="Times New Roman" w:cs="Times New Roman"/>
                <w:bCs/>
                <w:lang w:val="sr-Cyrl-RS"/>
              </w:rPr>
              <w:t xml:space="preserve">-Подстиче ученике да </w:t>
            </w:r>
            <w:r w:rsidRPr="006E75C5">
              <w:rPr>
                <w:rFonts w:ascii="Times New Roman" w:hAnsi="Times New Roman" w:cs="Times New Roman"/>
                <w:bCs/>
                <w:lang w:val="sr-Cyrl-RS"/>
              </w:rPr>
              <w:lastRenderedPageBreak/>
              <w:t>што боље савладају правила вербалне и невербалне комуникације и увежбају понашање на сцени</w:t>
            </w:r>
          </w:p>
          <w:p w14:paraId="407B862C" w14:textId="77777777" w:rsidR="006E75C5" w:rsidRPr="006E75C5" w:rsidRDefault="006E75C5">
            <w:pPr>
              <w:rPr>
                <w:rFonts w:ascii="Times New Roman" w:hAnsi="Times New Roman" w:cs="Times New Roman"/>
                <w:bCs/>
                <w:lang w:val="sr-Cyrl-RS"/>
              </w:rPr>
            </w:pPr>
            <w:r w:rsidRPr="006E75C5">
              <w:rPr>
                <w:rFonts w:ascii="Times New Roman" w:hAnsi="Times New Roman" w:cs="Times New Roman"/>
                <w:bCs/>
                <w:lang w:val="sr-Cyrl-RS"/>
              </w:rPr>
              <w:t>-Врши избор релевантних позоришних остварења и презентује их ученицима</w:t>
            </w:r>
          </w:p>
          <w:p w14:paraId="5DD7128F" w14:textId="77777777" w:rsidR="006E75C5" w:rsidRPr="006E75C5" w:rsidRDefault="006E75C5">
            <w:pPr>
              <w:rPr>
                <w:rFonts w:ascii="Times New Roman" w:hAnsi="Times New Roman" w:cs="Times New Roman"/>
                <w:bCs/>
                <w:lang w:val="sr-Cyrl-RS"/>
              </w:rPr>
            </w:pPr>
          </w:p>
        </w:tc>
        <w:tc>
          <w:tcPr>
            <w:tcW w:w="2058" w:type="dxa"/>
            <w:tcBorders>
              <w:top w:val="single" w:sz="4" w:space="0" w:color="000000"/>
              <w:left w:val="single" w:sz="4" w:space="0" w:color="000000"/>
              <w:bottom w:val="single" w:sz="4" w:space="0" w:color="000000"/>
              <w:right w:val="single" w:sz="4" w:space="0" w:color="000000"/>
            </w:tcBorders>
          </w:tcPr>
          <w:p w14:paraId="1EEFEA38" w14:textId="77777777" w:rsidR="006E75C5" w:rsidRPr="006E75C5" w:rsidRDefault="006E75C5" w:rsidP="00D3209A">
            <w:pPr>
              <w:rPr>
                <w:rFonts w:ascii="Times New Roman" w:eastAsia="Calibri" w:hAnsi="Times New Roman" w:cs="Times New Roman"/>
                <w:lang w:val="sr-Cyrl-RS"/>
              </w:rPr>
            </w:pPr>
            <w:r w:rsidRPr="006E75C5">
              <w:rPr>
                <w:rFonts w:ascii="Times New Roman" w:eastAsia="Calibri" w:hAnsi="Times New Roman" w:cs="Times New Roman"/>
                <w:lang w:val="sr-Cyrl-RS"/>
              </w:rPr>
              <w:lastRenderedPageBreak/>
              <w:t>-Увежбава дате садржаје, слуша, поставља питања, гледа, анализира, коментарише, дискутује, увежбава сценски наступ, демонстрира</w:t>
            </w:r>
          </w:p>
        </w:tc>
      </w:tr>
      <w:tr w:rsidR="006E75C5" w:rsidRPr="006E75C5" w14:paraId="08C9C0B8" w14:textId="77777777" w:rsidTr="00D3409E">
        <w:trPr>
          <w:jc w:val="center"/>
        </w:trPr>
        <w:tc>
          <w:tcPr>
            <w:tcW w:w="2081" w:type="dxa"/>
            <w:tcBorders>
              <w:top w:val="single" w:sz="4" w:space="0" w:color="000000"/>
              <w:left w:val="single" w:sz="4" w:space="0" w:color="000000"/>
              <w:bottom w:val="single" w:sz="4" w:space="0" w:color="000000"/>
              <w:right w:val="single" w:sz="4" w:space="0" w:color="auto"/>
            </w:tcBorders>
          </w:tcPr>
          <w:p w14:paraId="13633ED6" w14:textId="77777777" w:rsidR="006E75C5" w:rsidRPr="006E75C5" w:rsidRDefault="006E75C5" w:rsidP="005A1BCE">
            <w:pPr>
              <w:spacing w:after="200"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t xml:space="preserve">- Учешће ученика на школским свечаностима и примена наученог, развијање </w:t>
            </w:r>
            <w:r w:rsidRPr="006E75C5">
              <w:rPr>
                <w:rFonts w:ascii="Times New Roman" w:eastAsia="Calibri" w:hAnsi="Times New Roman" w:cs="Times New Roman"/>
                <w:lang w:val="sr-Cyrl-RS"/>
              </w:rPr>
              <w:lastRenderedPageBreak/>
              <w:t>креативности ученика</w:t>
            </w:r>
          </w:p>
          <w:p w14:paraId="616E46B8" w14:textId="77777777" w:rsidR="006E75C5" w:rsidRPr="006E75C5" w:rsidRDefault="006E75C5" w:rsidP="005A1BCE">
            <w:pPr>
              <w:spacing w:after="200"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t>- Оспособљавање за израду декора</w:t>
            </w:r>
          </w:p>
          <w:p w14:paraId="5E9BFCC6" w14:textId="77777777" w:rsidR="006E75C5" w:rsidRPr="006E75C5" w:rsidRDefault="006E75C5" w:rsidP="005A1BCE">
            <w:pPr>
              <w:spacing w:after="200"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t xml:space="preserve"> -Остваривање сарадње  са другим секцијама                                </w:t>
            </w:r>
          </w:p>
        </w:tc>
        <w:tc>
          <w:tcPr>
            <w:tcW w:w="0" w:type="auto"/>
            <w:tcBorders>
              <w:top w:val="single" w:sz="4" w:space="0" w:color="000000"/>
              <w:left w:val="single" w:sz="4" w:space="0" w:color="auto"/>
              <w:bottom w:val="single" w:sz="4" w:space="0" w:color="000000"/>
              <w:right w:val="single" w:sz="4" w:space="0" w:color="000000"/>
            </w:tcBorders>
          </w:tcPr>
          <w:p w14:paraId="213D2268" w14:textId="77777777" w:rsidR="006E75C5" w:rsidRPr="006E75C5" w:rsidRDefault="006E75C5" w:rsidP="005A1BCE">
            <w:pPr>
              <w:spacing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lastRenderedPageBreak/>
              <w:t xml:space="preserve">-Ученик учествује на школским свечаностима, глуми, оспособљен је за </w:t>
            </w:r>
            <w:r w:rsidRPr="006E75C5">
              <w:rPr>
                <w:rFonts w:ascii="Times New Roman" w:eastAsia="Calibri" w:hAnsi="Times New Roman" w:cs="Times New Roman"/>
                <w:lang w:val="sr-Cyrl-RS"/>
              </w:rPr>
              <w:lastRenderedPageBreak/>
              <w:t>сценско стваралаштво.</w:t>
            </w:r>
          </w:p>
          <w:p w14:paraId="415DA787" w14:textId="77777777" w:rsidR="006E75C5" w:rsidRPr="006E75C5" w:rsidRDefault="006E75C5" w:rsidP="005A1BCE">
            <w:pPr>
              <w:spacing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t>-Примењује стечена знања и вештине и изражава креативност.</w:t>
            </w:r>
          </w:p>
          <w:p w14:paraId="40F0C547" w14:textId="77777777" w:rsidR="006E75C5" w:rsidRPr="006E75C5" w:rsidRDefault="006E75C5" w:rsidP="005A1BCE">
            <w:pPr>
              <w:spacing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t>-Израђује елементе позоришног декора и учествује у осмишљавању изгледа сцене.</w:t>
            </w:r>
          </w:p>
          <w:p w14:paraId="6FCD0976" w14:textId="77777777" w:rsidR="006E75C5" w:rsidRPr="006E75C5" w:rsidRDefault="006E75C5" w:rsidP="005A1BCE">
            <w:pPr>
              <w:spacing w:line="276" w:lineRule="auto"/>
              <w:rPr>
                <w:rFonts w:ascii="Times New Roman" w:eastAsia="Calibri" w:hAnsi="Times New Roman" w:cs="Times New Roman"/>
                <w:lang w:val="sr-Cyrl-RS"/>
              </w:rPr>
            </w:pPr>
            <w:r w:rsidRPr="006E75C5">
              <w:rPr>
                <w:rFonts w:ascii="Times New Roman" w:eastAsia="Calibri" w:hAnsi="Times New Roman" w:cs="Times New Roman"/>
                <w:lang w:val="sr-Cyrl-RS"/>
              </w:rPr>
              <w:t>-Приликом припреме, сарађује са члановима других секција</w:t>
            </w:r>
          </w:p>
        </w:tc>
        <w:tc>
          <w:tcPr>
            <w:tcW w:w="2197" w:type="dxa"/>
            <w:tcBorders>
              <w:top w:val="single" w:sz="4" w:space="0" w:color="000000"/>
              <w:left w:val="single" w:sz="4" w:space="0" w:color="000000"/>
              <w:bottom w:val="single" w:sz="4" w:space="0" w:color="000000"/>
              <w:right w:val="single" w:sz="4" w:space="0" w:color="000000"/>
            </w:tcBorders>
          </w:tcPr>
          <w:p w14:paraId="27F0D773" w14:textId="77777777" w:rsidR="006E75C5" w:rsidRPr="006E75C5" w:rsidRDefault="006E75C5" w:rsidP="0044601A">
            <w:pPr>
              <w:rPr>
                <w:rFonts w:ascii="Times New Roman" w:hAnsi="Times New Roman" w:cs="Times New Roman"/>
                <w:lang w:val="sr-Cyrl-RS"/>
              </w:rPr>
            </w:pPr>
            <w:r w:rsidRPr="006E75C5">
              <w:rPr>
                <w:rFonts w:ascii="Times New Roman" w:eastAsia="Calibri" w:hAnsi="Times New Roman" w:cs="Times New Roman"/>
                <w:bCs/>
                <w:lang w:val="en-US"/>
              </w:rPr>
              <w:lastRenderedPageBreak/>
              <w:t>-ШКОЛСКЕ ПРИРЕДБЕ</w:t>
            </w:r>
          </w:p>
        </w:tc>
        <w:tc>
          <w:tcPr>
            <w:tcW w:w="2357" w:type="dxa"/>
            <w:tcBorders>
              <w:top w:val="single" w:sz="4" w:space="0" w:color="000000"/>
              <w:left w:val="single" w:sz="4" w:space="0" w:color="000000"/>
              <w:bottom w:val="single" w:sz="4" w:space="0" w:color="000000"/>
              <w:right w:val="single" w:sz="4" w:space="0" w:color="000000"/>
            </w:tcBorders>
          </w:tcPr>
          <w:p w14:paraId="5D8619B0" w14:textId="77777777" w:rsidR="006E75C5" w:rsidRPr="006E75C5" w:rsidRDefault="006E75C5" w:rsidP="0044601A">
            <w:pPr>
              <w:spacing w:after="200" w:line="276" w:lineRule="auto"/>
              <w:rPr>
                <w:rFonts w:ascii="Times New Roman" w:eastAsia="Calibri" w:hAnsi="Times New Roman" w:cs="Times New Roman"/>
                <w:bCs/>
                <w:lang w:val="sr-Cyrl-RS"/>
              </w:rPr>
            </w:pPr>
            <w:r w:rsidRPr="006E75C5">
              <w:rPr>
                <w:rFonts w:ascii="Times New Roman" w:eastAsia="Calibri" w:hAnsi="Times New Roman" w:cs="Times New Roman"/>
                <w:bCs/>
                <w:lang w:val="sr-Cyrl-RS"/>
              </w:rPr>
              <w:t>-Сценско стваралаштво ученика</w:t>
            </w:r>
          </w:p>
        </w:tc>
        <w:tc>
          <w:tcPr>
            <w:tcW w:w="1701" w:type="dxa"/>
            <w:tcBorders>
              <w:top w:val="single" w:sz="4" w:space="0" w:color="000000"/>
              <w:left w:val="single" w:sz="4" w:space="0" w:color="000000"/>
              <w:bottom w:val="single" w:sz="4" w:space="0" w:color="000000"/>
              <w:right w:val="single" w:sz="4" w:space="0" w:color="000000"/>
            </w:tcBorders>
          </w:tcPr>
          <w:p w14:paraId="7C9456A4" w14:textId="77777777" w:rsidR="006E75C5" w:rsidRPr="006E75C5" w:rsidRDefault="006E75C5">
            <w:pPr>
              <w:rPr>
                <w:rFonts w:ascii="Times New Roman" w:hAnsi="Times New Roman" w:cs="Times New Roman"/>
                <w:bCs/>
                <w:lang w:val="sr-Cyrl-RS"/>
              </w:rPr>
            </w:pPr>
            <w:r w:rsidRPr="006E75C5">
              <w:rPr>
                <w:rFonts w:ascii="Times New Roman" w:hAnsi="Times New Roman" w:cs="Times New Roman"/>
                <w:bCs/>
                <w:lang w:val="sr-Cyrl-RS"/>
              </w:rPr>
              <w:t>-Бира текст у складу са тематиком свечаности, по потреби драматизуј</w:t>
            </w:r>
            <w:r w:rsidRPr="006E75C5">
              <w:rPr>
                <w:rFonts w:ascii="Times New Roman" w:hAnsi="Times New Roman" w:cs="Times New Roman"/>
                <w:bCs/>
                <w:lang w:val="sr-Cyrl-RS"/>
              </w:rPr>
              <w:lastRenderedPageBreak/>
              <w:t>е прозни текст, организује аудицију, дели улоге, организује пробе, режира</w:t>
            </w:r>
          </w:p>
        </w:tc>
        <w:tc>
          <w:tcPr>
            <w:tcW w:w="2058" w:type="dxa"/>
            <w:tcBorders>
              <w:top w:val="single" w:sz="4" w:space="0" w:color="000000"/>
              <w:left w:val="single" w:sz="4" w:space="0" w:color="000000"/>
              <w:bottom w:val="single" w:sz="4" w:space="0" w:color="000000"/>
              <w:right w:val="single" w:sz="4" w:space="0" w:color="000000"/>
            </w:tcBorders>
          </w:tcPr>
          <w:p w14:paraId="61CCCC62" w14:textId="77777777" w:rsidR="006E75C5" w:rsidRPr="006E75C5" w:rsidRDefault="006E75C5" w:rsidP="00D3209A">
            <w:pPr>
              <w:rPr>
                <w:rFonts w:ascii="Times New Roman" w:eastAsia="Calibri" w:hAnsi="Times New Roman" w:cs="Times New Roman"/>
                <w:lang w:val="sr-Cyrl-RS"/>
              </w:rPr>
            </w:pPr>
            <w:r w:rsidRPr="006E75C5">
              <w:rPr>
                <w:rFonts w:ascii="Times New Roman" w:eastAsia="Calibri" w:hAnsi="Times New Roman" w:cs="Times New Roman"/>
                <w:lang w:val="sr-Cyrl-RS"/>
              </w:rPr>
              <w:lastRenderedPageBreak/>
              <w:t xml:space="preserve">-Уче одабране текстове, увежбавају улоге, долазе на пробе, глуме, међусобно </w:t>
            </w:r>
            <w:r w:rsidRPr="006E75C5">
              <w:rPr>
                <w:rFonts w:ascii="Times New Roman" w:eastAsia="Calibri" w:hAnsi="Times New Roman" w:cs="Times New Roman"/>
                <w:lang w:val="sr-Cyrl-RS"/>
              </w:rPr>
              <w:lastRenderedPageBreak/>
              <w:t>сарађују, помажу у осмишљавању сцене, израђују елементе декора</w:t>
            </w:r>
          </w:p>
        </w:tc>
      </w:tr>
    </w:tbl>
    <w:p w14:paraId="3EF302A6" w14:textId="77777777" w:rsidR="006E75C5" w:rsidRDefault="006E75C5" w:rsidP="008107D8"/>
    <w:p w14:paraId="0BB96FCD" w14:textId="77777777" w:rsidR="006E75C5" w:rsidRDefault="006E75C5" w:rsidP="008107D8"/>
    <w:p w14:paraId="6402C89D" w14:textId="2F04D9EE" w:rsidR="006E75C5" w:rsidRDefault="006E75C5" w:rsidP="008107D8">
      <w:r>
        <w:br w:type="page"/>
      </w:r>
    </w:p>
    <w:p w14:paraId="59D71144" w14:textId="77777777" w:rsidR="006E75C5" w:rsidRDefault="006E75C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489"/>
        <w:gridCol w:w="1741"/>
        <w:gridCol w:w="1522"/>
        <w:gridCol w:w="1146"/>
        <w:gridCol w:w="1719"/>
      </w:tblGrid>
      <w:tr w:rsidR="006E75C5" w:rsidRPr="006E75C5" w14:paraId="18D5B671" w14:textId="77777777" w:rsidTr="00DA01CA">
        <w:trPr>
          <w:tblHeader/>
          <w:jc w:val="center"/>
        </w:trPr>
        <w:tc>
          <w:tcPr>
            <w:tcW w:w="13268" w:type="dxa"/>
            <w:gridSpan w:val="6"/>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8F0F1E8" w14:textId="77777777" w:rsidR="006E75C5" w:rsidRPr="006E75C5" w:rsidRDefault="006E75C5" w:rsidP="0051365E">
            <w:pPr>
              <w:jc w:val="center"/>
              <w:rPr>
                <w:rFonts w:ascii="Times New Roman" w:hAnsi="Times New Roman" w:cs="Times New Roman"/>
                <w:b/>
              </w:rPr>
            </w:pPr>
            <w:bookmarkStart w:id="9" w:name="_Hlk107310792"/>
            <w:r w:rsidRPr="006E75C5">
              <w:rPr>
                <w:rFonts w:ascii="Times New Roman" w:hAnsi="Times New Roman" w:cs="Times New Roman"/>
                <w:b/>
              </w:rPr>
              <w:t>ПЛАН И ПРОГРАМ ВАННАСТАВНЕ АКТИВНОСТИ</w:t>
            </w:r>
          </w:p>
          <w:p w14:paraId="1E7CF792" w14:textId="77777777" w:rsidR="006E75C5" w:rsidRPr="006E75C5" w:rsidRDefault="006E75C5" w:rsidP="0051365E">
            <w:pPr>
              <w:jc w:val="center"/>
              <w:rPr>
                <w:rFonts w:ascii="Times New Roman" w:hAnsi="Times New Roman" w:cs="Times New Roman"/>
                <w:b/>
                <w:u w:val="single"/>
                <w:lang w:val="en-US"/>
              </w:rPr>
            </w:pPr>
            <w:r w:rsidRPr="006E75C5">
              <w:rPr>
                <w:rFonts w:ascii="Times New Roman" w:hAnsi="Times New Roman" w:cs="Times New Roman"/>
                <w:b/>
                <w:u w:val="single"/>
                <w:lang w:val="sr-Cyrl-RS"/>
              </w:rPr>
              <w:t>ЛИТЕРАРНА СЕКЦИЈА</w:t>
            </w:r>
          </w:p>
          <w:p w14:paraId="3B326EE9" w14:textId="77777777" w:rsidR="006E75C5" w:rsidRPr="006E75C5" w:rsidRDefault="006E75C5" w:rsidP="0051365E">
            <w:pPr>
              <w:rPr>
                <w:rFonts w:ascii="Times New Roman" w:hAnsi="Times New Roman" w:cs="Times New Roman"/>
                <w:b/>
                <w:lang w:val="sr-Cyrl-RS"/>
              </w:rPr>
            </w:pPr>
          </w:p>
        </w:tc>
      </w:tr>
      <w:tr w:rsidR="006E75C5" w:rsidRPr="006E75C5" w14:paraId="296AD5D2" w14:textId="77777777" w:rsidTr="00DA01CA">
        <w:trPr>
          <w:tblHeader/>
          <w:jc w:val="center"/>
        </w:trPr>
        <w:tc>
          <w:tcPr>
            <w:tcW w:w="1663" w:type="dxa"/>
            <w:tcBorders>
              <w:top w:val="single" w:sz="4" w:space="0" w:color="000000"/>
              <w:left w:val="single" w:sz="4" w:space="0" w:color="000000"/>
              <w:bottom w:val="single" w:sz="4" w:space="0" w:color="000000"/>
              <w:right w:val="single" w:sz="4" w:space="0" w:color="auto"/>
            </w:tcBorders>
            <w:shd w:val="clear" w:color="auto" w:fill="8EAADB" w:themeFill="accent1" w:themeFillTint="99"/>
          </w:tcPr>
          <w:p w14:paraId="59C4BFB3" w14:textId="77777777" w:rsidR="006E75C5" w:rsidRPr="006E75C5" w:rsidRDefault="006E75C5" w:rsidP="0051365E">
            <w:pPr>
              <w:jc w:val="center"/>
              <w:rPr>
                <w:rFonts w:ascii="Times New Roman" w:hAnsi="Times New Roman" w:cs="Times New Roman"/>
                <w:b/>
              </w:rPr>
            </w:pPr>
          </w:p>
          <w:p w14:paraId="6BFB2E23" w14:textId="77777777" w:rsidR="006E75C5" w:rsidRPr="006E75C5" w:rsidRDefault="006E75C5" w:rsidP="0051365E">
            <w:pPr>
              <w:jc w:val="center"/>
              <w:rPr>
                <w:rFonts w:ascii="Times New Roman" w:hAnsi="Times New Roman" w:cs="Times New Roman"/>
                <w:b/>
                <w:lang w:val="sr-Cyrl-ME"/>
              </w:rPr>
            </w:pPr>
            <w:r w:rsidRPr="006E75C5">
              <w:rPr>
                <w:rFonts w:ascii="Times New Roman" w:hAnsi="Times New Roman" w:cs="Times New Roman"/>
                <w:b/>
              </w:rPr>
              <w:t>Циљ</w:t>
            </w:r>
            <w:r w:rsidRPr="006E75C5">
              <w:rPr>
                <w:rFonts w:ascii="Times New Roman" w:hAnsi="Times New Roman" w:cs="Times New Roman"/>
                <w:b/>
                <w:lang w:val="sr-Cyrl-ME"/>
              </w:rPr>
              <w:t>еви</w:t>
            </w:r>
          </w:p>
          <w:p w14:paraId="1E25D513" w14:textId="77777777" w:rsidR="006E75C5" w:rsidRPr="006E75C5" w:rsidRDefault="006E75C5" w:rsidP="0051365E">
            <w:pPr>
              <w:jc w:val="center"/>
              <w:rPr>
                <w:rFonts w:ascii="Times New Roman" w:hAnsi="Times New Roman" w:cs="Times New Roman"/>
                <w:b/>
              </w:rPr>
            </w:pPr>
          </w:p>
          <w:p w14:paraId="2C6C0428" w14:textId="77777777" w:rsidR="006E75C5" w:rsidRPr="006E75C5" w:rsidRDefault="006E75C5" w:rsidP="0051365E">
            <w:pPr>
              <w:jc w:val="center"/>
              <w:rPr>
                <w:rFonts w:ascii="Times New Roman" w:hAnsi="Times New Roman" w:cs="Times New Roman"/>
                <w:b/>
              </w:rPr>
            </w:pPr>
          </w:p>
        </w:tc>
        <w:tc>
          <w:tcPr>
            <w:tcW w:w="3337" w:type="dxa"/>
            <w:tcBorders>
              <w:top w:val="single" w:sz="4" w:space="0" w:color="000000"/>
              <w:left w:val="single" w:sz="4" w:space="0" w:color="auto"/>
              <w:bottom w:val="single" w:sz="4" w:space="0" w:color="000000"/>
              <w:right w:val="single" w:sz="4" w:space="0" w:color="000000"/>
            </w:tcBorders>
            <w:shd w:val="clear" w:color="auto" w:fill="8EAADB" w:themeFill="accent1" w:themeFillTint="99"/>
          </w:tcPr>
          <w:p w14:paraId="46E84C98" w14:textId="77777777" w:rsidR="006E75C5" w:rsidRPr="006E75C5" w:rsidRDefault="006E75C5" w:rsidP="0051365E">
            <w:pPr>
              <w:jc w:val="center"/>
              <w:rPr>
                <w:rFonts w:ascii="Times New Roman" w:hAnsi="Times New Roman" w:cs="Times New Roman"/>
                <w:b/>
              </w:rPr>
            </w:pPr>
          </w:p>
          <w:p w14:paraId="58CF49CB" w14:textId="77777777" w:rsidR="006E75C5" w:rsidRPr="006E75C5" w:rsidRDefault="006E75C5" w:rsidP="0051365E">
            <w:pPr>
              <w:jc w:val="center"/>
              <w:rPr>
                <w:rFonts w:ascii="Times New Roman" w:hAnsi="Times New Roman" w:cs="Times New Roman"/>
                <w:b/>
                <w:lang w:val="sr-Cyrl-ME"/>
              </w:rPr>
            </w:pPr>
            <w:r w:rsidRPr="006E75C5">
              <w:rPr>
                <w:rFonts w:ascii="Times New Roman" w:hAnsi="Times New Roman" w:cs="Times New Roman"/>
                <w:b/>
                <w:lang w:val="sr-Cyrl-ME"/>
              </w:rPr>
              <w:t>Исходи</w:t>
            </w:r>
          </w:p>
        </w:tc>
        <w:tc>
          <w:tcPr>
            <w:tcW w:w="217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34EE423" w14:textId="77777777" w:rsidR="006E75C5" w:rsidRPr="006E75C5" w:rsidRDefault="006E75C5" w:rsidP="0051365E">
            <w:pPr>
              <w:jc w:val="center"/>
              <w:rPr>
                <w:rFonts w:ascii="Times New Roman" w:hAnsi="Times New Roman" w:cs="Times New Roman"/>
                <w:b/>
              </w:rPr>
            </w:pPr>
          </w:p>
          <w:p w14:paraId="2492E211" w14:textId="77777777" w:rsidR="006E75C5" w:rsidRPr="006E75C5" w:rsidRDefault="006E75C5" w:rsidP="0051365E">
            <w:pPr>
              <w:jc w:val="center"/>
              <w:rPr>
                <w:rFonts w:ascii="Times New Roman" w:hAnsi="Times New Roman" w:cs="Times New Roman"/>
                <w:b/>
                <w:lang w:val="sr-Cyrl-ME"/>
              </w:rPr>
            </w:pPr>
            <w:r w:rsidRPr="006E75C5">
              <w:rPr>
                <w:rFonts w:ascii="Times New Roman" w:hAnsi="Times New Roman" w:cs="Times New Roman"/>
                <w:b/>
                <w:lang w:val="sr-Cyrl-ME"/>
              </w:rPr>
              <w:t>Садржај</w:t>
            </w:r>
          </w:p>
        </w:tc>
        <w:tc>
          <w:tcPr>
            <w:tcW w:w="235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1F7675D" w14:textId="77777777" w:rsidR="006E75C5" w:rsidRPr="006E75C5" w:rsidRDefault="006E75C5" w:rsidP="0051365E">
            <w:pPr>
              <w:jc w:val="center"/>
              <w:rPr>
                <w:rFonts w:ascii="Times New Roman" w:hAnsi="Times New Roman" w:cs="Times New Roman"/>
                <w:b/>
              </w:rPr>
            </w:pPr>
          </w:p>
          <w:p w14:paraId="7B4535AB" w14:textId="77777777" w:rsidR="006E75C5" w:rsidRPr="006E75C5" w:rsidRDefault="006E75C5" w:rsidP="0051365E">
            <w:pPr>
              <w:jc w:val="center"/>
              <w:rPr>
                <w:rFonts w:ascii="Times New Roman" w:hAnsi="Times New Roman" w:cs="Times New Roman"/>
              </w:rPr>
            </w:pPr>
            <w:r w:rsidRPr="006E75C5">
              <w:rPr>
                <w:rFonts w:ascii="Times New Roman" w:hAnsi="Times New Roman" w:cs="Times New Roman"/>
                <w:b/>
              </w:rPr>
              <w:t>Начин и поступак остваривања садржаја</w:t>
            </w:r>
          </w:p>
        </w:tc>
        <w:tc>
          <w:tcPr>
            <w:tcW w:w="168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928EDFD" w14:textId="77777777" w:rsidR="006E75C5" w:rsidRPr="006E75C5" w:rsidRDefault="006E75C5" w:rsidP="0051365E">
            <w:pPr>
              <w:jc w:val="center"/>
              <w:rPr>
                <w:rFonts w:ascii="Times New Roman" w:hAnsi="Times New Roman" w:cs="Times New Roman"/>
                <w:b/>
              </w:rPr>
            </w:pPr>
          </w:p>
          <w:p w14:paraId="223EC8F8" w14:textId="77777777" w:rsidR="006E75C5" w:rsidRPr="006E75C5" w:rsidRDefault="006E75C5" w:rsidP="0051365E">
            <w:pPr>
              <w:jc w:val="center"/>
              <w:rPr>
                <w:rFonts w:ascii="Times New Roman" w:hAnsi="Times New Roman" w:cs="Times New Roman"/>
              </w:rPr>
            </w:pPr>
            <w:r w:rsidRPr="006E75C5">
              <w:rPr>
                <w:rFonts w:ascii="Times New Roman" w:hAnsi="Times New Roman" w:cs="Times New Roman"/>
                <w:b/>
              </w:rPr>
              <w:t>Активности наставника</w:t>
            </w:r>
          </w:p>
        </w:tc>
        <w:tc>
          <w:tcPr>
            <w:tcW w:w="205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DB0A590" w14:textId="77777777" w:rsidR="006E75C5" w:rsidRPr="006E75C5" w:rsidRDefault="006E75C5" w:rsidP="0051365E">
            <w:pPr>
              <w:jc w:val="center"/>
              <w:rPr>
                <w:rFonts w:ascii="Times New Roman" w:hAnsi="Times New Roman" w:cs="Times New Roman"/>
                <w:b/>
              </w:rPr>
            </w:pPr>
          </w:p>
          <w:p w14:paraId="5CCC6C7D" w14:textId="77777777" w:rsidR="006E75C5" w:rsidRPr="006E75C5" w:rsidRDefault="006E75C5" w:rsidP="0051365E">
            <w:pPr>
              <w:jc w:val="center"/>
              <w:rPr>
                <w:rFonts w:ascii="Times New Roman" w:hAnsi="Times New Roman" w:cs="Times New Roman"/>
                <w:b/>
                <w:lang w:val="sr-Cyrl-RS"/>
              </w:rPr>
            </w:pPr>
            <w:r w:rsidRPr="006E75C5">
              <w:rPr>
                <w:rFonts w:ascii="Times New Roman" w:hAnsi="Times New Roman" w:cs="Times New Roman"/>
                <w:b/>
              </w:rPr>
              <w:t>Активности ученика</w:t>
            </w:r>
          </w:p>
        </w:tc>
      </w:tr>
      <w:tr w:rsidR="006E75C5" w:rsidRPr="006E75C5" w14:paraId="08EA9CF7" w14:textId="77777777" w:rsidTr="00DA01CA">
        <w:trPr>
          <w:jc w:val="center"/>
        </w:trPr>
        <w:tc>
          <w:tcPr>
            <w:tcW w:w="1663" w:type="dxa"/>
            <w:tcBorders>
              <w:top w:val="single" w:sz="4" w:space="0" w:color="000000"/>
              <w:left w:val="single" w:sz="4" w:space="0" w:color="000000"/>
              <w:bottom w:val="single" w:sz="4" w:space="0" w:color="000000"/>
              <w:right w:val="single" w:sz="4" w:space="0" w:color="auto"/>
            </w:tcBorders>
            <w:hideMark/>
          </w:tcPr>
          <w:p w14:paraId="0299AE09" w14:textId="77777777" w:rsidR="006E75C5" w:rsidRPr="006E75C5" w:rsidRDefault="006E75C5" w:rsidP="00442665">
            <w:pPr>
              <w:autoSpaceDE w:val="0"/>
              <w:autoSpaceDN w:val="0"/>
              <w:adjustRightInd w:val="0"/>
              <w:spacing w:line="276" w:lineRule="auto"/>
              <w:jc w:val="both"/>
              <w:rPr>
                <w:rFonts w:ascii="Times New Roman" w:eastAsia="Calibri" w:hAnsi="Times New Roman" w:cs="Times New Roman"/>
                <w:lang w:val="sr-Cyrl-RS"/>
              </w:rPr>
            </w:pPr>
            <w:r w:rsidRPr="006E75C5">
              <w:rPr>
                <w:rFonts w:ascii="Times New Roman" w:eastAsia="Calibri" w:hAnsi="Times New Roman" w:cs="Times New Roman"/>
                <w:lang w:val="sr-Cyrl-RS"/>
              </w:rPr>
              <w:t>-Упознавање са задацима и циљевима секције</w:t>
            </w:r>
          </w:p>
          <w:p w14:paraId="5CB65374" w14:textId="77777777" w:rsidR="006E75C5" w:rsidRPr="006E75C5" w:rsidRDefault="006E75C5" w:rsidP="00442665">
            <w:pPr>
              <w:autoSpaceDE w:val="0"/>
              <w:autoSpaceDN w:val="0"/>
              <w:adjustRightInd w:val="0"/>
              <w:spacing w:line="276" w:lineRule="auto"/>
              <w:rPr>
                <w:rFonts w:ascii="Times New Roman" w:eastAsia="Calibri" w:hAnsi="Times New Roman" w:cs="Times New Roman"/>
                <w:lang w:val="ru-RU"/>
              </w:rPr>
            </w:pPr>
            <w:r w:rsidRPr="006E75C5">
              <w:rPr>
                <w:rFonts w:ascii="Times New Roman" w:eastAsia="Calibri" w:hAnsi="Times New Roman" w:cs="Times New Roman"/>
                <w:lang w:val="sr-Cyrl-RS"/>
              </w:rPr>
              <w:t>-  Овладавање различитим техникама писања</w:t>
            </w:r>
            <w:r w:rsidRPr="006E75C5">
              <w:rPr>
                <w:rFonts w:ascii="Times New Roman" w:eastAsia="Calibri" w:hAnsi="Times New Roman" w:cs="Times New Roman"/>
                <w:lang w:val="ru-RU"/>
              </w:rPr>
              <w:t xml:space="preserve"> и функционалним стиловима</w:t>
            </w:r>
          </w:p>
          <w:p w14:paraId="59AC6E38" w14:textId="77777777" w:rsidR="006E75C5" w:rsidRPr="006E75C5" w:rsidRDefault="006E75C5" w:rsidP="00442665">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
                <w:lang w:val="sr-Cyrl-RS"/>
              </w:rPr>
              <w:t>-</w:t>
            </w:r>
            <w:r w:rsidRPr="006E75C5">
              <w:rPr>
                <w:rFonts w:ascii="Times New Roman" w:hAnsi="Times New Roman" w:cs="Times New Roman"/>
                <w:bCs/>
                <w:lang w:val="sr-Cyrl-RS"/>
              </w:rPr>
              <w:t>Подстицање на тимски рад</w:t>
            </w:r>
          </w:p>
          <w:p w14:paraId="470D4C76" w14:textId="77777777" w:rsidR="006E75C5" w:rsidRPr="006E75C5" w:rsidRDefault="006E75C5" w:rsidP="00442665">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-Оспособљавање за успешно служење књижевним језиком у различитим видовима његове писмене употребе и у различитим комуникативним ситуацијама</w:t>
            </w:r>
          </w:p>
          <w:p w14:paraId="643B16D8" w14:textId="77777777" w:rsidR="006E75C5" w:rsidRPr="006E75C5" w:rsidRDefault="006E75C5" w:rsidP="00442665">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lastRenderedPageBreak/>
              <w:t>-Заинтересовати ученике за проширивање и продубљивање литерарних знања,умења и вештина</w:t>
            </w:r>
          </w:p>
          <w:p w14:paraId="49E83D5A" w14:textId="77777777" w:rsidR="006E75C5" w:rsidRPr="006E75C5" w:rsidRDefault="006E75C5" w:rsidP="00442665">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-Развијање критичког мишљења</w:t>
            </w:r>
          </w:p>
          <w:p w14:paraId="6D867A36" w14:textId="77777777" w:rsidR="006E75C5" w:rsidRPr="006E75C5" w:rsidRDefault="006E75C5" w:rsidP="00442665">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-Оспособљавање за литерарно стваралаштво</w:t>
            </w:r>
          </w:p>
          <w:p w14:paraId="5B0B659F" w14:textId="77777777" w:rsidR="006E75C5" w:rsidRPr="006E75C5" w:rsidRDefault="006E75C5" w:rsidP="00442665">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 xml:space="preserve">-Повезивање наставе језика са доживљавањем уметничког текста  </w:t>
            </w:r>
          </w:p>
          <w:p w14:paraId="5F467647" w14:textId="77777777" w:rsidR="006E75C5" w:rsidRPr="006E75C5" w:rsidRDefault="006E75C5" w:rsidP="00442665">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 xml:space="preserve">-Подстицање на стваралачки рад и упућивање на самостално </w:t>
            </w:r>
            <w:r w:rsidRPr="006E75C5">
              <w:rPr>
                <w:rFonts w:ascii="Times New Roman" w:hAnsi="Times New Roman" w:cs="Times New Roman"/>
                <w:bCs/>
                <w:lang w:val="sr-Cyrl-RS"/>
              </w:rPr>
              <w:lastRenderedPageBreak/>
              <w:t>коришћење различитих извора сазнања и укљичивање у рад библиотека</w:t>
            </w:r>
          </w:p>
          <w:p w14:paraId="2D3462C0" w14:textId="77777777" w:rsidR="006E75C5" w:rsidRPr="006E75C5" w:rsidRDefault="006E75C5" w:rsidP="00442665">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-Развијање љубави према матерњем језику и потребе да се језик и културна баштина негује и унапређује</w:t>
            </w:r>
          </w:p>
          <w:p w14:paraId="4DBD3B3D" w14:textId="77777777" w:rsidR="006E75C5" w:rsidRPr="006E75C5" w:rsidRDefault="006E75C5" w:rsidP="00442665">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-Коришћење постојећих литерарних радова</w:t>
            </w:r>
          </w:p>
          <w:p w14:paraId="6F9664AE" w14:textId="77777777" w:rsidR="006E75C5" w:rsidRPr="006E75C5" w:rsidRDefault="006E75C5" w:rsidP="00442665">
            <w:pPr>
              <w:autoSpaceDE w:val="0"/>
              <w:autoSpaceDN w:val="0"/>
              <w:adjustRightInd w:val="0"/>
              <w:spacing w:line="276" w:lineRule="auto"/>
              <w:rPr>
                <w:rFonts w:ascii="Times New Roman" w:hAnsi="Times New Roman" w:cs="Times New Roman"/>
                <w:b/>
                <w:lang w:val="sr-Cyrl-RS"/>
              </w:rPr>
            </w:pPr>
          </w:p>
        </w:tc>
        <w:tc>
          <w:tcPr>
            <w:tcW w:w="3337" w:type="dxa"/>
            <w:tcBorders>
              <w:top w:val="single" w:sz="4" w:space="0" w:color="000000"/>
              <w:left w:val="single" w:sz="4" w:space="0" w:color="auto"/>
              <w:bottom w:val="single" w:sz="4" w:space="0" w:color="000000"/>
              <w:right w:val="single" w:sz="4" w:space="0" w:color="000000"/>
            </w:tcBorders>
          </w:tcPr>
          <w:p w14:paraId="77A15906"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lastRenderedPageBreak/>
              <w:t>Ученик ће бити у стању да:</w:t>
            </w:r>
          </w:p>
          <w:p w14:paraId="03E13817"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-Пише различитим функционалним стиловима</w:t>
            </w:r>
          </w:p>
          <w:p w14:paraId="72317609"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-Успешно се служи књижевним језиком у различитим комуникативним ситуацијама</w:t>
            </w:r>
          </w:p>
          <w:p w14:paraId="6E8A3380"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-Пише поштујући књижевнојезичку норму</w:t>
            </w:r>
          </w:p>
          <w:p w14:paraId="46E695A2"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-Гаји интересовање за проширивање и продубљивање литерарних знања и вештина</w:t>
            </w:r>
          </w:p>
          <w:p w14:paraId="1707437E"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-Доживљајно чита текст</w:t>
            </w:r>
          </w:p>
          <w:p w14:paraId="0CB4F1DF"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lastRenderedPageBreak/>
              <w:t>- Повезује садржај текста са свакодневним животом</w:t>
            </w:r>
          </w:p>
          <w:p w14:paraId="14AFBB3A"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-Остварује бољу комуникацију</w:t>
            </w:r>
          </w:p>
          <w:p w14:paraId="34AE50ED"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 xml:space="preserve">- Разуме и анализира текст </w:t>
            </w:r>
          </w:p>
          <w:p w14:paraId="1E63580F"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 Проналази оригиналне идеје</w:t>
            </w:r>
          </w:p>
          <w:p w14:paraId="6436079F"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 Развија маштовитост</w:t>
            </w:r>
          </w:p>
          <w:p w14:paraId="07CF463E"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-Богати речника</w:t>
            </w:r>
          </w:p>
          <w:p w14:paraId="35C66615"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-Критички проматра свет око себе</w:t>
            </w:r>
          </w:p>
          <w:p w14:paraId="1746F7E4" w14:textId="77777777" w:rsidR="006E75C5" w:rsidRPr="006E75C5" w:rsidRDefault="006E75C5" w:rsidP="00442665">
            <w:pPr>
              <w:spacing w:line="276" w:lineRule="auto"/>
              <w:rPr>
                <w:rFonts w:ascii="Times New Roman" w:hAnsi="Times New Roman" w:cs="Times New Roman"/>
                <w:bCs/>
                <w:lang w:val="sr-Cyrl-RS"/>
              </w:rPr>
            </w:pPr>
            <w:r w:rsidRPr="006E75C5">
              <w:rPr>
                <w:rFonts w:ascii="Times New Roman" w:hAnsi="Times New Roman" w:cs="Times New Roman"/>
                <w:bCs/>
                <w:lang w:val="sr-Cyrl-RS"/>
              </w:rPr>
              <w:t>-Истражује, повезује, презентује</w:t>
            </w:r>
          </w:p>
          <w:p w14:paraId="18A0AB84" w14:textId="77777777" w:rsidR="006E75C5" w:rsidRPr="006E75C5" w:rsidRDefault="006E75C5" w:rsidP="00442665">
            <w:pPr>
              <w:spacing w:line="276" w:lineRule="auto"/>
              <w:rPr>
                <w:rFonts w:ascii="Times New Roman" w:hAnsi="Times New Roman" w:cs="Times New Roman"/>
                <w:b/>
                <w:lang w:val="sr-Cyrl-RS"/>
              </w:rPr>
            </w:pPr>
            <w:r w:rsidRPr="006E75C5">
              <w:rPr>
                <w:rFonts w:ascii="Times New Roman" w:hAnsi="Times New Roman" w:cs="Times New Roman"/>
                <w:bCs/>
                <w:lang w:val="sr-Cyrl-RS"/>
              </w:rPr>
              <w:t>-Активно је укључен у рад библиотека</w:t>
            </w:r>
          </w:p>
        </w:tc>
        <w:tc>
          <w:tcPr>
            <w:tcW w:w="2177" w:type="dxa"/>
            <w:tcBorders>
              <w:top w:val="single" w:sz="4" w:space="0" w:color="000000"/>
              <w:left w:val="single" w:sz="4" w:space="0" w:color="000000"/>
              <w:bottom w:val="single" w:sz="4" w:space="0" w:color="000000"/>
              <w:right w:val="single" w:sz="4" w:space="0" w:color="000000"/>
            </w:tcBorders>
            <w:hideMark/>
          </w:tcPr>
          <w:p w14:paraId="66E09794" w14:textId="77777777" w:rsidR="006E75C5" w:rsidRPr="006E75C5" w:rsidRDefault="006E75C5" w:rsidP="00442665">
            <w:pPr>
              <w:rPr>
                <w:rFonts w:ascii="Times New Roman" w:hAnsi="Times New Roman" w:cs="Times New Roman"/>
                <w:lang w:val="sr-Cyrl-RS"/>
              </w:rPr>
            </w:pPr>
          </w:p>
          <w:p w14:paraId="5124048C" w14:textId="77777777" w:rsidR="006E75C5" w:rsidRPr="006E75C5" w:rsidRDefault="006E75C5" w:rsidP="00442665">
            <w:pPr>
              <w:spacing w:line="276" w:lineRule="auto"/>
              <w:rPr>
                <w:rFonts w:ascii="Times New Roman" w:eastAsia="Calibri" w:hAnsi="Times New Roman" w:cs="Times New Roman"/>
                <w:bCs/>
                <w:lang w:val="en-US"/>
              </w:rPr>
            </w:pPr>
            <w:r w:rsidRPr="006E75C5">
              <w:rPr>
                <w:rFonts w:ascii="Times New Roman" w:eastAsia="Calibri" w:hAnsi="Times New Roman" w:cs="Times New Roman"/>
                <w:lang w:val="en-US"/>
              </w:rPr>
              <w:t>-</w:t>
            </w:r>
            <w:r w:rsidRPr="006E75C5">
              <w:rPr>
                <w:rFonts w:ascii="Times New Roman" w:eastAsia="Calibri" w:hAnsi="Times New Roman" w:cs="Times New Roman"/>
                <w:bCs/>
              </w:rPr>
              <w:t>ФОРМИРАЊЕ СЕКЦИЈЕ</w:t>
            </w:r>
            <w:r w:rsidRPr="006E75C5">
              <w:rPr>
                <w:rFonts w:ascii="Times New Roman" w:eastAsia="Calibri" w:hAnsi="Times New Roman" w:cs="Times New Roman"/>
                <w:bCs/>
                <w:lang w:val="en-US"/>
              </w:rPr>
              <w:t xml:space="preserve"> </w:t>
            </w:r>
          </w:p>
          <w:p w14:paraId="6DCF4B65" w14:textId="77777777" w:rsidR="006E75C5" w:rsidRPr="006E75C5" w:rsidRDefault="006E75C5" w:rsidP="00442665">
            <w:pPr>
              <w:spacing w:line="276" w:lineRule="auto"/>
              <w:rPr>
                <w:rFonts w:ascii="Times New Roman" w:eastAsia="Calibri" w:hAnsi="Times New Roman" w:cs="Times New Roman"/>
                <w:bCs/>
                <w:lang w:val="sr-Cyrl-RS"/>
              </w:rPr>
            </w:pPr>
            <w:r w:rsidRPr="006E75C5">
              <w:rPr>
                <w:rFonts w:ascii="Times New Roman" w:eastAsia="Calibri" w:hAnsi="Times New Roman" w:cs="Times New Roman"/>
                <w:bCs/>
                <w:lang w:val="sr-Cyrl-RS"/>
              </w:rPr>
              <w:t>-АНАЛИЗА ОДАБРАНИХ КЊИЖЕВНИХ ДЕЛА</w:t>
            </w:r>
          </w:p>
          <w:p w14:paraId="448C480B" w14:textId="77777777" w:rsidR="006E75C5" w:rsidRPr="006E75C5" w:rsidRDefault="006E75C5" w:rsidP="00442665">
            <w:pPr>
              <w:spacing w:line="276" w:lineRule="auto"/>
              <w:rPr>
                <w:rFonts w:ascii="Times New Roman" w:eastAsia="Calibri" w:hAnsi="Times New Roman" w:cs="Times New Roman"/>
                <w:bCs/>
                <w:lang w:val="sr-Cyrl-RS"/>
              </w:rPr>
            </w:pPr>
          </w:p>
          <w:p w14:paraId="54B4ACA1" w14:textId="77777777" w:rsidR="006E75C5" w:rsidRPr="006E75C5" w:rsidRDefault="006E75C5" w:rsidP="00442665">
            <w:pPr>
              <w:spacing w:line="276" w:lineRule="auto"/>
              <w:rPr>
                <w:rFonts w:ascii="Times New Roman" w:eastAsia="Calibri" w:hAnsi="Times New Roman" w:cs="Times New Roman"/>
                <w:bCs/>
                <w:lang w:val="sr-Cyrl-RS"/>
              </w:rPr>
            </w:pPr>
            <w:r w:rsidRPr="006E75C5">
              <w:rPr>
                <w:rFonts w:ascii="Times New Roman" w:eastAsia="Calibri" w:hAnsi="Times New Roman" w:cs="Times New Roman"/>
                <w:bCs/>
                <w:lang w:val="en-US"/>
              </w:rPr>
              <w:t>-</w:t>
            </w:r>
            <w:r w:rsidRPr="006E75C5">
              <w:rPr>
                <w:rFonts w:ascii="Times New Roman" w:eastAsia="Calibri" w:hAnsi="Times New Roman" w:cs="Times New Roman"/>
                <w:bCs/>
                <w:lang w:val="sr-Cyrl-RS"/>
              </w:rPr>
              <w:t>ТЕХНИКЕ ПИСАЊА</w:t>
            </w:r>
          </w:p>
          <w:p w14:paraId="324F8623" w14:textId="77777777" w:rsidR="006E75C5" w:rsidRPr="006E75C5" w:rsidRDefault="006E75C5" w:rsidP="00442665">
            <w:pPr>
              <w:spacing w:line="276" w:lineRule="auto"/>
              <w:rPr>
                <w:rFonts w:ascii="Times New Roman" w:eastAsia="Calibri" w:hAnsi="Times New Roman" w:cs="Times New Roman"/>
                <w:bCs/>
                <w:lang w:val="sr-Cyrl-RS"/>
              </w:rPr>
            </w:pPr>
          </w:p>
          <w:p w14:paraId="2FD9CAE7" w14:textId="77777777" w:rsidR="006E75C5" w:rsidRPr="006E75C5" w:rsidRDefault="006E75C5" w:rsidP="00442665">
            <w:pPr>
              <w:spacing w:line="276" w:lineRule="auto"/>
              <w:rPr>
                <w:rFonts w:ascii="Times New Roman" w:eastAsia="Calibri" w:hAnsi="Times New Roman" w:cs="Times New Roman"/>
                <w:bCs/>
                <w:lang w:val="sr-Cyrl-RS"/>
              </w:rPr>
            </w:pPr>
            <w:r w:rsidRPr="006E75C5">
              <w:rPr>
                <w:rFonts w:ascii="Times New Roman" w:eastAsia="Calibri" w:hAnsi="Times New Roman" w:cs="Times New Roman"/>
                <w:bCs/>
                <w:lang w:val="sr-Cyrl-RS"/>
              </w:rPr>
              <w:t>-УЧЕСТВОВАЊЕ НА ПРИРЕДБАМА, ТАКМИЧЕЊИМА, КОНКУРСИМА</w:t>
            </w:r>
          </w:p>
          <w:p w14:paraId="5149BFC2" w14:textId="77777777" w:rsidR="006E75C5" w:rsidRPr="006E75C5" w:rsidRDefault="006E75C5" w:rsidP="00442665">
            <w:pPr>
              <w:spacing w:line="276" w:lineRule="auto"/>
              <w:rPr>
                <w:rFonts w:ascii="Times New Roman" w:eastAsia="Calibri" w:hAnsi="Times New Roman" w:cs="Times New Roman"/>
                <w:bCs/>
                <w:lang w:val="sr-Cyrl-RS"/>
              </w:rPr>
            </w:pPr>
          </w:p>
          <w:p w14:paraId="154E4607" w14:textId="77777777" w:rsidR="006E75C5" w:rsidRPr="006E75C5" w:rsidRDefault="006E75C5" w:rsidP="00442665">
            <w:pPr>
              <w:rPr>
                <w:rFonts w:ascii="Times New Roman" w:eastAsia="Calibri" w:hAnsi="Times New Roman" w:cs="Times New Roman"/>
                <w:bCs/>
                <w:lang w:val="sr-Cyrl-RS"/>
              </w:rPr>
            </w:pPr>
            <w:r w:rsidRPr="006E75C5">
              <w:rPr>
                <w:rFonts w:ascii="Times New Roman" w:eastAsia="Calibri" w:hAnsi="Times New Roman" w:cs="Times New Roman"/>
                <w:bCs/>
                <w:lang w:val="sr-Cyrl-RS"/>
              </w:rPr>
              <w:t>-ПИСАЊЕ ЛИТЕРАРНИХ РАДОВА</w:t>
            </w:r>
          </w:p>
          <w:p w14:paraId="76E13822" w14:textId="77777777" w:rsidR="006E75C5" w:rsidRPr="006E75C5" w:rsidRDefault="006E75C5" w:rsidP="00442665">
            <w:pPr>
              <w:rPr>
                <w:rFonts w:ascii="Times New Roman" w:hAnsi="Times New Roman" w:cs="Times New Roman"/>
                <w:b/>
                <w:bCs/>
                <w:lang w:val="sr-Cyrl-RS"/>
              </w:rPr>
            </w:pPr>
          </w:p>
          <w:p w14:paraId="39335608"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t>-ПРОУЧАВАЊЕ СТИЛСКИХ СРЕДСТАВА</w:t>
            </w:r>
          </w:p>
          <w:p w14:paraId="0178371E" w14:textId="77777777" w:rsidR="006E75C5" w:rsidRPr="006E75C5" w:rsidRDefault="006E75C5" w:rsidP="00442665">
            <w:pPr>
              <w:rPr>
                <w:rFonts w:ascii="Times New Roman" w:hAnsi="Times New Roman" w:cs="Times New Roman"/>
                <w:lang w:val="sr-Cyrl-RS"/>
              </w:rPr>
            </w:pPr>
          </w:p>
          <w:p w14:paraId="7BE734F0" w14:textId="77777777" w:rsidR="006E75C5" w:rsidRPr="006E75C5" w:rsidRDefault="006E75C5" w:rsidP="00442665">
            <w:pPr>
              <w:rPr>
                <w:rFonts w:ascii="Times New Roman" w:hAnsi="Times New Roman" w:cs="Times New Roman"/>
              </w:rPr>
            </w:pPr>
            <w:r w:rsidRPr="006E75C5">
              <w:rPr>
                <w:rFonts w:ascii="Times New Roman" w:hAnsi="Times New Roman" w:cs="Times New Roman"/>
                <w:lang w:val="sr-Cyrl-RS"/>
              </w:rPr>
              <w:lastRenderedPageBreak/>
              <w:t>-ПОСЕТА КУЛТУРНИХ МАНИФЕСТАЦИЈА</w:t>
            </w:r>
          </w:p>
          <w:p w14:paraId="6FE6E07C" w14:textId="77777777" w:rsidR="006E75C5" w:rsidRPr="006E75C5" w:rsidRDefault="006E75C5" w:rsidP="00442665">
            <w:pPr>
              <w:rPr>
                <w:rFonts w:ascii="Times New Roman" w:hAnsi="Times New Roman" w:cs="Times New Roman"/>
                <w:b/>
              </w:rPr>
            </w:pPr>
          </w:p>
          <w:p w14:paraId="073EDFD3" w14:textId="77777777" w:rsidR="006E75C5" w:rsidRPr="006E75C5" w:rsidRDefault="006E75C5" w:rsidP="00442665">
            <w:pPr>
              <w:rPr>
                <w:rFonts w:ascii="Times New Roman" w:hAnsi="Times New Roman" w:cs="Times New Roman"/>
                <w:b/>
              </w:rPr>
            </w:pPr>
          </w:p>
          <w:p w14:paraId="121D4EFD" w14:textId="77777777" w:rsidR="006E75C5" w:rsidRPr="006E75C5" w:rsidRDefault="006E75C5" w:rsidP="00442665">
            <w:pPr>
              <w:spacing w:line="276" w:lineRule="auto"/>
              <w:rPr>
                <w:rFonts w:ascii="Times New Roman" w:eastAsia="Calibri" w:hAnsi="Times New Roman" w:cs="Times New Roman"/>
                <w:bCs/>
                <w:lang w:val="sr-Cyrl-RS"/>
              </w:rPr>
            </w:pPr>
          </w:p>
          <w:p w14:paraId="096BEF45" w14:textId="77777777" w:rsidR="006E75C5" w:rsidRPr="006E75C5" w:rsidRDefault="006E75C5" w:rsidP="00442665">
            <w:pPr>
              <w:spacing w:line="276" w:lineRule="auto"/>
              <w:rPr>
                <w:rFonts w:ascii="Times New Roman" w:hAnsi="Times New Roman" w:cs="Times New Roman"/>
                <w:lang w:val="sr-Cyrl-RS"/>
              </w:rPr>
            </w:pPr>
          </w:p>
          <w:p w14:paraId="0CC6D5C1" w14:textId="77777777" w:rsidR="006E75C5" w:rsidRPr="006E75C5" w:rsidRDefault="006E75C5" w:rsidP="00442665">
            <w:pPr>
              <w:rPr>
                <w:rFonts w:ascii="Times New Roman" w:hAnsi="Times New Roman" w:cs="Times New Roman"/>
                <w:lang w:val="sr-Cyrl-RS"/>
              </w:rPr>
            </w:pPr>
          </w:p>
        </w:tc>
        <w:tc>
          <w:tcPr>
            <w:tcW w:w="2357" w:type="dxa"/>
            <w:tcBorders>
              <w:top w:val="single" w:sz="4" w:space="0" w:color="000000"/>
              <w:left w:val="single" w:sz="4" w:space="0" w:color="000000"/>
              <w:bottom w:val="single" w:sz="4" w:space="0" w:color="000000"/>
              <w:right w:val="single" w:sz="4" w:space="0" w:color="000000"/>
            </w:tcBorders>
            <w:hideMark/>
          </w:tcPr>
          <w:p w14:paraId="4302FC9E"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lastRenderedPageBreak/>
              <w:t>- Формирање секције, подела дужности и усклађивање евентуалних различитих идеја везаних за начин рада у секцији</w:t>
            </w:r>
          </w:p>
          <w:p w14:paraId="64A21961"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t>-Упућивање нових чланова у претходни рад и резултате рада</w:t>
            </w:r>
          </w:p>
          <w:p w14:paraId="39B4923A"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t>-Популарисање рада секција у свим разредима</w:t>
            </w:r>
          </w:p>
          <w:p w14:paraId="5F5A9BCD"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t>-Прикупљање нових оригиналних радова, анализа и разговор о њима</w:t>
            </w:r>
          </w:p>
          <w:p w14:paraId="3217F46B"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t>-Откривање тајни књижевног стварања</w:t>
            </w:r>
          </w:p>
          <w:p w14:paraId="5C088AC1"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lastRenderedPageBreak/>
              <w:t>-Упознавање са одликама различитих функционалних стилова</w:t>
            </w:r>
          </w:p>
          <w:p w14:paraId="4EBFFECE"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t>-Анализа различитих врста текстова</w:t>
            </w:r>
          </w:p>
          <w:p w14:paraId="369F05DE"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t>-Организовање интерног школског литерарног конкурса</w:t>
            </w:r>
          </w:p>
          <w:p w14:paraId="0DB0F81C"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t>-Сарадња са локалном заједницом, КУД-ом,библиотеком...</w:t>
            </w:r>
          </w:p>
          <w:p w14:paraId="592AF135"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t>-Мотивација ученика посетом издавачким кућама, књижевним вечерима...</w:t>
            </w:r>
          </w:p>
          <w:p w14:paraId="5F747071" w14:textId="77777777" w:rsidR="006E75C5" w:rsidRPr="006E75C5" w:rsidRDefault="006E75C5" w:rsidP="00442665">
            <w:pPr>
              <w:rPr>
                <w:rFonts w:ascii="Times New Roman" w:hAnsi="Times New Roman" w:cs="Times New Roman"/>
                <w:lang w:val="sr-Cyrl-RS"/>
              </w:rPr>
            </w:pPr>
            <w:r w:rsidRPr="006E75C5">
              <w:rPr>
                <w:rFonts w:ascii="Times New Roman" w:hAnsi="Times New Roman" w:cs="Times New Roman"/>
                <w:lang w:val="sr-Cyrl-RS"/>
              </w:rPr>
              <w:t>- Учешће на литерарним конкурсима у току школске године</w:t>
            </w:r>
          </w:p>
        </w:tc>
        <w:tc>
          <w:tcPr>
            <w:tcW w:w="1683" w:type="dxa"/>
            <w:tcBorders>
              <w:top w:val="single" w:sz="4" w:space="0" w:color="000000"/>
              <w:left w:val="single" w:sz="4" w:space="0" w:color="000000"/>
              <w:bottom w:val="single" w:sz="4" w:space="0" w:color="000000"/>
              <w:right w:val="single" w:sz="4" w:space="0" w:color="000000"/>
            </w:tcBorders>
            <w:hideMark/>
          </w:tcPr>
          <w:p w14:paraId="110A985D"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lastRenderedPageBreak/>
              <w:t>-Организује</w:t>
            </w:r>
          </w:p>
          <w:p w14:paraId="5E83DE2E"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-Припрема материјале</w:t>
            </w:r>
          </w:p>
          <w:p w14:paraId="03EF85F9"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-Мотивише</w:t>
            </w:r>
          </w:p>
          <w:p w14:paraId="16F34D38"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-Усмерава</w:t>
            </w:r>
          </w:p>
          <w:p w14:paraId="0EE613D2"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-Помаже</w:t>
            </w:r>
          </w:p>
          <w:p w14:paraId="2B9314CA"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-Прати</w:t>
            </w:r>
          </w:p>
          <w:p w14:paraId="44915762"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-Повезује садржаје са садржајима других предмета</w:t>
            </w:r>
          </w:p>
          <w:p w14:paraId="16D227D1"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-Подстиче креативност ученика</w:t>
            </w:r>
          </w:p>
          <w:p w14:paraId="174E2EE8"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-Подстиче тимски рад и сарадњу</w:t>
            </w:r>
          </w:p>
          <w:p w14:paraId="2D6A33AE"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lastRenderedPageBreak/>
              <w:t>-Прати литерарне конкурсе и обавештава ученике</w:t>
            </w:r>
          </w:p>
          <w:p w14:paraId="5E4D52EE"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-Вреднује</w:t>
            </w:r>
          </w:p>
        </w:tc>
        <w:tc>
          <w:tcPr>
            <w:tcW w:w="2051" w:type="dxa"/>
            <w:tcBorders>
              <w:top w:val="single" w:sz="4" w:space="0" w:color="000000"/>
              <w:left w:val="single" w:sz="4" w:space="0" w:color="000000"/>
              <w:bottom w:val="single" w:sz="4" w:space="0" w:color="000000"/>
              <w:right w:val="single" w:sz="4" w:space="0" w:color="000000"/>
            </w:tcBorders>
            <w:hideMark/>
          </w:tcPr>
          <w:p w14:paraId="5773618E"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lastRenderedPageBreak/>
              <w:t>-Прати наставу и активно учествује</w:t>
            </w:r>
          </w:p>
          <w:p w14:paraId="00727069"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-Бележи</w:t>
            </w:r>
          </w:p>
          <w:p w14:paraId="414F2E3B"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-Чита</w:t>
            </w:r>
          </w:p>
          <w:p w14:paraId="15AD6F38"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-Процењује</w:t>
            </w:r>
          </w:p>
          <w:p w14:paraId="399077DC"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-Дискутује</w:t>
            </w:r>
          </w:p>
          <w:p w14:paraId="7652F575"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-Користи интернет (претраживање-тражење информација)</w:t>
            </w:r>
          </w:p>
          <w:p w14:paraId="679F6EBB"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-Користи секундарну литературу као извор информација (речници, чланци, есеји...)</w:t>
            </w:r>
          </w:p>
          <w:p w14:paraId="6A67E50E"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-Припрема извештаје,извештава</w:t>
            </w:r>
          </w:p>
          <w:p w14:paraId="2ECB4438"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-Активан учесник у комуникацији</w:t>
            </w:r>
          </w:p>
          <w:p w14:paraId="4704F508"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-Анализира</w:t>
            </w:r>
          </w:p>
          <w:p w14:paraId="243901D5"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-Стваралац мини пројекта</w:t>
            </w:r>
          </w:p>
          <w:p w14:paraId="3A081E9F"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-Решава задатке у тесту знања</w:t>
            </w:r>
          </w:p>
          <w:p w14:paraId="648B9639"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lastRenderedPageBreak/>
              <w:t>-Учествује на такмичењима у литерарном стваралаштву</w:t>
            </w:r>
          </w:p>
          <w:p w14:paraId="5A0EE817" w14:textId="77777777" w:rsidR="006E75C5" w:rsidRPr="006E75C5" w:rsidRDefault="006E75C5" w:rsidP="00442665">
            <w:pPr>
              <w:rPr>
                <w:rFonts w:ascii="Times New Roman" w:hAnsi="Times New Roman" w:cs="Times New Roman"/>
                <w:bCs/>
                <w:lang w:val="sr-Cyrl-RS"/>
              </w:rPr>
            </w:pPr>
            <w:r w:rsidRPr="006E75C5">
              <w:rPr>
                <w:rFonts w:ascii="Times New Roman" w:hAnsi="Times New Roman" w:cs="Times New Roman"/>
                <w:bCs/>
                <w:lang w:val="sr-Cyrl-RS"/>
              </w:rPr>
              <w:t>-Самостално или у тиму извршава задатке</w:t>
            </w:r>
          </w:p>
        </w:tc>
      </w:tr>
      <w:bookmarkEnd w:id="9"/>
    </w:tbl>
    <w:p w14:paraId="2B9464B5" w14:textId="286FAE75" w:rsidR="006E75C5" w:rsidRDefault="006E75C5" w:rsidP="00442665">
      <w:r>
        <w:lastRenderedPageBreak/>
        <w:br w:type="page"/>
      </w:r>
    </w:p>
    <w:p w14:paraId="5F848C21" w14:textId="77777777" w:rsidR="006E75C5" w:rsidRDefault="006E75C5" w:rsidP="0044266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1341"/>
        <w:gridCol w:w="1689"/>
        <w:gridCol w:w="1577"/>
        <w:gridCol w:w="1252"/>
        <w:gridCol w:w="1427"/>
      </w:tblGrid>
      <w:tr w:rsidR="006E75C5" w:rsidRPr="006E75C5" w14:paraId="2227179F" w14:textId="77777777" w:rsidTr="00DA01CA">
        <w:trPr>
          <w:tblHeader/>
          <w:jc w:val="center"/>
        </w:trPr>
        <w:tc>
          <w:tcPr>
            <w:tcW w:w="13268" w:type="dxa"/>
            <w:gridSpan w:val="6"/>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7E05D18" w14:textId="77777777" w:rsidR="006E75C5" w:rsidRPr="006E75C5" w:rsidRDefault="006E75C5" w:rsidP="0051365E">
            <w:pPr>
              <w:jc w:val="center"/>
              <w:rPr>
                <w:rFonts w:ascii="Times New Roman" w:hAnsi="Times New Roman" w:cs="Times New Roman"/>
                <w:b/>
              </w:rPr>
            </w:pPr>
            <w:r w:rsidRPr="006E75C5">
              <w:rPr>
                <w:rFonts w:ascii="Times New Roman" w:hAnsi="Times New Roman" w:cs="Times New Roman"/>
                <w:b/>
              </w:rPr>
              <w:t>ПЛАН И ПРОГРАМ ВАННАСТАВНЕ АКТИВНОСТИ</w:t>
            </w:r>
          </w:p>
          <w:p w14:paraId="65601BB6" w14:textId="77777777" w:rsidR="006E75C5" w:rsidRPr="006E75C5" w:rsidRDefault="006E75C5" w:rsidP="0051365E">
            <w:pPr>
              <w:jc w:val="center"/>
              <w:rPr>
                <w:rFonts w:ascii="Times New Roman" w:hAnsi="Times New Roman" w:cs="Times New Roman"/>
                <w:b/>
                <w:u w:val="single"/>
                <w:lang w:val="en-US"/>
              </w:rPr>
            </w:pPr>
            <w:r w:rsidRPr="006E75C5">
              <w:rPr>
                <w:rFonts w:ascii="Times New Roman" w:hAnsi="Times New Roman" w:cs="Times New Roman"/>
                <w:b/>
                <w:u w:val="single"/>
                <w:lang w:val="sr-Cyrl-RS"/>
              </w:rPr>
              <w:t>НОВИНАРСКА СЕКЦИЈА</w:t>
            </w:r>
          </w:p>
          <w:p w14:paraId="33140596" w14:textId="77777777" w:rsidR="006E75C5" w:rsidRPr="006E75C5" w:rsidRDefault="006E75C5" w:rsidP="0051365E">
            <w:pPr>
              <w:rPr>
                <w:rFonts w:ascii="Times New Roman" w:hAnsi="Times New Roman" w:cs="Times New Roman"/>
                <w:b/>
                <w:lang w:val="sr-Cyrl-RS"/>
              </w:rPr>
            </w:pPr>
          </w:p>
        </w:tc>
      </w:tr>
      <w:tr w:rsidR="006E75C5" w:rsidRPr="006E75C5" w14:paraId="7BBB7846" w14:textId="77777777" w:rsidTr="00DA01CA">
        <w:trPr>
          <w:tblHeader/>
          <w:jc w:val="center"/>
        </w:trPr>
        <w:tc>
          <w:tcPr>
            <w:tcW w:w="1663" w:type="dxa"/>
            <w:tcBorders>
              <w:top w:val="single" w:sz="4" w:space="0" w:color="000000"/>
              <w:left w:val="single" w:sz="4" w:space="0" w:color="000000"/>
              <w:bottom w:val="single" w:sz="4" w:space="0" w:color="000000"/>
              <w:right w:val="single" w:sz="4" w:space="0" w:color="auto"/>
            </w:tcBorders>
            <w:shd w:val="clear" w:color="auto" w:fill="8EAADB" w:themeFill="accent1" w:themeFillTint="99"/>
          </w:tcPr>
          <w:p w14:paraId="50C1F737" w14:textId="77777777" w:rsidR="006E75C5" w:rsidRPr="006E75C5" w:rsidRDefault="006E75C5" w:rsidP="0051365E">
            <w:pPr>
              <w:jc w:val="center"/>
              <w:rPr>
                <w:rFonts w:ascii="Times New Roman" w:hAnsi="Times New Roman" w:cs="Times New Roman"/>
                <w:b/>
              </w:rPr>
            </w:pPr>
          </w:p>
          <w:p w14:paraId="3C35EB9F" w14:textId="77777777" w:rsidR="006E75C5" w:rsidRPr="006E75C5" w:rsidRDefault="006E75C5" w:rsidP="0051365E">
            <w:pPr>
              <w:jc w:val="center"/>
              <w:rPr>
                <w:rFonts w:ascii="Times New Roman" w:hAnsi="Times New Roman" w:cs="Times New Roman"/>
                <w:b/>
                <w:lang w:val="sr-Cyrl-ME"/>
              </w:rPr>
            </w:pPr>
            <w:r w:rsidRPr="006E75C5">
              <w:rPr>
                <w:rFonts w:ascii="Times New Roman" w:hAnsi="Times New Roman" w:cs="Times New Roman"/>
                <w:b/>
              </w:rPr>
              <w:t>Циљ</w:t>
            </w:r>
            <w:r w:rsidRPr="006E75C5">
              <w:rPr>
                <w:rFonts w:ascii="Times New Roman" w:hAnsi="Times New Roman" w:cs="Times New Roman"/>
                <w:b/>
                <w:lang w:val="sr-Cyrl-ME"/>
              </w:rPr>
              <w:t>еви</w:t>
            </w:r>
          </w:p>
          <w:p w14:paraId="7B9D0927" w14:textId="77777777" w:rsidR="006E75C5" w:rsidRPr="006E75C5" w:rsidRDefault="006E75C5" w:rsidP="0051365E">
            <w:pPr>
              <w:jc w:val="center"/>
              <w:rPr>
                <w:rFonts w:ascii="Times New Roman" w:hAnsi="Times New Roman" w:cs="Times New Roman"/>
                <w:b/>
              </w:rPr>
            </w:pPr>
          </w:p>
          <w:p w14:paraId="52750791" w14:textId="77777777" w:rsidR="006E75C5" w:rsidRPr="006E75C5" w:rsidRDefault="006E75C5" w:rsidP="0051365E">
            <w:pPr>
              <w:jc w:val="center"/>
              <w:rPr>
                <w:rFonts w:ascii="Times New Roman" w:hAnsi="Times New Roman" w:cs="Times New Roman"/>
                <w:b/>
              </w:rPr>
            </w:pPr>
          </w:p>
        </w:tc>
        <w:tc>
          <w:tcPr>
            <w:tcW w:w="3337" w:type="dxa"/>
            <w:tcBorders>
              <w:top w:val="single" w:sz="4" w:space="0" w:color="000000"/>
              <w:left w:val="single" w:sz="4" w:space="0" w:color="auto"/>
              <w:bottom w:val="single" w:sz="4" w:space="0" w:color="000000"/>
              <w:right w:val="single" w:sz="4" w:space="0" w:color="000000"/>
            </w:tcBorders>
            <w:shd w:val="clear" w:color="auto" w:fill="8EAADB" w:themeFill="accent1" w:themeFillTint="99"/>
          </w:tcPr>
          <w:p w14:paraId="6EB01CD1" w14:textId="77777777" w:rsidR="006E75C5" w:rsidRPr="006E75C5" w:rsidRDefault="006E75C5" w:rsidP="0051365E">
            <w:pPr>
              <w:jc w:val="center"/>
              <w:rPr>
                <w:rFonts w:ascii="Times New Roman" w:hAnsi="Times New Roman" w:cs="Times New Roman"/>
                <w:b/>
              </w:rPr>
            </w:pPr>
          </w:p>
          <w:p w14:paraId="754E6147" w14:textId="77777777" w:rsidR="006E75C5" w:rsidRPr="006E75C5" w:rsidRDefault="006E75C5" w:rsidP="0051365E">
            <w:pPr>
              <w:jc w:val="center"/>
              <w:rPr>
                <w:rFonts w:ascii="Times New Roman" w:hAnsi="Times New Roman" w:cs="Times New Roman"/>
                <w:b/>
                <w:lang w:val="sr-Cyrl-ME"/>
              </w:rPr>
            </w:pPr>
            <w:r w:rsidRPr="006E75C5">
              <w:rPr>
                <w:rFonts w:ascii="Times New Roman" w:hAnsi="Times New Roman" w:cs="Times New Roman"/>
                <w:b/>
                <w:lang w:val="sr-Cyrl-ME"/>
              </w:rPr>
              <w:t>Исходи</w:t>
            </w:r>
          </w:p>
        </w:tc>
        <w:tc>
          <w:tcPr>
            <w:tcW w:w="217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AF6DB99" w14:textId="77777777" w:rsidR="006E75C5" w:rsidRPr="006E75C5" w:rsidRDefault="006E75C5" w:rsidP="0051365E">
            <w:pPr>
              <w:jc w:val="center"/>
              <w:rPr>
                <w:rFonts w:ascii="Times New Roman" w:hAnsi="Times New Roman" w:cs="Times New Roman"/>
                <w:b/>
              </w:rPr>
            </w:pPr>
          </w:p>
          <w:p w14:paraId="4B5371B2" w14:textId="77777777" w:rsidR="006E75C5" w:rsidRPr="006E75C5" w:rsidRDefault="006E75C5" w:rsidP="0051365E">
            <w:pPr>
              <w:jc w:val="center"/>
              <w:rPr>
                <w:rFonts w:ascii="Times New Roman" w:hAnsi="Times New Roman" w:cs="Times New Roman"/>
                <w:b/>
                <w:lang w:val="sr-Cyrl-ME"/>
              </w:rPr>
            </w:pPr>
            <w:r w:rsidRPr="006E75C5">
              <w:rPr>
                <w:rFonts w:ascii="Times New Roman" w:hAnsi="Times New Roman" w:cs="Times New Roman"/>
                <w:b/>
                <w:lang w:val="sr-Cyrl-ME"/>
              </w:rPr>
              <w:t>Садржај</w:t>
            </w:r>
          </w:p>
        </w:tc>
        <w:tc>
          <w:tcPr>
            <w:tcW w:w="235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B3D8FD5" w14:textId="77777777" w:rsidR="006E75C5" w:rsidRPr="006E75C5" w:rsidRDefault="006E75C5" w:rsidP="0051365E">
            <w:pPr>
              <w:jc w:val="center"/>
              <w:rPr>
                <w:rFonts w:ascii="Times New Roman" w:hAnsi="Times New Roman" w:cs="Times New Roman"/>
                <w:b/>
              </w:rPr>
            </w:pPr>
          </w:p>
          <w:p w14:paraId="63C3B3DF" w14:textId="77777777" w:rsidR="006E75C5" w:rsidRPr="006E75C5" w:rsidRDefault="006E75C5" w:rsidP="0051365E">
            <w:pPr>
              <w:jc w:val="center"/>
              <w:rPr>
                <w:rFonts w:ascii="Times New Roman" w:hAnsi="Times New Roman" w:cs="Times New Roman"/>
              </w:rPr>
            </w:pPr>
            <w:r w:rsidRPr="006E75C5">
              <w:rPr>
                <w:rFonts w:ascii="Times New Roman" w:hAnsi="Times New Roman" w:cs="Times New Roman"/>
                <w:b/>
              </w:rPr>
              <w:t>Начин и поступак остваривања садржаја</w:t>
            </w:r>
          </w:p>
        </w:tc>
        <w:tc>
          <w:tcPr>
            <w:tcW w:w="168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5D85584" w14:textId="77777777" w:rsidR="006E75C5" w:rsidRPr="006E75C5" w:rsidRDefault="006E75C5" w:rsidP="0051365E">
            <w:pPr>
              <w:jc w:val="center"/>
              <w:rPr>
                <w:rFonts w:ascii="Times New Roman" w:hAnsi="Times New Roman" w:cs="Times New Roman"/>
                <w:b/>
              </w:rPr>
            </w:pPr>
          </w:p>
          <w:p w14:paraId="37558B2F" w14:textId="77777777" w:rsidR="006E75C5" w:rsidRPr="006E75C5" w:rsidRDefault="006E75C5" w:rsidP="0051365E">
            <w:pPr>
              <w:jc w:val="center"/>
              <w:rPr>
                <w:rFonts w:ascii="Times New Roman" w:hAnsi="Times New Roman" w:cs="Times New Roman"/>
              </w:rPr>
            </w:pPr>
            <w:r w:rsidRPr="006E75C5">
              <w:rPr>
                <w:rFonts w:ascii="Times New Roman" w:hAnsi="Times New Roman" w:cs="Times New Roman"/>
                <w:b/>
              </w:rPr>
              <w:t>Активности наставника</w:t>
            </w:r>
          </w:p>
        </w:tc>
        <w:tc>
          <w:tcPr>
            <w:tcW w:w="205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7C968EE" w14:textId="77777777" w:rsidR="006E75C5" w:rsidRPr="006E75C5" w:rsidRDefault="006E75C5" w:rsidP="0051365E">
            <w:pPr>
              <w:jc w:val="center"/>
              <w:rPr>
                <w:rFonts w:ascii="Times New Roman" w:hAnsi="Times New Roman" w:cs="Times New Roman"/>
                <w:b/>
              </w:rPr>
            </w:pPr>
          </w:p>
          <w:p w14:paraId="34CB7104" w14:textId="77777777" w:rsidR="006E75C5" w:rsidRPr="006E75C5" w:rsidRDefault="006E75C5" w:rsidP="0051365E">
            <w:pPr>
              <w:jc w:val="center"/>
              <w:rPr>
                <w:rFonts w:ascii="Times New Roman" w:hAnsi="Times New Roman" w:cs="Times New Roman"/>
                <w:b/>
                <w:lang w:val="sr-Cyrl-RS"/>
              </w:rPr>
            </w:pPr>
            <w:r w:rsidRPr="006E75C5">
              <w:rPr>
                <w:rFonts w:ascii="Times New Roman" w:hAnsi="Times New Roman" w:cs="Times New Roman"/>
                <w:b/>
              </w:rPr>
              <w:t>Активности ученика</w:t>
            </w:r>
          </w:p>
        </w:tc>
      </w:tr>
      <w:tr w:rsidR="006E75C5" w:rsidRPr="006E75C5" w14:paraId="49CEB083" w14:textId="77777777" w:rsidTr="00DA01CA">
        <w:trPr>
          <w:jc w:val="center"/>
        </w:trPr>
        <w:tc>
          <w:tcPr>
            <w:tcW w:w="1663" w:type="dxa"/>
            <w:tcBorders>
              <w:top w:val="single" w:sz="4" w:space="0" w:color="000000"/>
              <w:left w:val="single" w:sz="4" w:space="0" w:color="000000"/>
              <w:bottom w:val="single" w:sz="4" w:space="0" w:color="000000"/>
              <w:right w:val="single" w:sz="4" w:space="0" w:color="auto"/>
            </w:tcBorders>
            <w:hideMark/>
          </w:tcPr>
          <w:p w14:paraId="6201FCC1" w14:textId="77777777" w:rsidR="006E75C5" w:rsidRPr="006E75C5" w:rsidRDefault="006E75C5" w:rsidP="00400ABB">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-Неговање ученичке креативности, оспособљавање и мотивисање уче ника у примењи вању различитих поступака при бављењу новинарством;</w:t>
            </w:r>
          </w:p>
          <w:p w14:paraId="014A648A" w14:textId="77777777" w:rsidR="006E75C5" w:rsidRPr="006E75C5" w:rsidRDefault="006E75C5" w:rsidP="00400ABB">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-Развијање способности, критичког ми шљења,моралних вредности код ученика</w:t>
            </w:r>
          </w:p>
          <w:p w14:paraId="1DFFAF3E" w14:textId="77777777" w:rsidR="006E75C5" w:rsidRPr="006E75C5" w:rsidRDefault="006E75C5" w:rsidP="00400ABB">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-Оспособљавање ученика за разли чите видове кому никације (путем говора,слушања, писања,читања)</w:t>
            </w:r>
          </w:p>
          <w:p w14:paraId="74F29E56" w14:textId="77777777" w:rsidR="006E75C5" w:rsidRPr="006E75C5" w:rsidRDefault="006E75C5" w:rsidP="00400ABB">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 xml:space="preserve">-Сарадња са локалном заједницом, локалним медијима, културним, спортским идр. усановама у </w:t>
            </w:r>
            <w:r w:rsidRPr="006E75C5">
              <w:rPr>
                <w:rFonts w:ascii="Times New Roman" w:hAnsi="Times New Roman" w:cs="Times New Roman"/>
                <w:bCs/>
                <w:lang w:val="sr-Cyrl-RS"/>
              </w:rPr>
              <w:lastRenderedPageBreak/>
              <w:t>општини, другим школама на територији општине и шире.</w:t>
            </w:r>
          </w:p>
          <w:p w14:paraId="1AB13328" w14:textId="77777777" w:rsidR="006E75C5" w:rsidRPr="006E75C5" w:rsidRDefault="006E75C5" w:rsidP="00400ABB">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 xml:space="preserve">-Развијање индивидуалних стваралачких могућности, али и истраживачког рада </w:t>
            </w:r>
          </w:p>
          <w:p w14:paraId="1B04429A" w14:textId="77777777" w:rsidR="006E75C5" w:rsidRPr="006E75C5" w:rsidRDefault="006E75C5" w:rsidP="00400ABB">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-У зависности од ученичких инте ресовања, организовање сусрета са познатим личностима</w:t>
            </w:r>
          </w:p>
          <w:p w14:paraId="0D7BC2D9" w14:textId="0114C88A" w:rsidR="006E75C5" w:rsidRPr="006E75C5" w:rsidRDefault="006E75C5" w:rsidP="00400ABB">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-способљавање ученика за посао радијског водитеља,новинара истраживача</w:t>
            </w:r>
          </w:p>
          <w:p w14:paraId="5FEEBB73" w14:textId="155E14ED" w:rsidR="006E75C5" w:rsidRPr="006E75C5" w:rsidRDefault="006E75C5" w:rsidP="00400ABB">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-способљавање ученика за коришћење новинарског стила.</w:t>
            </w:r>
          </w:p>
          <w:p w14:paraId="649A0297" w14:textId="77777777" w:rsidR="006E75C5" w:rsidRPr="006E75C5" w:rsidRDefault="006E75C5" w:rsidP="00400ABB">
            <w:pPr>
              <w:autoSpaceDE w:val="0"/>
              <w:autoSpaceDN w:val="0"/>
              <w:adjustRightInd w:val="0"/>
              <w:spacing w:line="276" w:lineRule="auto"/>
              <w:rPr>
                <w:rFonts w:ascii="Times New Roman" w:hAnsi="Times New Roman" w:cs="Times New Roman"/>
                <w:bCs/>
                <w:lang w:val="sr-Cyrl-RS"/>
              </w:rPr>
            </w:pPr>
            <w:r w:rsidRPr="006E75C5">
              <w:rPr>
                <w:rFonts w:ascii="Times New Roman" w:hAnsi="Times New Roman" w:cs="Times New Roman"/>
                <w:bCs/>
                <w:lang w:val="sr-Cyrl-RS"/>
              </w:rPr>
              <w:t>-Планирање, реализација и евалуација пројекта</w:t>
            </w:r>
          </w:p>
          <w:p w14:paraId="03625691" w14:textId="77777777" w:rsidR="006E75C5" w:rsidRPr="006E75C5" w:rsidRDefault="006E75C5" w:rsidP="00442665">
            <w:pPr>
              <w:autoSpaceDE w:val="0"/>
              <w:autoSpaceDN w:val="0"/>
              <w:adjustRightInd w:val="0"/>
              <w:spacing w:line="276" w:lineRule="auto"/>
              <w:rPr>
                <w:rFonts w:ascii="Times New Roman" w:hAnsi="Times New Roman" w:cs="Times New Roman"/>
                <w:b/>
                <w:lang w:val="sr-Cyrl-RS"/>
              </w:rPr>
            </w:pPr>
          </w:p>
        </w:tc>
        <w:tc>
          <w:tcPr>
            <w:tcW w:w="3337" w:type="dxa"/>
            <w:tcBorders>
              <w:top w:val="single" w:sz="4" w:space="0" w:color="000000"/>
              <w:left w:val="single" w:sz="4" w:space="0" w:color="auto"/>
              <w:bottom w:val="single" w:sz="4" w:space="0" w:color="000000"/>
              <w:right w:val="single" w:sz="4" w:space="0" w:color="000000"/>
            </w:tcBorders>
          </w:tcPr>
          <w:p w14:paraId="6E9FA7E1"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lastRenderedPageBreak/>
              <w:t>На крају остварених исхода, ученик ће бити у стању да:</w:t>
            </w:r>
          </w:p>
          <w:p w14:paraId="7DF84D35"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-води емисију на радију</w:t>
            </w:r>
          </w:p>
          <w:p w14:paraId="39B6EECE"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 xml:space="preserve">- прикупља, сумира, анализира и повезује податке </w:t>
            </w:r>
          </w:p>
          <w:p w14:paraId="39F414C0"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-остварује бољу комуникацију</w:t>
            </w:r>
          </w:p>
          <w:p w14:paraId="63CCE144"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 xml:space="preserve">- разуме и анализира текст </w:t>
            </w:r>
          </w:p>
          <w:p w14:paraId="45EACD89"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 проналази оригиналне идеје</w:t>
            </w:r>
          </w:p>
          <w:p w14:paraId="5BDBE6D2"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 развијена маштовитост</w:t>
            </w:r>
          </w:p>
          <w:p w14:paraId="1E32EF44"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-богаћење речника</w:t>
            </w:r>
          </w:p>
          <w:p w14:paraId="2311C98A"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lastRenderedPageBreak/>
              <w:t>-развијање критичког мишљења</w:t>
            </w:r>
          </w:p>
          <w:p w14:paraId="7C6D71B2"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 повећано интересовање за праве вредности</w:t>
            </w:r>
          </w:p>
          <w:p w14:paraId="0DAFAD35"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-истражује, повезује, презентује</w:t>
            </w:r>
          </w:p>
          <w:p w14:paraId="27948154"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-пише вест, извештај, репортажу</w:t>
            </w:r>
          </w:p>
          <w:p w14:paraId="07323A67"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 ради интервју</w:t>
            </w:r>
          </w:p>
          <w:p w14:paraId="2CF72E74" w14:textId="77777777" w:rsidR="006E75C5" w:rsidRPr="006E75C5" w:rsidRDefault="006E75C5" w:rsidP="00400ABB">
            <w:pPr>
              <w:spacing w:line="276" w:lineRule="auto"/>
              <w:rPr>
                <w:rFonts w:ascii="Times New Roman" w:hAnsi="Times New Roman" w:cs="Times New Roman"/>
                <w:bCs/>
                <w:lang w:val="sr-Cyrl-RS"/>
              </w:rPr>
            </w:pPr>
            <w:r w:rsidRPr="006E75C5">
              <w:rPr>
                <w:rFonts w:ascii="Times New Roman" w:hAnsi="Times New Roman" w:cs="Times New Roman"/>
                <w:bCs/>
                <w:lang w:val="sr-Cyrl-RS"/>
              </w:rPr>
              <w:t>-уређује блог, школски часопис</w:t>
            </w:r>
          </w:p>
        </w:tc>
        <w:tc>
          <w:tcPr>
            <w:tcW w:w="2177" w:type="dxa"/>
            <w:tcBorders>
              <w:top w:val="single" w:sz="4" w:space="0" w:color="000000"/>
              <w:left w:val="single" w:sz="4" w:space="0" w:color="000000"/>
              <w:bottom w:val="single" w:sz="4" w:space="0" w:color="000000"/>
              <w:right w:val="single" w:sz="4" w:space="0" w:color="000000"/>
            </w:tcBorders>
            <w:hideMark/>
          </w:tcPr>
          <w:p w14:paraId="21BDD1FD" w14:textId="77777777" w:rsidR="006E75C5" w:rsidRPr="006E75C5" w:rsidRDefault="006E75C5" w:rsidP="00442665">
            <w:pPr>
              <w:rPr>
                <w:rFonts w:ascii="Times New Roman" w:hAnsi="Times New Roman" w:cs="Times New Roman"/>
              </w:rPr>
            </w:pPr>
          </w:p>
          <w:p w14:paraId="0A2D9315" w14:textId="77777777" w:rsidR="006E75C5" w:rsidRPr="006E75C5" w:rsidRDefault="006E75C5" w:rsidP="00400ABB">
            <w:pPr>
              <w:rPr>
                <w:rFonts w:ascii="Times New Roman" w:hAnsi="Times New Roman" w:cs="Times New Roman"/>
                <w:bCs/>
              </w:rPr>
            </w:pPr>
            <w:r w:rsidRPr="006E75C5">
              <w:rPr>
                <w:rFonts w:ascii="Times New Roman" w:hAnsi="Times New Roman" w:cs="Times New Roman"/>
                <w:bCs/>
              </w:rPr>
              <w:t>НОВОСТИ ИЗ НАШЕ ШКОЛЕ</w:t>
            </w:r>
          </w:p>
          <w:p w14:paraId="11703AA3" w14:textId="77777777" w:rsidR="006E75C5" w:rsidRPr="006E75C5" w:rsidRDefault="006E75C5" w:rsidP="00400ABB">
            <w:pPr>
              <w:rPr>
                <w:rFonts w:ascii="Times New Roman" w:hAnsi="Times New Roman" w:cs="Times New Roman"/>
                <w:bCs/>
              </w:rPr>
            </w:pPr>
          </w:p>
          <w:p w14:paraId="198646ED" w14:textId="77777777" w:rsidR="006E75C5" w:rsidRPr="006E75C5" w:rsidRDefault="006E75C5" w:rsidP="00400ABB">
            <w:pPr>
              <w:rPr>
                <w:rFonts w:ascii="Times New Roman" w:hAnsi="Times New Roman" w:cs="Times New Roman"/>
                <w:bCs/>
              </w:rPr>
            </w:pPr>
          </w:p>
          <w:p w14:paraId="4F5B9F0E" w14:textId="77777777" w:rsidR="006E75C5" w:rsidRPr="006E75C5" w:rsidRDefault="006E75C5" w:rsidP="00400ABB">
            <w:pPr>
              <w:rPr>
                <w:rFonts w:ascii="Times New Roman" w:hAnsi="Times New Roman" w:cs="Times New Roman"/>
                <w:bCs/>
              </w:rPr>
            </w:pPr>
            <w:r w:rsidRPr="006E75C5">
              <w:rPr>
                <w:rFonts w:ascii="Times New Roman" w:hAnsi="Times New Roman" w:cs="Times New Roman"/>
                <w:bCs/>
              </w:rPr>
              <w:t>НАШЕ МЕСТО У СВЕТУ</w:t>
            </w:r>
          </w:p>
          <w:p w14:paraId="08F1B554" w14:textId="77777777" w:rsidR="006E75C5" w:rsidRPr="006E75C5" w:rsidRDefault="006E75C5" w:rsidP="00400ABB">
            <w:pPr>
              <w:rPr>
                <w:rFonts w:ascii="Times New Roman" w:hAnsi="Times New Roman" w:cs="Times New Roman"/>
                <w:bCs/>
              </w:rPr>
            </w:pPr>
          </w:p>
          <w:p w14:paraId="3BC617CE" w14:textId="77777777" w:rsidR="006E75C5" w:rsidRPr="006E75C5" w:rsidRDefault="006E75C5" w:rsidP="00400ABB">
            <w:pPr>
              <w:rPr>
                <w:rFonts w:ascii="Times New Roman" w:hAnsi="Times New Roman" w:cs="Times New Roman"/>
                <w:bCs/>
              </w:rPr>
            </w:pPr>
          </w:p>
          <w:p w14:paraId="398C0DD5" w14:textId="77777777" w:rsidR="006E75C5" w:rsidRPr="006E75C5" w:rsidRDefault="006E75C5" w:rsidP="00400ABB">
            <w:pPr>
              <w:rPr>
                <w:rFonts w:ascii="Times New Roman" w:hAnsi="Times New Roman" w:cs="Times New Roman"/>
                <w:bCs/>
              </w:rPr>
            </w:pPr>
            <w:r w:rsidRPr="006E75C5">
              <w:rPr>
                <w:rFonts w:ascii="Times New Roman" w:hAnsi="Times New Roman" w:cs="Times New Roman"/>
                <w:bCs/>
              </w:rPr>
              <w:t>ИЗ УГЛА УЧЕНИКА О...</w:t>
            </w:r>
          </w:p>
          <w:p w14:paraId="4CFB6F9B" w14:textId="77777777" w:rsidR="006E75C5" w:rsidRPr="006E75C5" w:rsidRDefault="006E75C5" w:rsidP="00400ABB">
            <w:pPr>
              <w:rPr>
                <w:rFonts w:ascii="Times New Roman" w:hAnsi="Times New Roman" w:cs="Times New Roman"/>
                <w:bCs/>
              </w:rPr>
            </w:pPr>
          </w:p>
          <w:p w14:paraId="64F5753B" w14:textId="77777777" w:rsidR="006E75C5" w:rsidRPr="006E75C5" w:rsidRDefault="006E75C5" w:rsidP="00400ABB">
            <w:pPr>
              <w:rPr>
                <w:rFonts w:ascii="Times New Roman" w:hAnsi="Times New Roman" w:cs="Times New Roman"/>
                <w:bCs/>
              </w:rPr>
            </w:pPr>
          </w:p>
          <w:p w14:paraId="379F562A" w14:textId="77777777" w:rsidR="006E75C5" w:rsidRPr="006E75C5" w:rsidRDefault="006E75C5" w:rsidP="00400ABB">
            <w:pPr>
              <w:rPr>
                <w:rFonts w:ascii="Times New Roman" w:hAnsi="Times New Roman" w:cs="Times New Roman"/>
                <w:bCs/>
              </w:rPr>
            </w:pPr>
            <w:r w:rsidRPr="006E75C5">
              <w:rPr>
                <w:rFonts w:ascii="Times New Roman" w:hAnsi="Times New Roman" w:cs="Times New Roman"/>
                <w:bCs/>
              </w:rPr>
              <w:t>РАДИМО ИСТРАЖИВАЊЕ</w:t>
            </w:r>
          </w:p>
          <w:p w14:paraId="76B95B27" w14:textId="77777777" w:rsidR="006E75C5" w:rsidRPr="006E75C5" w:rsidRDefault="006E75C5" w:rsidP="00400ABB">
            <w:pPr>
              <w:rPr>
                <w:rFonts w:ascii="Times New Roman" w:hAnsi="Times New Roman" w:cs="Times New Roman"/>
                <w:bCs/>
              </w:rPr>
            </w:pPr>
          </w:p>
          <w:p w14:paraId="3FEAD576" w14:textId="77777777" w:rsidR="006E75C5" w:rsidRPr="006E75C5" w:rsidRDefault="006E75C5" w:rsidP="00400ABB">
            <w:pPr>
              <w:rPr>
                <w:rFonts w:ascii="Times New Roman" w:hAnsi="Times New Roman" w:cs="Times New Roman"/>
                <w:bCs/>
              </w:rPr>
            </w:pPr>
          </w:p>
          <w:p w14:paraId="2F0BF818" w14:textId="77777777" w:rsidR="006E75C5" w:rsidRPr="006E75C5" w:rsidRDefault="006E75C5" w:rsidP="00400ABB">
            <w:pPr>
              <w:rPr>
                <w:rFonts w:ascii="Times New Roman" w:hAnsi="Times New Roman" w:cs="Times New Roman"/>
                <w:bCs/>
              </w:rPr>
            </w:pPr>
            <w:r w:rsidRPr="006E75C5">
              <w:rPr>
                <w:rFonts w:ascii="Times New Roman" w:hAnsi="Times New Roman" w:cs="Times New Roman"/>
                <w:bCs/>
              </w:rPr>
              <w:t>У ПОСЕТИ...</w:t>
            </w:r>
          </w:p>
          <w:p w14:paraId="79397D98" w14:textId="77777777" w:rsidR="006E75C5" w:rsidRPr="006E75C5" w:rsidRDefault="006E75C5" w:rsidP="00400ABB">
            <w:pPr>
              <w:rPr>
                <w:rFonts w:ascii="Times New Roman" w:hAnsi="Times New Roman" w:cs="Times New Roman"/>
                <w:bCs/>
              </w:rPr>
            </w:pPr>
          </w:p>
          <w:p w14:paraId="2D9417FF" w14:textId="77777777" w:rsidR="006E75C5" w:rsidRPr="006E75C5" w:rsidRDefault="006E75C5" w:rsidP="00400ABB">
            <w:pPr>
              <w:rPr>
                <w:rFonts w:ascii="Times New Roman" w:hAnsi="Times New Roman" w:cs="Times New Roman"/>
                <w:bCs/>
              </w:rPr>
            </w:pPr>
            <w:r w:rsidRPr="006E75C5">
              <w:rPr>
                <w:rFonts w:ascii="Times New Roman" w:hAnsi="Times New Roman" w:cs="Times New Roman"/>
                <w:bCs/>
              </w:rPr>
              <w:t>ИНТЕРВЈУ СА..</w:t>
            </w:r>
          </w:p>
          <w:p w14:paraId="25695B25" w14:textId="77777777" w:rsidR="006E75C5" w:rsidRPr="006E75C5" w:rsidRDefault="006E75C5" w:rsidP="00400ABB">
            <w:pPr>
              <w:rPr>
                <w:rFonts w:ascii="Times New Roman" w:hAnsi="Times New Roman" w:cs="Times New Roman"/>
                <w:bCs/>
              </w:rPr>
            </w:pPr>
          </w:p>
          <w:p w14:paraId="55DA552F" w14:textId="77777777" w:rsidR="006E75C5" w:rsidRPr="006E75C5" w:rsidRDefault="006E75C5" w:rsidP="00400ABB">
            <w:pPr>
              <w:rPr>
                <w:rFonts w:ascii="Times New Roman" w:hAnsi="Times New Roman" w:cs="Times New Roman"/>
                <w:bCs/>
              </w:rPr>
            </w:pPr>
            <w:r w:rsidRPr="006E75C5">
              <w:rPr>
                <w:rFonts w:ascii="Times New Roman" w:hAnsi="Times New Roman" w:cs="Times New Roman"/>
                <w:bCs/>
              </w:rPr>
              <w:t xml:space="preserve">Истраживање, прикупљање података, </w:t>
            </w:r>
            <w:r w:rsidRPr="006E75C5">
              <w:rPr>
                <w:rFonts w:ascii="Times New Roman" w:hAnsi="Times New Roman" w:cs="Times New Roman"/>
                <w:bCs/>
              </w:rPr>
              <w:lastRenderedPageBreak/>
              <w:t>анализање података, сумирање резултата истраживање, писање вести,извештаја, репортаже,вођење радио емисије, уређивање блога, школског часописа, теренски рад, интервјуи</w:t>
            </w:r>
          </w:p>
          <w:p w14:paraId="3402D580" w14:textId="77777777" w:rsidR="006E75C5" w:rsidRPr="006E75C5" w:rsidRDefault="006E75C5" w:rsidP="00442665">
            <w:pPr>
              <w:rPr>
                <w:rFonts w:ascii="Times New Roman" w:hAnsi="Times New Roman" w:cs="Times New Roman"/>
                <w:bCs/>
              </w:rPr>
            </w:pPr>
          </w:p>
          <w:p w14:paraId="6BC558C7" w14:textId="77777777" w:rsidR="006E75C5" w:rsidRPr="006E75C5" w:rsidRDefault="006E75C5" w:rsidP="00442665">
            <w:pPr>
              <w:spacing w:line="276" w:lineRule="auto"/>
              <w:rPr>
                <w:rFonts w:ascii="Times New Roman" w:eastAsia="Calibri" w:hAnsi="Times New Roman" w:cs="Times New Roman"/>
                <w:bCs/>
                <w:lang w:val="sr-Cyrl-RS"/>
              </w:rPr>
            </w:pPr>
          </w:p>
          <w:p w14:paraId="0CEBBCDD" w14:textId="77777777" w:rsidR="006E75C5" w:rsidRPr="006E75C5" w:rsidRDefault="006E75C5" w:rsidP="00442665">
            <w:pPr>
              <w:spacing w:line="276" w:lineRule="auto"/>
              <w:rPr>
                <w:rFonts w:ascii="Times New Roman" w:hAnsi="Times New Roman" w:cs="Times New Roman"/>
                <w:lang w:val="sr-Cyrl-RS"/>
              </w:rPr>
            </w:pPr>
          </w:p>
          <w:p w14:paraId="4AB9136C" w14:textId="77777777" w:rsidR="006E75C5" w:rsidRPr="006E75C5" w:rsidRDefault="006E75C5" w:rsidP="00442665">
            <w:pPr>
              <w:rPr>
                <w:rFonts w:ascii="Times New Roman" w:hAnsi="Times New Roman" w:cs="Times New Roman"/>
                <w:lang w:val="sr-Cyrl-RS"/>
              </w:rPr>
            </w:pPr>
          </w:p>
        </w:tc>
        <w:tc>
          <w:tcPr>
            <w:tcW w:w="2357" w:type="dxa"/>
            <w:tcBorders>
              <w:top w:val="single" w:sz="4" w:space="0" w:color="000000"/>
              <w:left w:val="single" w:sz="4" w:space="0" w:color="000000"/>
              <w:bottom w:val="single" w:sz="4" w:space="0" w:color="000000"/>
              <w:right w:val="single" w:sz="4" w:space="0" w:color="000000"/>
            </w:tcBorders>
            <w:hideMark/>
          </w:tcPr>
          <w:p w14:paraId="392AE55C" w14:textId="77777777" w:rsidR="006E75C5" w:rsidRPr="006E75C5" w:rsidRDefault="006E75C5" w:rsidP="00400ABB">
            <w:pPr>
              <w:rPr>
                <w:rFonts w:ascii="Times New Roman" w:hAnsi="Times New Roman" w:cs="Times New Roman"/>
                <w:lang w:val="sr-Cyrl-RS"/>
              </w:rPr>
            </w:pPr>
            <w:r w:rsidRPr="006E75C5">
              <w:rPr>
                <w:rFonts w:ascii="Times New Roman" w:hAnsi="Times New Roman" w:cs="Times New Roman"/>
                <w:lang w:val="sr-Cyrl-RS"/>
              </w:rPr>
              <w:lastRenderedPageBreak/>
              <w:t>- Формирање секције, подела дужности и усклађивање евентуалних различитих идеја везаних за начин рада у секцији</w:t>
            </w:r>
          </w:p>
          <w:p w14:paraId="3DADCD11" w14:textId="77777777" w:rsidR="006E75C5" w:rsidRPr="006E75C5" w:rsidRDefault="006E75C5" w:rsidP="00400ABB">
            <w:pPr>
              <w:rPr>
                <w:rFonts w:ascii="Times New Roman" w:hAnsi="Times New Roman" w:cs="Times New Roman"/>
                <w:lang w:val="sr-Cyrl-RS"/>
              </w:rPr>
            </w:pPr>
            <w:r w:rsidRPr="006E75C5">
              <w:rPr>
                <w:rFonts w:ascii="Times New Roman" w:hAnsi="Times New Roman" w:cs="Times New Roman"/>
                <w:lang w:val="sr-Cyrl-RS"/>
              </w:rPr>
              <w:t>-Упућивање нових чланова у претходни рад и резултате рада.</w:t>
            </w:r>
          </w:p>
          <w:p w14:paraId="4FA0EC6D" w14:textId="77777777" w:rsidR="006E75C5" w:rsidRPr="006E75C5" w:rsidRDefault="006E75C5" w:rsidP="00400ABB">
            <w:pPr>
              <w:rPr>
                <w:rFonts w:ascii="Times New Roman" w:hAnsi="Times New Roman" w:cs="Times New Roman"/>
                <w:lang w:val="sr-Cyrl-RS"/>
              </w:rPr>
            </w:pPr>
            <w:r w:rsidRPr="006E75C5">
              <w:rPr>
                <w:rFonts w:ascii="Times New Roman" w:hAnsi="Times New Roman" w:cs="Times New Roman"/>
                <w:lang w:val="sr-Cyrl-RS"/>
              </w:rPr>
              <w:t>-Популарисање рада секција у свим разредима.</w:t>
            </w:r>
          </w:p>
          <w:p w14:paraId="6B9AF6F9" w14:textId="77777777" w:rsidR="006E75C5" w:rsidRPr="006E75C5" w:rsidRDefault="006E75C5" w:rsidP="00400ABB">
            <w:pPr>
              <w:rPr>
                <w:rFonts w:ascii="Times New Roman" w:hAnsi="Times New Roman" w:cs="Times New Roman"/>
                <w:lang w:val="sr-Cyrl-RS"/>
              </w:rPr>
            </w:pPr>
            <w:r w:rsidRPr="006E75C5">
              <w:rPr>
                <w:rFonts w:ascii="Times New Roman" w:hAnsi="Times New Roman" w:cs="Times New Roman"/>
                <w:lang w:val="sr-Cyrl-RS"/>
              </w:rPr>
              <w:t>-Прикупљање нових оригиналних идеја, анализа и разговор о њима</w:t>
            </w:r>
          </w:p>
          <w:p w14:paraId="3301A572" w14:textId="77777777" w:rsidR="006E75C5" w:rsidRPr="006E75C5" w:rsidRDefault="006E75C5" w:rsidP="00400ABB">
            <w:pPr>
              <w:rPr>
                <w:rFonts w:ascii="Times New Roman" w:hAnsi="Times New Roman" w:cs="Times New Roman"/>
                <w:lang w:val="sr-Cyrl-RS"/>
              </w:rPr>
            </w:pPr>
            <w:r w:rsidRPr="006E75C5">
              <w:rPr>
                <w:rFonts w:ascii="Times New Roman" w:hAnsi="Times New Roman" w:cs="Times New Roman"/>
                <w:lang w:val="sr-Cyrl-RS"/>
              </w:rPr>
              <w:t xml:space="preserve">-Откривање тајни новинарског позива </w:t>
            </w:r>
          </w:p>
          <w:p w14:paraId="6134CAF9" w14:textId="77777777" w:rsidR="006E75C5" w:rsidRPr="006E75C5" w:rsidRDefault="006E75C5" w:rsidP="00400ABB">
            <w:pPr>
              <w:rPr>
                <w:rFonts w:ascii="Times New Roman" w:hAnsi="Times New Roman" w:cs="Times New Roman"/>
                <w:lang w:val="sr-Cyrl-RS"/>
              </w:rPr>
            </w:pPr>
            <w:r w:rsidRPr="006E75C5">
              <w:rPr>
                <w:rFonts w:ascii="Times New Roman" w:hAnsi="Times New Roman" w:cs="Times New Roman"/>
                <w:lang w:val="sr-Cyrl-RS"/>
              </w:rPr>
              <w:t xml:space="preserve">-Организовање школског </w:t>
            </w:r>
            <w:r w:rsidRPr="006E75C5">
              <w:rPr>
                <w:rFonts w:ascii="Times New Roman" w:hAnsi="Times New Roman" w:cs="Times New Roman"/>
                <w:lang w:val="sr-Cyrl-RS"/>
              </w:rPr>
              <w:lastRenderedPageBreak/>
              <w:t>блога или часописа</w:t>
            </w:r>
          </w:p>
          <w:p w14:paraId="415B9404" w14:textId="77777777" w:rsidR="006E75C5" w:rsidRPr="006E75C5" w:rsidRDefault="006E75C5" w:rsidP="00400ABB">
            <w:pPr>
              <w:rPr>
                <w:rFonts w:ascii="Times New Roman" w:hAnsi="Times New Roman" w:cs="Times New Roman"/>
                <w:lang w:val="sr-Cyrl-RS"/>
              </w:rPr>
            </w:pPr>
            <w:r w:rsidRPr="006E75C5">
              <w:rPr>
                <w:rFonts w:ascii="Times New Roman" w:hAnsi="Times New Roman" w:cs="Times New Roman"/>
                <w:lang w:val="sr-Cyrl-RS"/>
              </w:rPr>
              <w:t>-Сарадња са локалном заједницом, КУД-ом,библиотеком, спортским клубовима, другим школама, Културним центром, Туристичком агенцијом, локалним медијским станицама</w:t>
            </w:r>
          </w:p>
          <w:p w14:paraId="714A23F5" w14:textId="77777777" w:rsidR="006E75C5" w:rsidRPr="006E75C5" w:rsidRDefault="006E75C5" w:rsidP="00400ABB">
            <w:pPr>
              <w:rPr>
                <w:rFonts w:ascii="Times New Roman" w:hAnsi="Times New Roman" w:cs="Times New Roman"/>
                <w:lang w:val="sr-Cyrl-RS"/>
              </w:rPr>
            </w:pPr>
            <w:r w:rsidRPr="006E75C5">
              <w:rPr>
                <w:rFonts w:ascii="Times New Roman" w:hAnsi="Times New Roman" w:cs="Times New Roman"/>
                <w:lang w:val="sr-Cyrl-RS"/>
              </w:rPr>
              <w:t>-Мотивација ученика посетом локалним медијским кућама</w:t>
            </w:r>
          </w:p>
          <w:p w14:paraId="44526B49" w14:textId="77777777" w:rsidR="006E75C5" w:rsidRPr="006E75C5" w:rsidRDefault="006E75C5" w:rsidP="00400ABB">
            <w:pPr>
              <w:rPr>
                <w:rFonts w:ascii="Times New Roman" w:hAnsi="Times New Roman" w:cs="Times New Roman"/>
                <w:lang w:val="sr-Cyrl-RS"/>
              </w:rPr>
            </w:pPr>
            <w:r w:rsidRPr="006E75C5">
              <w:rPr>
                <w:rFonts w:ascii="Times New Roman" w:hAnsi="Times New Roman" w:cs="Times New Roman"/>
                <w:lang w:val="sr-Cyrl-RS"/>
              </w:rPr>
              <w:t>- Сарадња са часописима</w:t>
            </w:r>
          </w:p>
          <w:p w14:paraId="28EA9DF9" w14:textId="77777777" w:rsidR="006E75C5" w:rsidRPr="006E75C5" w:rsidRDefault="006E75C5" w:rsidP="00400ABB">
            <w:pPr>
              <w:rPr>
                <w:rFonts w:ascii="Times New Roman" w:hAnsi="Times New Roman" w:cs="Times New Roman"/>
                <w:lang w:val="sr-Cyrl-RS"/>
              </w:rPr>
            </w:pPr>
            <w:r w:rsidRPr="006E75C5">
              <w:rPr>
                <w:rFonts w:ascii="Times New Roman" w:hAnsi="Times New Roman" w:cs="Times New Roman"/>
                <w:lang w:val="sr-Cyrl-RS"/>
              </w:rPr>
              <w:t>-Вођење радио емисија</w:t>
            </w:r>
          </w:p>
        </w:tc>
        <w:tc>
          <w:tcPr>
            <w:tcW w:w="1683" w:type="dxa"/>
            <w:tcBorders>
              <w:top w:val="single" w:sz="4" w:space="0" w:color="000000"/>
              <w:left w:val="single" w:sz="4" w:space="0" w:color="000000"/>
              <w:bottom w:val="single" w:sz="4" w:space="0" w:color="000000"/>
              <w:right w:val="single" w:sz="4" w:space="0" w:color="000000"/>
            </w:tcBorders>
            <w:hideMark/>
          </w:tcPr>
          <w:p w14:paraId="4BBB13C0"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lastRenderedPageBreak/>
              <w:t>-Организује</w:t>
            </w:r>
          </w:p>
          <w:p w14:paraId="62F192BA"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-Припрема</w:t>
            </w:r>
          </w:p>
          <w:p w14:paraId="6896CB93"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-Прикупља различите материјале</w:t>
            </w:r>
          </w:p>
          <w:p w14:paraId="7C0CB6B7"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-Мотивише</w:t>
            </w:r>
          </w:p>
          <w:p w14:paraId="0ECA9567"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-Усмерава</w:t>
            </w:r>
          </w:p>
          <w:p w14:paraId="0CD23AE8"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-Помаже</w:t>
            </w:r>
          </w:p>
          <w:p w14:paraId="782A8961"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-Прати</w:t>
            </w:r>
          </w:p>
          <w:p w14:paraId="12E549CC"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-Повезује садржаје са садржајима других предмета</w:t>
            </w:r>
          </w:p>
          <w:p w14:paraId="014CDED2"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-Сарађује са локалном заједницом и локалним медијима</w:t>
            </w:r>
          </w:p>
          <w:p w14:paraId="7D0CCB3E"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-Вреднује</w:t>
            </w:r>
          </w:p>
        </w:tc>
        <w:tc>
          <w:tcPr>
            <w:tcW w:w="2051" w:type="dxa"/>
            <w:tcBorders>
              <w:top w:val="single" w:sz="4" w:space="0" w:color="000000"/>
              <w:left w:val="single" w:sz="4" w:space="0" w:color="000000"/>
              <w:bottom w:val="single" w:sz="4" w:space="0" w:color="000000"/>
              <w:right w:val="single" w:sz="4" w:space="0" w:color="000000"/>
            </w:tcBorders>
            <w:hideMark/>
          </w:tcPr>
          <w:p w14:paraId="6EDE0920"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-Усваја знања</w:t>
            </w:r>
          </w:p>
          <w:p w14:paraId="571102E4"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-Прати  и активно учествује</w:t>
            </w:r>
          </w:p>
          <w:p w14:paraId="42A8BED1"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-Бележи</w:t>
            </w:r>
          </w:p>
          <w:p w14:paraId="5EAD3788"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-Чита</w:t>
            </w:r>
          </w:p>
          <w:p w14:paraId="363853EB"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-Процењивање</w:t>
            </w:r>
          </w:p>
          <w:p w14:paraId="29F82D59"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-Дискутује</w:t>
            </w:r>
          </w:p>
          <w:p w14:paraId="30F0740B"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 xml:space="preserve">-Користи  интернет </w:t>
            </w:r>
          </w:p>
          <w:p w14:paraId="13A09321"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 прeтраживање, тражење информација )</w:t>
            </w:r>
          </w:p>
          <w:p w14:paraId="12391742"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-Организује</w:t>
            </w:r>
          </w:p>
          <w:p w14:paraId="333DF048"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-Активан учесник у комуникацији</w:t>
            </w:r>
          </w:p>
          <w:p w14:paraId="6A37C190"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-Мислилац,</w:t>
            </w:r>
          </w:p>
          <w:p w14:paraId="78098F1F"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-Решавалац проблема,</w:t>
            </w:r>
          </w:p>
          <w:p w14:paraId="21C481FD"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-Стваралац мини пројекта</w:t>
            </w:r>
          </w:p>
          <w:p w14:paraId="0ABB85C7"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-Пише</w:t>
            </w:r>
          </w:p>
          <w:p w14:paraId="5707E5FA"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lastRenderedPageBreak/>
              <w:t>-Истражује</w:t>
            </w:r>
          </w:p>
          <w:p w14:paraId="650E9AFC"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-Извештава</w:t>
            </w:r>
          </w:p>
          <w:p w14:paraId="7C5C965A"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 Води радио емисију</w:t>
            </w:r>
          </w:p>
          <w:p w14:paraId="0700EE9D" w14:textId="77777777" w:rsidR="006E75C5" w:rsidRPr="006E75C5" w:rsidRDefault="006E75C5" w:rsidP="00400ABB">
            <w:pPr>
              <w:rPr>
                <w:rFonts w:ascii="Times New Roman" w:hAnsi="Times New Roman" w:cs="Times New Roman"/>
                <w:bCs/>
                <w:lang w:val="sr-Cyrl-RS"/>
              </w:rPr>
            </w:pPr>
            <w:r w:rsidRPr="006E75C5">
              <w:rPr>
                <w:rFonts w:ascii="Times New Roman" w:hAnsi="Times New Roman" w:cs="Times New Roman"/>
                <w:bCs/>
                <w:lang w:val="sr-Cyrl-RS"/>
              </w:rPr>
              <w:t>-Пише вест,извештај, репортажу</w:t>
            </w:r>
          </w:p>
        </w:tc>
      </w:tr>
    </w:tbl>
    <w:p w14:paraId="32E233D4" w14:textId="77777777" w:rsidR="006E75C5" w:rsidRDefault="006E75C5" w:rsidP="00442665"/>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1300"/>
        <w:gridCol w:w="1286"/>
        <w:gridCol w:w="2144"/>
        <w:gridCol w:w="1603"/>
        <w:gridCol w:w="1765"/>
      </w:tblGrid>
      <w:tr w:rsidR="006E75C5" w:rsidRPr="00D3409E" w14:paraId="13B94CB8" w14:textId="77777777" w:rsidTr="006E75C5">
        <w:trPr>
          <w:tblHeader/>
        </w:trPr>
        <w:tc>
          <w:tcPr>
            <w:tcW w:w="13268" w:type="dxa"/>
            <w:gridSpan w:val="6"/>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87BB509" w14:textId="77777777" w:rsidR="006E75C5" w:rsidRPr="00D3409E" w:rsidRDefault="006E75C5" w:rsidP="0051365E">
            <w:pPr>
              <w:jc w:val="center"/>
              <w:rPr>
                <w:rFonts w:ascii="Times New Roman" w:hAnsi="Times New Roman" w:cs="Times New Roman"/>
                <w:b/>
              </w:rPr>
            </w:pPr>
            <w:r w:rsidRPr="00D3409E">
              <w:rPr>
                <w:rFonts w:ascii="Times New Roman" w:hAnsi="Times New Roman" w:cs="Times New Roman"/>
                <w:b/>
              </w:rPr>
              <w:t>ПЛАН И ПРОГРАМ ВАННАСТАВНЕ АКТИВНОСТИ</w:t>
            </w:r>
          </w:p>
          <w:p w14:paraId="6CDD1526" w14:textId="77777777" w:rsidR="006E75C5" w:rsidRPr="00D3409E" w:rsidRDefault="006E75C5" w:rsidP="0051365E">
            <w:pPr>
              <w:jc w:val="center"/>
              <w:rPr>
                <w:rFonts w:ascii="Times New Roman" w:hAnsi="Times New Roman" w:cs="Times New Roman"/>
                <w:b/>
                <w:u w:val="single"/>
                <w:lang w:val="en-US"/>
              </w:rPr>
            </w:pPr>
            <w:r w:rsidRPr="00D3409E">
              <w:rPr>
                <w:rFonts w:ascii="Times New Roman" w:hAnsi="Times New Roman" w:cs="Times New Roman"/>
                <w:b/>
                <w:u w:val="single"/>
                <w:lang w:val="sr-Cyrl-RS"/>
              </w:rPr>
              <w:t>РЕЦИТАТОРСКА СЕКЦИЈА</w:t>
            </w:r>
          </w:p>
          <w:p w14:paraId="78814ECF" w14:textId="77777777" w:rsidR="006E75C5" w:rsidRPr="00D3409E" w:rsidRDefault="006E75C5" w:rsidP="0051365E">
            <w:pPr>
              <w:rPr>
                <w:rFonts w:ascii="Times New Roman" w:hAnsi="Times New Roman" w:cs="Times New Roman"/>
                <w:b/>
                <w:lang w:val="sr-Cyrl-RS"/>
              </w:rPr>
            </w:pPr>
          </w:p>
        </w:tc>
      </w:tr>
      <w:tr w:rsidR="006E75C5" w:rsidRPr="00D3409E" w14:paraId="54D6E33F" w14:textId="77777777" w:rsidTr="006E75C5">
        <w:trPr>
          <w:tblHeader/>
        </w:trPr>
        <w:tc>
          <w:tcPr>
            <w:tcW w:w="1663" w:type="dxa"/>
            <w:tcBorders>
              <w:top w:val="single" w:sz="4" w:space="0" w:color="000000"/>
              <w:left w:val="single" w:sz="4" w:space="0" w:color="000000"/>
              <w:bottom w:val="single" w:sz="4" w:space="0" w:color="000000"/>
              <w:right w:val="single" w:sz="4" w:space="0" w:color="auto"/>
            </w:tcBorders>
            <w:shd w:val="clear" w:color="auto" w:fill="8EAADB" w:themeFill="accent1" w:themeFillTint="99"/>
          </w:tcPr>
          <w:p w14:paraId="46C0E983" w14:textId="77777777" w:rsidR="006E75C5" w:rsidRPr="00D3409E" w:rsidRDefault="006E75C5" w:rsidP="0051365E">
            <w:pPr>
              <w:jc w:val="center"/>
              <w:rPr>
                <w:rFonts w:ascii="Times New Roman" w:hAnsi="Times New Roman" w:cs="Times New Roman"/>
                <w:b/>
              </w:rPr>
            </w:pPr>
          </w:p>
          <w:p w14:paraId="71CB290B" w14:textId="77777777" w:rsidR="006E75C5" w:rsidRPr="00D3409E" w:rsidRDefault="006E75C5" w:rsidP="0051365E">
            <w:pPr>
              <w:jc w:val="center"/>
              <w:rPr>
                <w:rFonts w:ascii="Times New Roman" w:hAnsi="Times New Roman" w:cs="Times New Roman"/>
                <w:b/>
                <w:lang w:val="sr-Cyrl-ME"/>
              </w:rPr>
            </w:pPr>
            <w:r w:rsidRPr="00D3409E">
              <w:rPr>
                <w:rFonts w:ascii="Times New Roman" w:hAnsi="Times New Roman" w:cs="Times New Roman"/>
                <w:b/>
              </w:rPr>
              <w:t>Циљ</w:t>
            </w:r>
            <w:r w:rsidRPr="00D3409E">
              <w:rPr>
                <w:rFonts w:ascii="Times New Roman" w:hAnsi="Times New Roman" w:cs="Times New Roman"/>
                <w:b/>
                <w:lang w:val="sr-Cyrl-ME"/>
              </w:rPr>
              <w:t>еви</w:t>
            </w:r>
          </w:p>
          <w:p w14:paraId="19F27EC3" w14:textId="77777777" w:rsidR="006E75C5" w:rsidRPr="00D3409E" w:rsidRDefault="006E75C5" w:rsidP="0051365E">
            <w:pPr>
              <w:jc w:val="center"/>
              <w:rPr>
                <w:rFonts w:ascii="Times New Roman" w:hAnsi="Times New Roman" w:cs="Times New Roman"/>
                <w:b/>
              </w:rPr>
            </w:pPr>
          </w:p>
          <w:p w14:paraId="06F5CABF" w14:textId="77777777" w:rsidR="006E75C5" w:rsidRPr="00D3409E" w:rsidRDefault="006E75C5" w:rsidP="0051365E">
            <w:pPr>
              <w:jc w:val="center"/>
              <w:rPr>
                <w:rFonts w:ascii="Times New Roman" w:hAnsi="Times New Roman" w:cs="Times New Roman"/>
                <w:b/>
              </w:rPr>
            </w:pPr>
          </w:p>
        </w:tc>
        <w:tc>
          <w:tcPr>
            <w:tcW w:w="3337" w:type="dxa"/>
            <w:tcBorders>
              <w:top w:val="single" w:sz="4" w:space="0" w:color="000000"/>
              <w:left w:val="single" w:sz="4" w:space="0" w:color="auto"/>
              <w:bottom w:val="single" w:sz="4" w:space="0" w:color="000000"/>
              <w:right w:val="single" w:sz="4" w:space="0" w:color="000000"/>
            </w:tcBorders>
            <w:shd w:val="clear" w:color="auto" w:fill="8EAADB" w:themeFill="accent1" w:themeFillTint="99"/>
          </w:tcPr>
          <w:p w14:paraId="1E6FB4F1" w14:textId="77777777" w:rsidR="006E75C5" w:rsidRPr="00D3409E" w:rsidRDefault="006E75C5" w:rsidP="0051365E">
            <w:pPr>
              <w:jc w:val="center"/>
              <w:rPr>
                <w:rFonts w:ascii="Times New Roman" w:hAnsi="Times New Roman" w:cs="Times New Roman"/>
                <w:b/>
              </w:rPr>
            </w:pPr>
          </w:p>
          <w:p w14:paraId="3E7D33D4" w14:textId="77777777" w:rsidR="006E75C5" w:rsidRPr="00D3409E" w:rsidRDefault="006E75C5" w:rsidP="0051365E">
            <w:pPr>
              <w:jc w:val="center"/>
              <w:rPr>
                <w:rFonts w:ascii="Times New Roman" w:hAnsi="Times New Roman" w:cs="Times New Roman"/>
                <w:b/>
                <w:lang w:val="sr-Cyrl-ME"/>
              </w:rPr>
            </w:pPr>
            <w:r w:rsidRPr="00D3409E">
              <w:rPr>
                <w:rFonts w:ascii="Times New Roman" w:hAnsi="Times New Roman" w:cs="Times New Roman"/>
                <w:b/>
                <w:lang w:val="sr-Cyrl-ME"/>
              </w:rPr>
              <w:t>Исходи</w:t>
            </w:r>
          </w:p>
        </w:tc>
        <w:tc>
          <w:tcPr>
            <w:tcW w:w="217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43A2148" w14:textId="77777777" w:rsidR="006E75C5" w:rsidRPr="00D3409E" w:rsidRDefault="006E75C5" w:rsidP="0051365E">
            <w:pPr>
              <w:jc w:val="center"/>
              <w:rPr>
                <w:rFonts w:ascii="Times New Roman" w:hAnsi="Times New Roman" w:cs="Times New Roman"/>
                <w:b/>
              </w:rPr>
            </w:pPr>
          </w:p>
          <w:p w14:paraId="251BBC1F" w14:textId="77777777" w:rsidR="006E75C5" w:rsidRPr="00D3409E" w:rsidRDefault="006E75C5" w:rsidP="0051365E">
            <w:pPr>
              <w:jc w:val="center"/>
              <w:rPr>
                <w:rFonts w:ascii="Times New Roman" w:hAnsi="Times New Roman" w:cs="Times New Roman"/>
                <w:b/>
                <w:lang w:val="sr-Cyrl-ME"/>
              </w:rPr>
            </w:pPr>
            <w:r w:rsidRPr="00D3409E">
              <w:rPr>
                <w:rFonts w:ascii="Times New Roman" w:hAnsi="Times New Roman" w:cs="Times New Roman"/>
                <w:b/>
                <w:lang w:val="sr-Cyrl-ME"/>
              </w:rPr>
              <w:t>Садржај</w:t>
            </w:r>
          </w:p>
        </w:tc>
        <w:tc>
          <w:tcPr>
            <w:tcW w:w="235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40CB97E" w14:textId="77777777" w:rsidR="006E75C5" w:rsidRPr="00D3409E" w:rsidRDefault="006E75C5" w:rsidP="0051365E">
            <w:pPr>
              <w:jc w:val="center"/>
              <w:rPr>
                <w:rFonts w:ascii="Times New Roman" w:hAnsi="Times New Roman" w:cs="Times New Roman"/>
                <w:b/>
              </w:rPr>
            </w:pPr>
          </w:p>
          <w:p w14:paraId="6734F482" w14:textId="77777777" w:rsidR="006E75C5" w:rsidRPr="00D3409E" w:rsidRDefault="006E75C5" w:rsidP="0051365E">
            <w:pPr>
              <w:jc w:val="center"/>
              <w:rPr>
                <w:rFonts w:ascii="Times New Roman" w:hAnsi="Times New Roman" w:cs="Times New Roman"/>
              </w:rPr>
            </w:pPr>
            <w:r w:rsidRPr="00D3409E">
              <w:rPr>
                <w:rFonts w:ascii="Times New Roman" w:hAnsi="Times New Roman" w:cs="Times New Roman"/>
                <w:b/>
              </w:rPr>
              <w:t>Начин и поступак остваривања садржаја</w:t>
            </w:r>
          </w:p>
        </w:tc>
        <w:tc>
          <w:tcPr>
            <w:tcW w:w="168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59501FB" w14:textId="77777777" w:rsidR="006E75C5" w:rsidRPr="00D3409E" w:rsidRDefault="006E75C5" w:rsidP="0051365E">
            <w:pPr>
              <w:jc w:val="center"/>
              <w:rPr>
                <w:rFonts w:ascii="Times New Roman" w:hAnsi="Times New Roman" w:cs="Times New Roman"/>
                <w:b/>
              </w:rPr>
            </w:pPr>
          </w:p>
          <w:p w14:paraId="7079E375" w14:textId="77777777" w:rsidR="006E75C5" w:rsidRPr="00D3409E" w:rsidRDefault="006E75C5" w:rsidP="0051365E">
            <w:pPr>
              <w:jc w:val="center"/>
              <w:rPr>
                <w:rFonts w:ascii="Times New Roman" w:hAnsi="Times New Roman" w:cs="Times New Roman"/>
              </w:rPr>
            </w:pPr>
            <w:r w:rsidRPr="00D3409E">
              <w:rPr>
                <w:rFonts w:ascii="Times New Roman" w:hAnsi="Times New Roman" w:cs="Times New Roman"/>
                <w:b/>
              </w:rPr>
              <w:t>Активности наставника</w:t>
            </w:r>
          </w:p>
        </w:tc>
        <w:tc>
          <w:tcPr>
            <w:tcW w:w="205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F17E14A" w14:textId="77777777" w:rsidR="006E75C5" w:rsidRPr="00D3409E" w:rsidRDefault="006E75C5" w:rsidP="0051365E">
            <w:pPr>
              <w:jc w:val="center"/>
              <w:rPr>
                <w:rFonts w:ascii="Times New Roman" w:hAnsi="Times New Roman" w:cs="Times New Roman"/>
                <w:b/>
              </w:rPr>
            </w:pPr>
          </w:p>
          <w:p w14:paraId="222A8902" w14:textId="77777777" w:rsidR="006E75C5" w:rsidRPr="00D3409E" w:rsidRDefault="006E75C5" w:rsidP="0051365E">
            <w:pPr>
              <w:jc w:val="center"/>
              <w:rPr>
                <w:rFonts w:ascii="Times New Roman" w:hAnsi="Times New Roman" w:cs="Times New Roman"/>
                <w:b/>
                <w:lang w:val="sr-Cyrl-RS"/>
              </w:rPr>
            </w:pPr>
            <w:r w:rsidRPr="00D3409E">
              <w:rPr>
                <w:rFonts w:ascii="Times New Roman" w:hAnsi="Times New Roman" w:cs="Times New Roman"/>
                <w:b/>
              </w:rPr>
              <w:t>Активности ученика</w:t>
            </w:r>
          </w:p>
        </w:tc>
      </w:tr>
      <w:tr w:rsidR="006E75C5" w:rsidRPr="00D3409E" w14:paraId="17E67F3F" w14:textId="77777777" w:rsidTr="002A75B5">
        <w:tc>
          <w:tcPr>
            <w:tcW w:w="1663" w:type="dxa"/>
            <w:tcBorders>
              <w:top w:val="single" w:sz="4" w:space="0" w:color="000000"/>
              <w:left w:val="single" w:sz="4" w:space="0" w:color="000000"/>
              <w:bottom w:val="single" w:sz="4" w:space="0" w:color="000000"/>
              <w:right w:val="single" w:sz="4" w:space="0" w:color="auto"/>
            </w:tcBorders>
            <w:hideMark/>
          </w:tcPr>
          <w:p w14:paraId="52D8D9B4" w14:textId="77777777" w:rsidR="006E75C5" w:rsidRPr="00D3409E" w:rsidRDefault="006E75C5" w:rsidP="00506D07">
            <w:pPr>
              <w:autoSpaceDE w:val="0"/>
              <w:autoSpaceDN w:val="0"/>
              <w:adjustRightInd w:val="0"/>
              <w:spacing w:line="276" w:lineRule="auto"/>
              <w:rPr>
                <w:rFonts w:ascii="Times New Roman" w:hAnsi="Times New Roman" w:cs="Times New Roman"/>
                <w:bCs/>
                <w:lang w:val="sr-Cyrl-RS"/>
              </w:rPr>
            </w:pPr>
            <w:r w:rsidRPr="00D3409E">
              <w:rPr>
                <w:rFonts w:ascii="Times New Roman" w:hAnsi="Times New Roman" w:cs="Times New Roman"/>
                <w:bCs/>
                <w:lang w:val="sr-Cyrl-RS"/>
              </w:rPr>
              <w:t>-Циљ рада секције је да се код ученика школског узраста побуди</w:t>
            </w:r>
          </w:p>
          <w:p w14:paraId="6424A4DB" w14:textId="77777777" w:rsidR="006E75C5" w:rsidRPr="00D3409E" w:rsidRDefault="006E75C5" w:rsidP="00506D07">
            <w:pPr>
              <w:autoSpaceDE w:val="0"/>
              <w:autoSpaceDN w:val="0"/>
              <w:adjustRightInd w:val="0"/>
              <w:spacing w:line="276" w:lineRule="auto"/>
              <w:rPr>
                <w:rFonts w:ascii="Times New Roman" w:hAnsi="Times New Roman" w:cs="Times New Roman"/>
                <w:bCs/>
                <w:lang w:val="sr-Cyrl-RS"/>
              </w:rPr>
            </w:pPr>
            <w:r w:rsidRPr="00D3409E">
              <w:rPr>
                <w:rFonts w:ascii="Times New Roman" w:hAnsi="Times New Roman" w:cs="Times New Roman"/>
                <w:bCs/>
                <w:lang w:val="sr-Cyrl-RS"/>
              </w:rPr>
              <w:t>интересовање за рецитовањем, учењем рецитала и игроказа.</w:t>
            </w:r>
          </w:p>
          <w:p w14:paraId="6CD556EC" w14:textId="77777777" w:rsidR="006E75C5" w:rsidRPr="00D3409E" w:rsidRDefault="006E75C5" w:rsidP="00506D07">
            <w:pPr>
              <w:autoSpaceDE w:val="0"/>
              <w:autoSpaceDN w:val="0"/>
              <w:adjustRightInd w:val="0"/>
              <w:spacing w:line="276" w:lineRule="auto"/>
              <w:rPr>
                <w:rFonts w:ascii="Times New Roman" w:hAnsi="Times New Roman" w:cs="Times New Roman"/>
                <w:bCs/>
                <w:lang w:val="sr-Cyrl-RS"/>
              </w:rPr>
            </w:pPr>
            <w:r w:rsidRPr="00D3409E">
              <w:rPr>
                <w:rFonts w:ascii="Times New Roman" w:hAnsi="Times New Roman" w:cs="Times New Roman"/>
                <w:bCs/>
                <w:lang w:val="sr-Cyrl-RS"/>
              </w:rPr>
              <w:t>-Секција подстиче развијање ученичке маште, креативности и оргиналности.</w:t>
            </w:r>
          </w:p>
          <w:p w14:paraId="4F74951E" w14:textId="77777777" w:rsidR="006E75C5" w:rsidRPr="00D3409E" w:rsidRDefault="006E75C5" w:rsidP="00506D07">
            <w:pPr>
              <w:autoSpaceDE w:val="0"/>
              <w:autoSpaceDN w:val="0"/>
              <w:adjustRightInd w:val="0"/>
              <w:spacing w:line="276" w:lineRule="auto"/>
              <w:rPr>
                <w:rFonts w:ascii="Times New Roman" w:hAnsi="Times New Roman" w:cs="Times New Roman"/>
                <w:bCs/>
                <w:lang w:val="sr-Cyrl-RS"/>
              </w:rPr>
            </w:pPr>
            <w:r w:rsidRPr="00D3409E">
              <w:rPr>
                <w:rFonts w:ascii="Times New Roman" w:hAnsi="Times New Roman" w:cs="Times New Roman"/>
                <w:bCs/>
                <w:lang w:val="sr-Cyrl-RS"/>
              </w:rPr>
              <w:t>-Оспособљава ученике за лепо и изражајно рецитовање.</w:t>
            </w:r>
          </w:p>
          <w:p w14:paraId="468983A1" w14:textId="77777777" w:rsidR="006E75C5" w:rsidRPr="00D3409E" w:rsidRDefault="006E75C5" w:rsidP="00506D07">
            <w:pPr>
              <w:autoSpaceDE w:val="0"/>
              <w:autoSpaceDN w:val="0"/>
              <w:adjustRightInd w:val="0"/>
              <w:spacing w:line="276" w:lineRule="auto"/>
              <w:rPr>
                <w:rFonts w:ascii="Times New Roman" w:hAnsi="Times New Roman" w:cs="Times New Roman"/>
                <w:bCs/>
                <w:lang w:val="sr-Cyrl-RS"/>
              </w:rPr>
            </w:pPr>
            <w:r w:rsidRPr="00D3409E">
              <w:rPr>
                <w:rFonts w:ascii="Times New Roman" w:hAnsi="Times New Roman" w:cs="Times New Roman"/>
                <w:bCs/>
                <w:lang w:val="sr-Cyrl-RS"/>
              </w:rPr>
              <w:t xml:space="preserve">-Рецитаторска секција омогућава </w:t>
            </w:r>
            <w:r w:rsidRPr="00D3409E">
              <w:rPr>
                <w:rFonts w:ascii="Times New Roman" w:hAnsi="Times New Roman" w:cs="Times New Roman"/>
                <w:bCs/>
                <w:lang w:val="sr-Cyrl-RS"/>
              </w:rPr>
              <w:lastRenderedPageBreak/>
              <w:t>развој личних склоности за књижевност и књижевно стваралаштво те развија и негује интерес за литерарно и говорно</w:t>
            </w:r>
          </w:p>
          <w:p w14:paraId="248B8843" w14:textId="77777777" w:rsidR="006E75C5" w:rsidRPr="00D3409E" w:rsidRDefault="006E75C5" w:rsidP="00506D07">
            <w:pPr>
              <w:autoSpaceDE w:val="0"/>
              <w:autoSpaceDN w:val="0"/>
              <w:adjustRightInd w:val="0"/>
              <w:spacing w:line="276" w:lineRule="auto"/>
              <w:rPr>
                <w:rFonts w:ascii="Times New Roman" w:hAnsi="Times New Roman" w:cs="Times New Roman"/>
                <w:bCs/>
                <w:lang w:val="sr-Cyrl-RS"/>
              </w:rPr>
            </w:pPr>
            <w:r w:rsidRPr="00D3409E">
              <w:rPr>
                <w:rFonts w:ascii="Times New Roman" w:hAnsi="Times New Roman" w:cs="Times New Roman"/>
                <w:bCs/>
                <w:lang w:val="sr-Cyrl-RS"/>
              </w:rPr>
              <w:t>презентовање књижевне уметности.</w:t>
            </w:r>
          </w:p>
          <w:p w14:paraId="17F744D7" w14:textId="77777777" w:rsidR="006E75C5" w:rsidRPr="00D3409E" w:rsidRDefault="006E75C5" w:rsidP="00506D07">
            <w:pPr>
              <w:autoSpaceDE w:val="0"/>
              <w:autoSpaceDN w:val="0"/>
              <w:adjustRightInd w:val="0"/>
              <w:spacing w:line="276" w:lineRule="auto"/>
              <w:rPr>
                <w:rFonts w:ascii="Times New Roman" w:hAnsi="Times New Roman" w:cs="Times New Roman"/>
                <w:bCs/>
                <w:lang w:val="sr-Cyrl-RS"/>
              </w:rPr>
            </w:pPr>
            <w:r w:rsidRPr="00D3409E">
              <w:rPr>
                <w:rFonts w:ascii="Times New Roman" w:hAnsi="Times New Roman" w:cs="Times New Roman"/>
                <w:bCs/>
                <w:lang w:val="sr-Cyrl-RS"/>
              </w:rPr>
              <w:t xml:space="preserve">-Развија се код ученика љубав према књизи, као и проширују знања о књижевном стваралаштву. -Ученици ће на секцији упознати се с </w:t>
            </w:r>
            <w:r w:rsidRPr="00D3409E">
              <w:rPr>
                <w:rFonts w:ascii="Times New Roman" w:hAnsi="Times New Roman" w:cs="Times New Roman"/>
                <w:bCs/>
                <w:lang w:val="sr-Cyrl-RS"/>
              </w:rPr>
              <w:lastRenderedPageBreak/>
              <w:t>дикцијом, акцентом, интонацијом и темпом.</w:t>
            </w:r>
          </w:p>
          <w:p w14:paraId="04189F10" w14:textId="77777777" w:rsidR="006E75C5" w:rsidRPr="00D3409E" w:rsidRDefault="006E75C5" w:rsidP="00506D07">
            <w:pPr>
              <w:autoSpaceDE w:val="0"/>
              <w:autoSpaceDN w:val="0"/>
              <w:adjustRightInd w:val="0"/>
              <w:spacing w:line="276" w:lineRule="auto"/>
              <w:rPr>
                <w:rFonts w:ascii="Times New Roman" w:hAnsi="Times New Roman" w:cs="Times New Roman"/>
                <w:bCs/>
                <w:lang w:val="sr-Cyrl-RS"/>
              </w:rPr>
            </w:pPr>
            <w:r w:rsidRPr="00D3409E">
              <w:rPr>
                <w:rFonts w:ascii="Times New Roman" w:hAnsi="Times New Roman" w:cs="Times New Roman"/>
                <w:bCs/>
                <w:lang w:val="sr-Cyrl-RS"/>
              </w:rPr>
              <w:t>-Откриће лепоте поезије и бити подстакнути на читање и самостални рад.</w:t>
            </w:r>
          </w:p>
        </w:tc>
        <w:tc>
          <w:tcPr>
            <w:tcW w:w="3337" w:type="dxa"/>
            <w:tcBorders>
              <w:top w:val="single" w:sz="4" w:space="0" w:color="000000"/>
              <w:left w:val="single" w:sz="4" w:space="0" w:color="auto"/>
              <w:bottom w:val="single" w:sz="4" w:space="0" w:color="000000"/>
              <w:right w:val="single" w:sz="4" w:space="0" w:color="000000"/>
            </w:tcBorders>
          </w:tcPr>
          <w:p w14:paraId="3F9AC9B5" w14:textId="77777777" w:rsidR="006E75C5" w:rsidRPr="00D3409E" w:rsidRDefault="006E75C5" w:rsidP="00506D07">
            <w:pPr>
              <w:spacing w:line="276" w:lineRule="auto"/>
              <w:jc w:val="both"/>
              <w:rPr>
                <w:rFonts w:ascii="Times New Roman" w:hAnsi="Times New Roman" w:cs="Times New Roman"/>
                <w:bCs/>
                <w:lang w:val="sr-Cyrl-RS"/>
              </w:rPr>
            </w:pPr>
            <w:r w:rsidRPr="00D3409E">
              <w:rPr>
                <w:rFonts w:ascii="Times New Roman" w:hAnsi="Times New Roman" w:cs="Times New Roman"/>
                <w:bCs/>
                <w:lang w:val="sr-Cyrl-RS"/>
              </w:rPr>
              <w:lastRenderedPageBreak/>
              <w:t xml:space="preserve">   Након остварених исхода, ученик ће бити у стању да:</w:t>
            </w:r>
          </w:p>
          <w:p w14:paraId="3038F4A1" w14:textId="77777777" w:rsidR="006E75C5" w:rsidRPr="00D3409E" w:rsidRDefault="006E75C5" w:rsidP="00506D07">
            <w:pPr>
              <w:spacing w:line="276" w:lineRule="auto"/>
              <w:jc w:val="both"/>
              <w:rPr>
                <w:rFonts w:ascii="Times New Roman" w:hAnsi="Times New Roman" w:cs="Times New Roman"/>
                <w:bCs/>
                <w:lang w:val="sr-Cyrl-RS"/>
              </w:rPr>
            </w:pPr>
            <w:r w:rsidRPr="00D3409E">
              <w:rPr>
                <w:rFonts w:ascii="Times New Roman" w:hAnsi="Times New Roman" w:cs="Times New Roman"/>
                <w:bCs/>
                <w:lang w:val="sr-Cyrl-RS"/>
              </w:rPr>
              <w:t xml:space="preserve">-доживљајно чита текст,      </w:t>
            </w:r>
          </w:p>
          <w:p w14:paraId="140D9018" w14:textId="77777777" w:rsidR="006E75C5" w:rsidRPr="00D3409E" w:rsidRDefault="006E75C5" w:rsidP="00506D07">
            <w:pPr>
              <w:spacing w:line="276" w:lineRule="auto"/>
              <w:jc w:val="both"/>
              <w:rPr>
                <w:rFonts w:ascii="Times New Roman" w:hAnsi="Times New Roman" w:cs="Times New Roman"/>
                <w:bCs/>
                <w:lang w:val="sr-Cyrl-RS"/>
              </w:rPr>
            </w:pPr>
            <w:r w:rsidRPr="00D3409E">
              <w:rPr>
                <w:rFonts w:ascii="Times New Roman" w:hAnsi="Times New Roman" w:cs="Times New Roman"/>
                <w:bCs/>
                <w:lang w:val="sr-Cyrl-RS"/>
              </w:rPr>
              <w:t xml:space="preserve">-познаје и примењује научене елементе дикције, </w:t>
            </w:r>
          </w:p>
          <w:p w14:paraId="675DA6C2" w14:textId="77777777" w:rsidR="006E75C5" w:rsidRPr="00D3409E" w:rsidRDefault="006E75C5" w:rsidP="00506D07">
            <w:pPr>
              <w:spacing w:line="276" w:lineRule="auto"/>
              <w:rPr>
                <w:rFonts w:ascii="Times New Roman" w:hAnsi="Times New Roman" w:cs="Times New Roman"/>
                <w:bCs/>
                <w:lang w:val="sr-Cyrl-RS"/>
              </w:rPr>
            </w:pPr>
            <w:r w:rsidRPr="00D3409E">
              <w:rPr>
                <w:rFonts w:ascii="Times New Roman" w:hAnsi="Times New Roman" w:cs="Times New Roman"/>
                <w:bCs/>
                <w:lang w:val="sr-Cyrl-RS"/>
              </w:rPr>
              <w:t xml:space="preserve"> - повезује са свакодневним животом,</w:t>
            </w:r>
          </w:p>
          <w:p w14:paraId="0ED3499B" w14:textId="77777777" w:rsidR="006E75C5" w:rsidRPr="00D3409E" w:rsidRDefault="006E75C5" w:rsidP="00506D07">
            <w:pPr>
              <w:spacing w:line="276" w:lineRule="auto"/>
              <w:rPr>
                <w:rFonts w:ascii="Times New Roman" w:hAnsi="Times New Roman" w:cs="Times New Roman"/>
                <w:bCs/>
                <w:lang w:val="sr-Cyrl-RS"/>
              </w:rPr>
            </w:pPr>
            <w:r w:rsidRPr="00D3409E">
              <w:rPr>
                <w:rFonts w:ascii="Times New Roman" w:hAnsi="Times New Roman" w:cs="Times New Roman"/>
                <w:bCs/>
                <w:lang w:val="sr-Cyrl-RS"/>
              </w:rPr>
              <w:t>- остварује бољу  комуникацију,</w:t>
            </w:r>
          </w:p>
          <w:p w14:paraId="5ABB6CB7" w14:textId="77777777" w:rsidR="006E75C5" w:rsidRPr="00D3409E" w:rsidRDefault="006E75C5" w:rsidP="00506D07">
            <w:pPr>
              <w:spacing w:line="276" w:lineRule="auto"/>
              <w:rPr>
                <w:rFonts w:ascii="Times New Roman" w:hAnsi="Times New Roman" w:cs="Times New Roman"/>
                <w:bCs/>
                <w:lang w:val="sr-Cyrl-RS"/>
              </w:rPr>
            </w:pPr>
            <w:r w:rsidRPr="00D3409E">
              <w:rPr>
                <w:rFonts w:ascii="Times New Roman" w:hAnsi="Times New Roman" w:cs="Times New Roman"/>
                <w:bCs/>
                <w:lang w:val="sr-Cyrl-RS"/>
              </w:rPr>
              <w:t>- разуме и анализира текст који говори,</w:t>
            </w:r>
          </w:p>
          <w:p w14:paraId="6346852A" w14:textId="77777777" w:rsidR="006E75C5" w:rsidRPr="00D3409E" w:rsidRDefault="006E75C5" w:rsidP="00506D07">
            <w:pPr>
              <w:spacing w:line="276" w:lineRule="auto"/>
              <w:rPr>
                <w:rFonts w:ascii="Times New Roman" w:hAnsi="Times New Roman" w:cs="Times New Roman"/>
                <w:bCs/>
                <w:lang w:val="sr-Cyrl-RS"/>
              </w:rPr>
            </w:pPr>
            <w:r w:rsidRPr="00D3409E">
              <w:rPr>
                <w:rFonts w:ascii="Times New Roman" w:hAnsi="Times New Roman" w:cs="Times New Roman"/>
                <w:bCs/>
                <w:lang w:val="sr-Cyrl-RS"/>
              </w:rPr>
              <w:t>-проналази оригиналне идеје,</w:t>
            </w:r>
          </w:p>
          <w:p w14:paraId="236F908C" w14:textId="77777777" w:rsidR="006E75C5" w:rsidRPr="00D3409E" w:rsidRDefault="006E75C5" w:rsidP="00506D07">
            <w:pPr>
              <w:spacing w:line="276" w:lineRule="auto"/>
              <w:rPr>
                <w:rFonts w:ascii="Times New Roman" w:hAnsi="Times New Roman" w:cs="Times New Roman"/>
                <w:bCs/>
                <w:lang w:val="sr-Cyrl-RS"/>
              </w:rPr>
            </w:pPr>
            <w:r w:rsidRPr="00D3409E">
              <w:rPr>
                <w:rFonts w:ascii="Times New Roman" w:hAnsi="Times New Roman" w:cs="Times New Roman"/>
                <w:bCs/>
                <w:lang w:val="sr-Cyrl-RS"/>
              </w:rPr>
              <w:lastRenderedPageBreak/>
              <w:t>-развијена маштовитост,                      -изражајно и лепо казује песме,</w:t>
            </w:r>
          </w:p>
          <w:p w14:paraId="0A09211B" w14:textId="77777777" w:rsidR="006E75C5" w:rsidRPr="00D3409E" w:rsidRDefault="006E75C5" w:rsidP="00506D07">
            <w:pPr>
              <w:spacing w:line="276" w:lineRule="auto"/>
              <w:rPr>
                <w:rFonts w:ascii="Times New Roman" w:hAnsi="Times New Roman" w:cs="Times New Roman"/>
                <w:bCs/>
                <w:lang w:val="sr-Cyrl-RS"/>
              </w:rPr>
            </w:pPr>
            <w:r w:rsidRPr="00D3409E">
              <w:rPr>
                <w:rFonts w:ascii="Times New Roman" w:hAnsi="Times New Roman" w:cs="Times New Roman"/>
                <w:bCs/>
                <w:lang w:val="sr-Cyrl-RS"/>
              </w:rPr>
              <w:t>-доживљајно рецитује,                     -разуме и уме да искаже емоције у тексту или песми коју казује,                             - схвата поетски свет песме,                          - повезује научено са праксом.</w:t>
            </w:r>
          </w:p>
        </w:tc>
        <w:tc>
          <w:tcPr>
            <w:tcW w:w="2177" w:type="dxa"/>
            <w:tcBorders>
              <w:top w:val="single" w:sz="4" w:space="0" w:color="000000"/>
              <w:left w:val="single" w:sz="4" w:space="0" w:color="000000"/>
              <w:bottom w:val="single" w:sz="4" w:space="0" w:color="000000"/>
              <w:right w:val="single" w:sz="4" w:space="0" w:color="000000"/>
            </w:tcBorders>
            <w:hideMark/>
          </w:tcPr>
          <w:p w14:paraId="1B47BEE9" w14:textId="77777777" w:rsidR="006E75C5" w:rsidRPr="00D3409E" w:rsidRDefault="006E75C5" w:rsidP="00442665">
            <w:pPr>
              <w:rPr>
                <w:rFonts w:ascii="Times New Roman" w:hAnsi="Times New Roman" w:cs="Times New Roman"/>
                <w:bCs/>
              </w:rPr>
            </w:pPr>
          </w:p>
          <w:p w14:paraId="2A73A9AB" w14:textId="77777777" w:rsidR="006E75C5" w:rsidRPr="00D3409E" w:rsidRDefault="006E75C5" w:rsidP="00506D07">
            <w:pPr>
              <w:spacing w:line="276" w:lineRule="auto"/>
              <w:rPr>
                <w:rFonts w:ascii="Times New Roman" w:eastAsia="Calibri" w:hAnsi="Times New Roman" w:cs="Times New Roman"/>
                <w:bCs/>
                <w:lang w:val="sr-Cyrl-RS"/>
              </w:rPr>
            </w:pPr>
            <w:r w:rsidRPr="00D3409E">
              <w:rPr>
                <w:rFonts w:ascii="Times New Roman" w:eastAsia="Calibri" w:hAnsi="Times New Roman" w:cs="Times New Roman"/>
                <w:bCs/>
                <w:lang w:val="sr-Cyrl-RS"/>
              </w:rPr>
              <w:t>Слушање рецитовања познатих глумаца,</w:t>
            </w:r>
          </w:p>
          <w:p w14:paraId="3240C15D" w14:textId="77777777" w:rsidR="006E75C5" w:rsidRPr="00D3409E" w:rsidRDefault="006E75C5" w:rsidP="00506D07">
            <w:pPr>
              <w:spacing w:line="276" w:lineRule="auto"/>
              <w:rPr>
                <w:rFonts w:ascii="Times New Roman" w:eastAsia="Calibri" w:hAnsi="Times New Roman" w:cs="Times New Roman"/>
                <w:bCs/>
                <w:lang w:val="sr-Cyrl-RS"/>
              </w:rPr>
            </w:pPr>
            <w:r w:rsidRPr="00D3409E">
              <w:rPr>
                <w:rFonts w:ascii="Times New Roman" w:eastAsia="Calibri" w:hAnsi="Times New Roman" w:cs="Times New Roman"/>
                <w:bCs/>
                <w:lang w:val="sr-Cyrl-RS"/>
              </w:rPr>
              <w:t>акценатске вежбе</w:t>
            </w:r>
          </w:p>
          <w:p w14:paraId="7946E81F" w14:textId="77777777" w:rsidR="006E75C5" w:rsidRPr="00D3409E" w:rsidRDefault="006E75C5" w:rsidP="00506D07">
            <w:pPr>
              <w:spacing w:line="276" w:lineRule="auto"/>
              <w:rPr>
                <w:rFonts w:ascii="Times New Roman" w:eastAsia="Calibri" w:hAnsi="Times New Roman" w:cs="Times New Roman"/>
                <w:bCs/>
                <w:lang w:val="sr-Cyrl-RS"/>
              </w:rPr>
            </w:pPr>
            <w:r w:rsidRPr="00D3409E">
              <w:rPr>
                <w:rFonts w:ascii="Times New Roman" w:eastAsia="Calibri" w:hAnsi="Times New Roman" w:cs="Times New Roman"/>
                <w:bCs/>
                <w:lang w:val="sr-Cyrl-RS"/>
              </w:rPr>
              <w:t>вежбе интонације и интензитета гласа</w:t>
            </w:r>
          </w:p>
          <w:p w14:paraId="3043D736" w14:textId="77777777" w:rsidR="006E75C5" w:rsidRPr="00D3409E" w:rsidRDefault="006E75C5" w:rsidP="00506D07">
            <w:pPr>
              <w:spacing w:line="276" w:lineRule="auto"/>
              <w:rPr>
                <w:rFonts w:ascii="Times New Roman" w:eastAsia="Calibri" w:hAnsi="Times New Roman" w:cs="Times New Roman"/>
                <w:bCs/>
                <w:lang w:val="sr-Cyrl-RS"/>
              </w:rPr>
            </w:pPr>
            <w:r w:rsidRPr="00D3409E">
              <w:rPr>
                <w:rFonts w:ascii="Times New Roman" w:eastAsia="Calibri" w:hAnsi="Times New Roman" w:cs="Times New Roman"/>
                <w:bCs/>
                <w:lang w:val="sr-Cyrl-RS"/>
              </w:rPr>
              <w:t>вежбе темпа, мимике и гестикулације</w:t>
            </w:r>
          </w:p>
          <w:p w14:paraId="35A40677" w14:textId="77777777" w:rsidR="006E75C5" w:rsidRPr="00D3409E" w:rsidRDefault="006E75C5" w:rsidP="00506D07">
            <w:pPr>
              <w:spacing w:line="276" w:lineRule="auto"/>
              <w:rPr>
                <w:rFonts w:ascii="Times New Roman" w:eastAsia="Calibri" w:hAnsi="Times New Roman" w:cs="Times New Roman"/>
                <w:bCs/>
                <w:lang w:val="sr-Cyrl-RS"/>
              </w:rPr>
            </w:pPr>
            <w:r w:rsidRPr="00D3409E">
              <w:rPr>
                <w:rFonts w:ascii="Times New Roman" w:eastAsia="Calibri" w:hAnsi="Times New Roman" w:cs="Times New Roman"/>
                <w:bCs/>
                <w:lang w:val="sr-Cyrl-RS"/>
              </w:rPr>
              <w:t>увежбавање рецитовања конкретних песама</w:t>
            </w:r>
          </w:p>
          <w:p w14:paraId="7098C085" w14:textId="77777777" w:rsidR="006E75C5" w:rsidRPr="00D3409E" w:rsidRDefault="006E75C5" w:rsidP="00506D07">
            <w:pPr>
              <w:spacing w:line="276" w:lineRule="auto"/>
              <w:rPr>
                <w:rFonts w:ascii="Times New Roman" w:eastAsia="Calibri" w:hAnsi="Times New Roman" w:cs="Times New Roman"/>
                <w:bCs/>
                <w:lang w:val="sr-Cyrl-RS"/>
              </w:rPr>
            </w:pPr>
            <w:r w:rsidRPr="00D3409E">
              <w:rPr>
                <w:rFonts w:ascii="Times New Roman" w:eastAsia="Calibri" w:hAnsi="Times New Roman" w:cs="Times New Roman"/>
                <w:bCs/>
                <w:lang w:val="sr-Cyrl-RS"/>
              </w:rPr>
              <w:t>читање књижевно-уметничких текстова по улогама</w:t>
            </w:r>
          </w:p>
          <w:p w14:paraId="2F1E9E7C" w14:textId="77777777" w:rsidR="006E75C5" w:rsidRPr="00D3409E" w:rsidRDefault="006E75C5" w:rsidP="00506D07">
            <w:pPr>
              <w:spacing w:line="276" w:lineRule="auto"/>
              <w:rPr>
                <w:rFonts w:ascii="Times New Roman" w:eastAsia="Calibri" w:hAnsi="Times New Roman" w:cs="Times New Roman"/>
                <w:bCs/>
                <w:lang w:val="sr-Cyrl-RS"/>
              </w:rPr>
            </w:pPr>
            <w:r w:rsidRPr="00D3409E">
              <w:rPr>
                <w:rFonts w:ascii="Times New Roman" w:eastAsia="Calibri" w:hAnsi="Times New Roman" w:cs="Times New Roman"/>
                <w:bCs/>
                <w:lang w:val="sr-Cyrl-RS"/>
              </w:rPr>
              <w:t>драматизација текстова</w:t>
            </w:r>
          </w:p>
          <w:p w14:paraId="44B2D1BD" w14:textId="77777777" w:rsidR="006E75C5" w:rsidRPr="00D3409E" w:rsidRDefault="006E75C5" w:rsidP="00506D07">
            <w:pPr>
              <w:spacing w:line="276" w:lineRule="auto"/>
              <w:rPr>
                <w:rFonts w:ascii="Times New Roman" w:eastAsia="Calibri" w:hAnsi="Times New Roman" w:cs="Times New Roman"/>
                <w:bCs/>
                <w:lang w:val="sr-Cyrl-RS"/>
              </w:rPr>
            </w:pPr>
            <w:r w:rsidRPr="00D3409E">
              <w:rPr>
                <w:rFonts w:ascii="Times New Roman" w:eastAsia="Calibri" w:hAnsi="Times New Roman" w:cs="Times New Roman"/>
                <w:bCs/>
                <w:lang w:val="sr-Cyrl-RS"/>
              </w:rPr>
              <w:lastRenderedPageBreak/>
              <w:t>организовано гледање и анализирање позоришних представа</w:t>
            </w:r>
          </w:p>
          <w:p w14:paraId="1B251F92" w14:textId="77777777" w:rsidR="006E75C5" w:rsidRPr="00D3409E" w:rsidRDefault="006E75C5" w:rsidP="00506D07">
            <w:pPr>
              <w:spacing w:line="276" w:lineRule="auto"/>
              <w:rPr>
                <w:rFonts w:ascii="Times New Roman" w:eastAsia="Calibri" w:hAnsi="Times New Roman" w:cs="Times New Roman"/>
                <w:bCs/>
                <w:lang w:val="sr-Cyrl-RS"/>
              </w:rPr>
            </w:pPr>
            <w:r w:rsidRPr="00D3409E">
              <w:rPr>
                <w:rFonts w:ascii="Times New Roman" w:eastAsia="Calibri" w:hAnsi="Times New Roman" w:cs="Times New Roman"/>
                <w:bCs/>
                <w:lang w:val="sr-Cyrl-RS"/>
              </w:rPr>
              <w:t>припрема за такмичење</w:t>
            </w:r>
          </w:p>
          <w:p w14:paraId="7A38EAB1" w14:textId="77777777" w:rsidR="006E75C5" w:rsidRPr="00D3409E" w:rsidRDefault="006E75C5" w:rsidP="00442665">
            <w:pPr>
              <w:spacing w:line="276" w:lineRule="auto"/>
              <w:rPr>
                <w:rFonts w:ascii="Times New Roman" w:hAnsi="Times New Roman" w:cs="Times New Roman"/>
                <w:bCs/>
                <w:lang w:val="sr-Cyrl-RS"/>
              </w:rPr>
            </w:pPr>
          </w:p>
          <w:p w14:paraId="74909384" w14:textId="77777777" w:rsidR="006E75C5" w:rsidRPr="00D3409E" w:rsidRDefault="006E75C5" w:rsidP="00442665">
            <w:pPr>
              <w:rPr>
                <w:rFonts w:ascii="Times New Roman" w:hAnsi="Times New Roman" w:cs="Times New Roman"/>
                <w:bCs/>
                <w:lang w:val="sr-Cyrl-RS"/>
              </w:rPr>
            </w:pPr>
          </w:p>
        </w:tc>
        <w:tc>
          <w:tcPr>
            <w:tcW w:w="2357" w:type="dxa"/>
            <w:tcBorders>
              <w:top w:val="single" w:sz="4" w:space="0" w:color="000000"/>
              <w:left w:val="single" w:sz="4" w:space="0" w:color="000000"/>
              <w:bottom w:val="single" w:sz="4" w:space="0" w:color="000000"/>
              <w:right w:val="single" w:sz="4" w:space="0" w:color="000000"/>
            </w:tcBorders>
            <w:hideMark/>
          </w:tcPr>
          <w:p w14:paraId="69781BAC"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lastRenderedPageBreak/>
              <w:t xml:space="preserve">- Доживљавање уметничког текста; </w:t>
            </w:r>
          </w:p>
          <w:p w14:paraId="3FCA84E7"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 xml:space="preserve">-Откривање стилске функције, односно изражајности језичких појава; </w:t>
            </w:r>
          </w:p>
          <w:p w14:paraId="57596F94"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-Вежбе дисања,</w:t>
            </w:r>
          </w:p>
          <w:p w14:paraId="1D1A5C8E"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-Вежбе изговора (спор и брз темпо)</w:t>
            </w:r>
          </w:p>
          <w:p w14:paraId="175D7A9F"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-Вежбе изговора вокала</w:t>
            </w:r>
          </w:p>
          <w:p w14:paraId="7835E0BA"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-Вежбе ,,огледала''</w:t>
            </w:r>
          </w:p>
          <w:p w14:paraId="45FB3DE6"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-Импровизације</w:t>
            </w:r>
          </w:p>
          <w:p w14:paraId="528283FC"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 xml:space="preserve">-Систематска и осмишљена вежбања у говору </w:t>
            </w:r>
          </w:p>
          <w:p w14:paraId="740E35CF"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-Коришћење различитих метода: вербално-текстуална,демонстратив,</w:t>
            </w:r>
          </w:p>
          <w:p w14:paraId="6033292E"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 xml:space="preserve">-Чланови секције редовно учествују на одељењским, школским приредбама,  на градским и регионалним такмичењима. Запажени резултати на такмичењима делују мотивационо, јер </w:t>
            </w:r>
            <w:r w:rsidRPr="00D3409E">
              <w:rPr>
                <w:rFonts w:ascii="Times New Roman" w:hAnsi="Times New Roman" w:cs="Times New Roman"/>
                <w:bCs/>
                <w:lang w:val="sr-Cyrl-RS"/>
              </w:rPr>
              <w:lastRenderedPageBreak/>
              <w:t>ученици улажу велики део свог слободног времена</w:t>
            </w:r>
          </w:p>
        </w:tc>
        <w:tc>
          <w:tcPr>
            <w:tcW w:w="1683" w:type="dxa"/>
            <w:tcBorders>
              <w:top w:val="single" w:sz="4" w:space="0" w:color="000000"/>
              <w:left w:val="single" w:sz="4" w:space="0" w:color="000000"/>
              <w:bottom w:val="single" w:sz="4" w:space="0" w:color="000000"/>
              <w:right w:val="single" w:sz="4" w:space="0" w:color="000000"/>
            </w:tcBorders>
            <w:hideMark/>
          </w:tcPr>
          <w:p w14:paraId="25BFA19B"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lastRenderedPageBreak/>
              <w:t>-Организује</w:t>
            </w:r>
          </w:p>
          <w:p w14:paraId="43A76D42"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-Припрема материјале</w:t>
            </w:r>
          </w:p>
          <w:p w14:paraId="09174E6D"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-Проналази дела прилагођена узрасту и интерпретативним способностима ученика</w:t>
            </w:r>
          </w:p>
          <w:p w14:paraId="5E287015"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-Мотивише</w:t>
            </w:r>
          </w:p>
          <w:p w14:paraId="5060B037"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-Усмерава</w:t>
            </w:r>
          </w:p>
          <w:p w14:paraId="28551EF9"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-Помаже</w:t>
            </w:r>
          </w:p>
          <w:p w14:paraId="64920CFF"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-Прати</w:t>
            </w:r>
          </w:p>
          <w:p w14:paraId="52098AF9"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-Повезује садржаје са садржајима других предмета</w:t>
            </w:r>
          </w:p>
          <w:p w14:paraId="5325415B"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-Подстиче креативност ученика</w:t>
            </w:r>
          </w:p>
          <w:p w14:paraId="57492429"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-Подстиче тимски рад и сарадњу</w:t>
            </w:r>
          </w:p>
          <w:p w14:paraId="2BFD2C83"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-Подстиче ученике да учествују на такмичењима и приредбама</w:t>
            </w:r>
          </w:p>
          <w:p w14:paraId="2AA15B7B"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lastRenderedPageBreak/>
              <w:t>-Вреднује</w:t>
            </w:r>
          </w:p>
          <w:p w14:paraId="0B3F58E0" w14:textId="77777777" w:rsidR="006E75C5" w:rsidRPr="00D3409E" w:rsidRDefault="006E75C5" w:rsidP="00400ABB">
            <w:pPr>
              <w:rPr>
                <w:rFonts w:ascii="Times New Roman" w:hAnsi="Times New Roman" w:cs="Times New Roman"/>
                <w:bCs/>
                <w:lang w:val="sr-Cyrl-RS"/>
              </w:rPr>
            </w:pPr>
          </w:p>
        </w:tc>
        <w:tc>
          <w:tcPr>
            <w:tcW w:w="2051" w:type="dxa"/>
            <w:tcBorders>
              <w:top w:val="single" w:sz="4" w:space="0" w:color="000000"/>
              <w:left w:val="single" w:sz="4" w:space="0" w:color="000000"/>
              <w:bottom w:val="single" w:sz="4" w:space="0" w:color="000000"/>
              <w:right w:val="single" w:sz="4" w:space="0" w:color="000000"/>
            </w:tcBorders>
            <w:hideMark/>
          </w:tcPr>
          <w:p w14:paraId="18413F07"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lastRenderedPageBreak/>
              <w:t>-Прати наставу и активно учествује</w:t>
            </w:r>
          </w:p>
          <w:p w14:paraId="1A1BA51F"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-Бележи</w:t>
            </w:r>
          </w:p>
          <w:p w14:paraId="319A44DE"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-Чита</w:t>
            </w:r>
          </w:p>
          <w:p w14:paraId="0650D1BE"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-Процењује</w:t>
            </w:r>
          </w:p>
          <w:p w14:paraId="658B1860"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-Дискутује</w:t>
            </w:r>
          </w:p>
          <w:p w14:paraId="2432F71D"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-Користи интернет (претраживање-тражење информација)</w:t>
            </w:r>
          </w:p>
          <w:p w14:paraId="523EDE03"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-Користи секундарну литературу као извор информација (речници, чланци, есеји...)</w:t>
            </w:r>
          </w:p>
          <w:p w14:paraId="50D8080F"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-Припрема извештаје,извештава</w:t>
            </w:r>
          </w:p>
          <w:p w14:paraId="0ABA01AB"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-Активан учесник у комуникацији</w:t>
            </w:r>
          </w:p>
          <w:p w14:paraId="1CDEA4E9"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-Анализира</w:t>
            </w:r>
          </w:p>
          <w:p w14:paraId="2469436E"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-Стваралац мини пројекта</w:t>
            </w:r>
          </w:p>
          <w:p w14:paraId="754CA30E"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-Решава задатке у тесту знања</w:t>
            </w:r>
          </w:p>
          <w:p w14:paraId="181856F6"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lastRenderedPageBreak/>
              <w:t>-Учествује на такмичењима у рецитовању</w:t>
            </w:r>
          </w:p>
          <w:p w14:paraId="78CCCD0B" w14:textId="77777777" w:rsidR="006E75C5" w:rsidRPr="00D3409E" w:rsidRDefault="006E75C5" w:rsidP="00506D07">
            <w:pPr>
              <w:rPr>
                <w:rFonts w:ascii="Times New Roman" w:hAnsi="Times New Roman" w:cs="Times New Roman"/>
                <w:bCs/>
                <w:lang w:val="sr-Cyrl-RS"/>
              </w:rPr>
            </w:pPr>
            <w:r w:rsidRPr="00D3409E">
              <w:rPr>
                <w:rFonts w:ascii="Times New Roman" w:hAnsi="Times New Roman" w:cs="Times New Roman"/>
                <w:bCs/>
                <w:lang w:val="sr-Cyrl-RS"/>
              </w:rPr>
              <w:t>-Учествује на школским приредбама и свечаностима</w:t>
            </w:r>
          </w:p>
          <w:p w14:paraId="63E3093E" w14:textId="77777777" w:rsidR="006E75C5" w:rsidRPr="00D3409E" w:rsidRDefault="006E75C5" w:rsidP="00506D07">
            <w:pPr>
              <w:rPr>
                <w:rFonts w:ascii="Times New Roman" w:hAnsi="Times New Roman" w:cs="Times New Roman"/>
                <w:bCs/>
                <w:lang w:val="sr-Cyrl-RS"/>
              </w:rPr>
            </w:pPr>
          </w:p>
        </w:tc>
      </w:tr>
    </w:tbl>
    <w:p w14:paraId="602088C4" w14:textId="77777777" w:rsidR="00D3409E" w:rsidRDefault="00D3409E" w:rsidP="00D3409E">
      <w:pPr>
        <w:rPr>
          <w:rFonts w:ascii="Times New Roman" w:hAnsi="Times New Roman"/>
          <w:b/>
          <w:sz w:val="20"/>
          <w:szCs w:val="20"/>
          <w:lang w:val="sr-Cyrl-CS"/>
        </w:rPr>
        <w:sectPr w:rsidR="00D3409E" w:rsidSect="00EF1BAC">
          <w:pgSz w:w="11907" w:h="16839" w:code="9"/>
          <w:pgMar w:top="1417" w:right="1417" w:bottom="1417" w:left="1417" w:header="708" w:footer="708" w:gutter="0"/>
          <w:cols w:space="708"/>
          <w:docGrid w:linePitch="360"/>
        </w:sectPr>
      </w:pPr>
    </w:p>
    <w:p w14:paraId="307F16A8" w14:textId="292DE114" w:rsidR="006E75C5" w:rsidRPr="00D3409E" w:rsidRDefault="006E75C5" w:rsidP="00D3409E">
      <w:pPr>
        <w:rPr>
          <w:bCs/>
        </w:rPr>
      </w:pPr>
      <w:r w:rsidRPr="00665798">
        <w:rPr>
          <w:rFonts w:ascii="Times New Roman" w:hAnsi="Times New Roman"/>
          <w:b/>
          <w:sz w:val="20"/>
          <w:szCs w:val="20"/>
          <w:lang w:val="sr-Cyrl-CS"/>
        </w:rPr>
        <w:lastRenderedPageBreak/>
        <w:t xml:space="preserve">НАСТАВНИ ПРЕДМЕТ:  </w:t>
      </w:r>
      <w:r w:rsidRPr="00665798">
        <w:rPr>
          <w:rFonts w:ascii="Times New Roman" w:hAnsi="Times New Roman"/>
          <w:b/>
          <w:sz w:val="20"/>
          <w:szCs w:val="20"/>
          <w:lang w:val="sr-Cyrl-RS"/>
        </w:rPr>
        <w:t>САОБРАЋАЈНА СЕКЦИЈА</w:t>
      </w:r>
    </w:p>
    <w:p w14:paraId="1694E57A" w14:textId="77777777" w:rsidR="006E75C5" w:rsidRPr="00665798" w:rsidRDefault="006E75C5" w:rsidP="00DE4C79">
      <w:pPr>
        <w:spacing w:after="0" w:line="240" w:lineRule="auto"/>
        <w:rPr>
          <w:rFonts w:ascii="Times New Roman" w:hAnsi="Times New Roman"/>
          <w:b/>
          <w:sz w:val="20"/>
          <w:szCs w:val="20"/>
        </w:rPr>
      </w:pPr>
      <w:r w:rsidRPr="00665798">
        <w:rPr>
          <w:rFonts w:ascii="Times New Roman" w:hAnsi="Times New Roman"/>
          <w:b/>
          <w:sz w:val="20"/>
          <w:szCs w:val="20"/>
          <w:lang w:val="sr-Cyrl-RS"/>
        </w:rPr>
        <w:t>РАЗРЕД</w:t>
      </w:r>
      <w:r w:rsidRPr="00665798">
        <w:rPr>
          <w:rFonts w:ascii="Times New Roman" w:hAnsi="Times New Roman"/>
          <w:b/>
          <w:sz w:val="20"/>
          <w:szCs w:val="20"/>
        </w:rPr>
        <w:t>: V, VI, VII, VIII</w:t>
      </w:r>
    </w:p>
    <w:p w14:paraId="693446DE" w14:textId="77777777" w:rsidR="006E75C5" w:rsidRPr="00665798" w:rsidRDefault="006E75C5" w:rsidP="00DE4C79">
      <w:pPr>
        <w:spacing w:after="0" w:line="240" w:lineRule="auto"/>
        <w:rPr>
          <w:rFonts w:ascii="Times New Roman" w:hAnsi="Times New Roman"/>
          <w:b/>
          <w:sz w:val="20"/>
          <w:szCs w:val="20"/>
          <w:lang w:val="sr-Cyrl-CS"/>
        </w:rPr>
      </w:pPr>
      <w:r w:rsidRPr="00665798">
        <w:rPr>
          <w:rFonts w:ascii="Times New Roman" w:hAnsi="Times New Roman"/>
          <w:b/>
          <w:sz w:val="20"/>
          <w:szCs w:val="20"/>
          <w:lang w:val="sr-Cyrl-CS"/>
        </w:rPr>
        <w:t xml:space="preserve">ГОДИШЊИ ФОНД ЧАСОВА: 36 </w:t>
      </w:r>
    </w:p>
    <w:p w14:paraId="158FB2C7" w14:textId="77777777" w:rsidR="006E75C5" w:rsidRPr="00665798" w:rsidRDefault="006E75C5" w:rsidP="00DE4C79">
      <w:pPr>
        <w:spacing w:after="0" w:line="240" w:lineRule="auto"/>
        <w:rPr>
          <w:rFonts w:ascii="Times New Roman" w:hAnsi="Times New Roman"/>
          <w:b/>
          <w:sz w:val="20"/>
          <w:szCs w:val="20"/>
          <w:lang w:val="sr-Cyrl-RS"/>
        </w:rPr>
      </w:pPr>
      <w:r w:rsidRPr="00665798">
        <w:rPr>
          <w:rFonts w:ascii="Times New Roman" w:hAnsi="Times New Roman"/>
          <w:b/>
          <w:sz w:val="20"/>
          <w:szCs w:val="20"/>
          <w:lang w:val="sr-Cyrl-RS"/>
        </w:rPr>
        <w:t>Н</w:t>
      </w:r>
      <w:r w:rsidRPr="00665798">
        <w:rPr>
          <w:rFonts w:ascii="Times New Roman" w:hAnsi="Times New Roman"/>
          <w:b/>
          <w:sz w:val="20"/>
          <w:szCs w:val="20"/>
          <w:lang w:val="sr-Cyrl-CS"/>
        </w:rPr>
        <w:t>ЕДЕЉНИ ФОНД ЧАСОВА</w:t>
      </w:r>
      <w:r w:rsidRPr="00665798">
        <w:rPr>
          <w:rFonts w:ascii="Times New Roman" w:hAnsi="Times New Roman"/>
          <w:b/>
          <w:sz w:val="20"/>
          <w:szCs w:val="20"/>
        </w:rPr>
        <w:t xml:space="preserve">: </w:t>
      </w:r>
      <w:r w:rsidRPr="00665798">
        <w:rPr>
          <w:rFonts w:ascii="Times New Roman" w:hAnsi="Times New Roman"/>
          <w:b/>
          <w:sz w:val="20"/>
          <w:szCs w:val="20"/>
          <w:lang w:val="sr-Cyrl-RS"/>
        </w:rPr>
        <w:t>1</w:t>
      </w:r>
    </w:p>
    <w:p w14:paraId="44CA46FF" w14:textId="77777777" w:rsidR="006E75C5" w:rsidRPr="00665798" w:rsidRDefault="006E75C5" w:rsidP="00DE4C79">
      <w:pPr>
        <w:pStyle w:val="NoSpacing"/>
        <w:rPr>
          <w:sz w:val="20"/>
          <w:szCs w:val="20"/>
        </w:rPr>
      </w:pPr>
      <w:r w:rsidRPr="00665798">
        <w:rPr>
          <w:b/>
          <w:sz w:val="20"/>
          <w:szCs w:val="20"/>
          <w:lang w:val="sr-Cyrl-RS"/>
        </w:rPr>
        <w:t>ЦИЉ</w:t>
      </w:r>
      <w:r w:rsidRPr="00665798">
        <w:rPr>
          <w:b/>
          <w:sz w:val="20"/>
          <w:szCs w:val="20"/>
        </w:rPr>
        <w:t xml:space="preserve">: </w:t>
      </w:r>
      <w:r w:rsidRPr="00665798">
        <w:rPr>
          <w:b/>
          <w:sz w:val="20"/>
          <w:szCs w:val="20"/>
          <w:lang w:val="sr-Cyrl-CS"/>
        </w:rPr>
        <w:t xml:space="preserve"> </w:t>
      </w:r>
      <w:r w:rsidRPr="00665798">
        <w:rPr>
          <w:sz w:val="20"/>
          <w:szCs w:val="20"/>
        </w:rPr>
        <w:t xml:space="preserve">Циљ </w:t>
      </w:r>
      <w:r w:rsidRPr="00665798">
        <w:rPr>
          <w:sz w:val="20"/>
          <w:szCs w:val="20"/>
          <w:lang w:val="sr-Cyrl-RS"/>
        </w:rPr>
        <w:t>похађања</w:t>
      </w:r>
      <w:r w:rsidRPr="00665798">
        <w:rPr>
          <w:sz w:val="20"/>
          <w:szCs w:val="20"/>
        </w:rPr>
        <w:t xml:space="preserve"> </w:t>
      </w:r>
      <w:r w:rsidRPr="00665798">
        <w:rPr>
          <w:sz w:val="20"/>
          <w:szCs w:val="20"/>
          <w:lang w:val="sr-Cyrl-RS"/>
        </w:rPr>
        <w:t>Саобраћајне секције</w:t>
      </w:r>
      <w:r w:rsidRPr="00665798">
        <w:rPr>
          <w:sz w:val="20"/>
          <w:szCs w:val="20"/>
        </w:rPr>
        <w:t xml:space="preserve"> је </w:t>
      </w:r>
      <w:r w:rsidRPr="00665798">
        <w:rPr>
          <w:sz w:val="20"/>
          <w:szCs w:val="20"/>
          <w:lang w:val="sr-Cyrl-RS"/>
        </w:rPr>
        <w:t>р</w:t>
      </w:r>
      <w:r w:rsidRPr="00665798">
        <w:rPr>
          <w:sz w:val="20"/>
          <w:szCs w:val="20"/>
        </w:rPr>
        <w:t>азвијање свести о учешћу у саобраћају код ученика,</w:t>
      </w:r>
      <w:r w:rsidRPr="00665798">
        <w:rPr>
          <w:sz w:val="20"/>
          <w:szCs w:val="20"/>
          <w:lang w:val="sr-Cyrl-RS"/>
        </w:rPr>
        <w:t xml:space="preserve"> о</w:t>
      </w:r>
      <w:r w:rsidRPr="00665798">
        <w:rPr>
          <w:sz w:val="20"/>
          <w:szCs w:val="20"/>
        </w:rPr>
        <w:t>бука за безбедно понашање у саобраћају као пешаци,</w:t>
      </w:r>
      <w:r w:rsidRPr="00665798">
        <w:rPr>
          <w:sz w:val="20"/>
          <w:szCs w:val="20"/>
          <w:lang w:val="sr-Cyrl-RS"/>
        </w:rPr>
        <w:t xml:space="preserve"> о</w:t>
      </w:r>
      <w:r w:rsidRPr="00665798">
        <w:rPr>
          <w:sz w:val="20"/>
          <w:szCs w:val="20"/>
        </w:rPr>
        <w:t>бука за безбедно понашање у саобраћају као бициклисти</w:t>
      </w:r>
      <w:r w:rsidRPr="00665798">
        <w:rPr>
          <w:sz w:val="20"/>
          <w:szCs w:val="20"/>
          <w:lang w:val="sr-Cyrl-RS"/>
        </w:rPr>
        <w:t xml:space="preserve"> и р</w:t>
      </w:r>
      <w:r w:rsidRPr="00665798">
        <w:rPr>
          <w:sz w:val="20"/>
          <w:szCs w:val="20"/>
        </w:rPr>
        <w:t>азвијање креативности код ученика и осећаја припадности групи.</w:t>
      </w:r>
    </w:p>
    <w:p w14:paraId="1F128226" w14:textId="77777777" w:rsidR="006E75C5" w:rsidRPr="00B752A0" w:rsidRDefault="006E75C5" w:rsidP="00DE4C79">
      <w:pPr>
        <w:pStyle w:val="NoSpacing"/>
        <w:rPr>
          <w:b/>
          <w:sz w:val="24"/>
          <w:szCs w:val="24"/>
          <w:lang w:val="sr-Cyrl-CS"/>
        </w:rPr>
      </w:pPr>
      <w:r w:rsidRPr="00DE4C79">
        <w:rPr>
          <w:b/>
          <w:sz w:val="24"/>
          <w:szCs w:val="24"/>
          <w:lang w:val="sr-Cyrl-CS"/>
        </w:rPr>
        <w:t xml:space="preserve">                                                                                                                                                                  </w:t>
      </w:r>
    </w:p>
    <w:tbl>
      <w:tblPr>
        <w:tblW w:w="14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8"/>
        <w:gridCol w:w="2302"/>
        <w:gridCol w:w="2424"/>
        <w:gridCol w:w="2640"/>
        <w:gridCol w:w="2196"/>
        <w:gridCol w:w="233"/>
        <w:gridCol w:w="2309"/>
      </w:tblGrid>
      <w:tr w:rsidR="00DA01CA" w14:paraId="6FF39090" w14:textId="77777777" w:rsidTr="00DA01CA">
        <w:trPr>
          <w:trHeight w:val="1172"/>
          <w:tblHeader/>
          <w:jc w:val="center"/>
        </w:trPr>
        <w:tc>
          <w:tcPr>
            <w:tcW w:w="2253" w:type="dxa"/>
            <w:gridSpan w:val="2"/>
            <w:shd w:val="clear" w:color="auto" w:fill="8EAADB" w:themeFill="accent1" w:themeFillTint="99"/>
          </w:tcPr>
          <w:p w14:paraId="2417B9A8" w14:textId="77777777" w:rsidR="006E75C5" w:rsidRPr="00416F4F" w:rsidRDefault="006E75C5" w:rsidP="001636B1">
            <w:pPr>
              <w:spacing w:after="0" w:line="240" w:lineRule="auto"/>
              <w:ind w:left="180"/>
              <w:jc w:val="center"/>
              <w:rPr>
                <w:rFonts w:ascii="Times New Roman" w:hAnsi="Times New Roman"/>
                <w:b/>
                <w:sz w:val="24"/>
                <w:szCs w:val="24"/>
                <w:lang w:val="sr-Cyrl-CS"/>
              </w:rPr>
            </w:pPr>
          </w:p>
          <w:p w14:paraId="7C825DEA" w14:textId="77777777" w:rsidR="006E75C5" w:rsidRPr="00416F4F" w:rsidRDefault="006E75C5" w:rsidP="001636B1">
            <w:pPr>
              <w:spacing w:after="0" w:line="240" w:lineRule="auto"/>
              <w:jc w:val="center"/>
              <w:rPr>
                <w:rFonts w:ascii="Times New Roman" w:hAnsi="Times New Roman"/>
                <w:b/>
                <w:sz w:val="24"/>
                <w:szCs w:val="24"/>
                <w:lang w:val="sr-Cyrl-CS"/>
              </w:rPr>
            </w:pPr>
            <w:r w:rsidRPr="00416F4F">
              <w:rPr>
                <w:rFonts w:ascii="Times New Roman" w:hAnsi="Times New Roman"/>
                <w:b/>
                <w:sz w:val="24"/>
                <w:szCs w:val="24"/>
                <w:lang w:val="sr-Cyrl-CS"/>
              </w:rPr>
              <w:t xml:space="preserve">Циљ учења </w:t>
            </w:r>
          </w:p>
          <w:p w14:paraId="3059DF62" w14:textId="77777777" w:rsidR="006E75C5" w:rsidRPr="00416F4F" w:rsidRDefault="006E75C5" w:rsidP="001636B1">
            <w:pPr>
              <w:spacing w:after="0" w:line="240" w:lineRule="auto"/>
              <w:jc w:val="center"/>
              <w:rPr>
                <w:rFonts w:ascii="Times New Roman" w:hAnsi="Times New Roman"/>
                <w:b/>
                <w:sz w:val="24"/>
                <w:szCs w:val="24"/>
                <w:lang w:val="sr-Cyrl-CS"/>
              </w:rPr>
            </w:pPr>
          </w:p>
        </w:tc>
        <w:tc>
          <w:tcPr>
            <w:tcW w:w="2313" w:type="dxa"/>
            <w:shd w:val="clear" w:color="auto" w:fill="8EAADB" w:themeFill="accent1" w:themeFillTint="99"/>
          </w:tcPr>
          <w:p w14:paraId="02DB725F" w14:textId="77777777" w:rsidR="006E75C5" w:rsidRPr="00416F4F" w:rsidRDefault="006E75C5" w:rsidP="001636B1">
            <w:pPr>
              <w:spacing w:after="0" w:line="240" w:lineRule="auto"/>
              <w:jc w:val="center"/>
              <w:rPr>
                <w:rFonts w:ascii="Times New Roman" w:hAnsi="Times New Roman"/>
                <w:b/>
                <w:sz w:val="24"/>
                <w:szCs w:val="24"/>
                <w:lang w:val="sr-Cyrl-RS"/>
              </w:rPr>
            </w:pPr>
          </w:p>
          <w:p w14:paraId="37BF49BB" w14:textId="77777777" w:rsidR="006E75C5" w:rsidRPr="00416F4F" w:rsidRDefault="006E75C5" w:rsidP="001636B1">
            <w:pPr>
              <w:spacing w:after="0" w:line="240" w:lineRule="auto"/>
              <w:jc w:val="center"/>
              <w:rPr>
                <w:rFonts w:ascii="Times New Roman" w:hAnsi="Times New Roman"/>
                <w:b/>
                <w:sz w:val="24"/>
                <w:szCs w:val="24"/>
                <w:lang w:val="sr-Cyrl-CS"/>
              </w:rPr>
            </w:pPr>
            <w:r w:rsidRPr="00416F4F">
              <w:rPr>
                <w:rFonts w:ascii="Times New Roman" w:hAnsi="Times New Roman"/>
                <w:b/>
                <w:sz w:val="24"/>
                <w:szCs w:val="24"/>
              </w:rPr>
              <w:t>Исходи</w:t>
            </w:r>
          </w:p>
        </w:tc>
        <w:tc>
          <w:tcPr>
            <w:tcW w:w="2437" w:type="dxa"/>
            <w:shd w:val="clear" w:color="auto" w:fill="8EAADB" w:themeFill="accent1" w:themeFillTint="99"/>
          </w:tcPr>
          <w:p w14:paraId="407C4CA6" w14:textId="77777777" w:rsidR="006E75C5" w:rsidRPr="00416F4F" w:rsidRDefault="006E75C5" w:rsidP="001636B1">
            <w:pPr>
              <w:spacing w:after="0" w:line="240" w:lineRule="auto"/>
              <w:jc w:val="center"/>
              <w:rPr>
                <w:rFonts w:ascii="Times New Roman" w:hAnsi="Times New Roman"/>
                <w:b/>
                <w:sz w:val="24"/>
                <w:szCs w:val="24"/>
                <w:lang w:val="sr-Cyrl-CS"/>
              </w:rPr>
            </w:pPr>
          </w:p>
          <w:p w14:paraId="7B95523E" w14:textId="77777777" w:rsidR="006E75C5" w:rsidRPr="00416F4F" w:rsidRDefault="006E75C5" w:rsidP="001636B1">
            <w:pPr>
              <w:spacing w:after="0" w:line="240" w:lineRule="auto"/>
              <w:jc w:val="center"/>
              <w:rPr>
                <w:rFonts w:ascii="Times New Roman" w:hAnsi="Times New Roman"/>
                <w:b/>
                <w:sz w:val="24"/>
                <w:szCs w:val="24"/>
                <w:lang w:val="sr-Cyrl-CS"/>
              </w:rPr>
            </w:pPr>
            <w:r w:rsidRPr="00416F4F">
              <w:rPr>
                <w:rFonts w:ascii="Times New Roman" w:hAnsi="Times New Roman"/>
                <w:b/>
                <w:sz w:val="24"/>
                <w:szCs w:val="24"/>
                <w:lang w:val="sr-Cyrl-CS"/>
              </w:rPr>
              <w:t>Садржај</w:t>
            </w:r>
          </w:p>
          <w:p w14:paraId="2A8121D7" w14:textId="77777777" w:rsidR="006E75C5" w:rsidRPr="00416F4F" w:rsidRDefault="006E75C5" w:rsidP="001636B1">
            <w:pPr>
              <w:spacing w:after="0" w:line="240" w:lineRule="auto"/>
              <w:jc w:val="center"/>
              <w:rPr>
                <w:rFonts w:ascii="Times New Roman" w:hAnsi="Times New Roman"/>
                <w:b/>
                <w:sz w:val="24"/>
                <w:szCs w:val="24"/>
                <w:lang w:val="sr-Cyrl-CS"/>
              </w:rPr>
            </w:pPr>
          </w:p>
          <w:p w14:paraId="36FBFEC3" w14:textId="77777777" w:rsidR="006E75C5" w:rsidRPr="00416F4F" w:rsidRDefault="006E75C5" w:rsidP="001636B1">
            <w:pPr>
              <w:spacing w:after="0" w:line="240" w:lineRule="auto"/>
              <w:jc w:val="center"/>
              <w:rPr>
                <w:rFonts w:ascii="Times New Roman" w:hAnsi="Times New Roman"/>
                <w:b/>
                <w:sz w:val="24"/>
                <w:szCs w:val="24"/>
                <w:lang w:val="sr-Cyrl-CS"/>
              </w:rPr>
            </w:pPr>
          </w:p>
        </w:tc>
        <w:tc>
          <w:tcPr>
            <w:tcW w:w="2655" w:type="dxa"/>
            <w:shd w:val="clear" w:color="auto" w:fill="8EAADB" w:themeFill="accent1" w:themeFillTint="99"/>
          </w:tcPr>
          <w:p w14:paraId="7C694784" w14:textId="77777777" w:rsidR="006E75C5" w:rsidRPr="00416F4F" w:rsidRDefault="006E75C5" w:rsidP="001636B1">
            <w:pPr>
              <w:spacing w:after="0" w:line="240" w:lineRule="auto"/>
              <w:jc w:val="center"/>
              <w:rPr>
                <w:rFonts w:ascii="Times New Roman" w:hAnsi="Times New Roman"/>
                <w:b/>
                <w:sz w:val="24"/>
                <w:szCs w:val="24"/>
                <w:lang w:val="sr-Cyrl-CS"/>
              </w:rPr>
            </w:pPr>
          </w:p>
          <w:p w14:paraId="6DE99A7F" w14:textId="77777777" w:rsidR="006E75C5" w:rsidRPr="00416F4F" w:rsidRDefault="006E75C5" w:rsidP="001636B1">
            <w:pPr>
              <w:spacing w:after="0" w:line="240" w:lineRule="auto"/>
              <w:jc w:val="center"/>
              <w:rPr>
                <w:rFonts w:ascii="Times New Roman" w:hAnsi="Times New Roman"/>
                <w:b/>
                <w:sz w:val="24"/>
                <w:szCs w:val="24"/>
                <w:lang w:val="sr-Cyrl-CS"/>
              </w:rPr>
            </w:pPr>
            <w:r w:rsidRPr="00416F4F">
              <w:rPr>
                <w:rFonts w:ascii="Times New Roman" w:hAnsi="Times New Roman"/>
                <w:b/>
                <w:sz w:val="24"/>
                <w:szCs w:val="24"/>
                <w:lang w:val="sr-Cyrl-CS"/>
              </w:rPr>
              <w:t>Начин  остваривања садржаја</w:t>
            </w:r>
          </w:p>
        </w:tc>
        <w:tc>
          <w:tcPr>
            <w:tcW w:w="2206" w:type="dxa"/>
            <w:tcBorders>
              <w:right w:val="nil"/>
            </w:tcBorders>
            <w:shd w:val="clear" w:color="auto" w:fill="8EAADB" w:themeFill="accent1" w:themeFillTint="99"/>
          </w:tcPr>
          <w:p w14:paraId="35D8EA9B" w14:textId="77777777" w:rsidR="006E75C5" w:rsidRPr="00416F4F" w:rsidRDefault="006E75C5" w:rsidP="001636B1">
            <w:pPr>
              <w:spacing w:after="0" w:line="240" w:lineRule="auto"/>
              <w:jc w:val="center"/>
              <w:rPr>
                <w:rFonts w:ascii="Times New Roman" w:hAnsi="Times New Roman"/>
                <w:b/>
                <w:sz w:val="24"/>
                <w:szCs w:val="24"/>
                <w:lang w:val="sr-Cyrl-CS"/>
              </w:rPr>
            </w:pPr>
          </w:p>
          <w:p w14:paraId="5DAD0882" w14:textId="77777777" w:rsidR="006E75C5" w:rsidRPr="00416F4F" w:rsidRDefault="006E75C5" w:rsidP="001636B1">
            <w:pPr>
              <w:spacing w:after="0" w:line="240" w:lineRule="auto"/>
              <w:jc w:val="center"/>
              <w:rPr>
                <w:rFonts w:ascii="Times New Roman" w:hAnsi="Times New Roman"/>
              </w:rPr>
            </w:pPr>
            <w:r w:rsidRPr="00416F4F">
              <w:rPr>
                <w:rFonts w:ascii="Times New Roman" w:hAnsi="Times New Roman"/>
                <w:b/>
                <w:sz w:val="24"/>
                <w:szCs w:val="24"/>
                <w:lang w:val="sr-Cyrl-CS"/>
              </w:rPr>
              <w:t xml:space="preserve">Активности </w:t>
            </w:r>
            <w:r>
              <w:rPr>
                <w:rFonts w:ascii="Times New Roman" w:hAnsi="Times New Roman"/>
                <w:b/>
                <w:sz w:val="24"/>
                <w:szCs w:val="24"/>
                <w:lang w:val="sr-Cyrl-CS"/>
              </w:rPr>
              <w:t>наставника</w:t>
            </w:r>
          </w:p>
        </w:tc>
        <w:tc>
          <w:tcPr>
            <w:tcW w:w="233" w:type="dxa"/>
            <w:tcBorders>
              <w:left w:val="nil"/>
            </w:tcBorders>
            <w:shd w:val="clear" w:color="auto" w:fill="8EAADB" w:themeFill="accent1" w:themeFillTint="99"/>
          </w:tcPr>
          <w:p w14:paraId="522C5903" w14:textId="77777777" w:rsidR="006E75C5" w:rsidRPr="00416F4F" w:rsidRDefault="006E75C5" w:rsidP="001636B1">
            <w:pPr>
              <w:spacing w:after="0" w:line="240" w:lineRule="auto"/>
              <w:jc w:val="center"/>
              <w:rPr>
                <w:rFonts w:ascii="Times New Roman" w:hAnsi="Times New Roman"/>
                <w:b/>
                <w:sz w:val="24"/>
                <w:szCs w:val="24"/>
                <w:lang w:val="sr-Cyrl-CS"/>
              </w:rPr>
            </w:pPr>
          </w:p>
          <w:p w14:paraId="0A5FB69D" w14:textId="77777777" w:rsidR="006E75C5" w:rsidRPr="00416F4F" w:rsidRDefault="006E75C5" w:rsidP="001636B1">
            <w:pPr>
              <w:spacing w:after="0" w:line="240" w:lineRule="auto"/>
              <w:jc w:val="center"/>
              <w:rPr>
                <w:rFonts w:ascii="Times New Roman" w:hAnsi="Times New Roman"/>
              </w:rPr>
            </w:pPr>
          </w:p>
        </w:tc>
        <w:tc>
          <w:tcPr>
            <w:tcW w:w="2321" w:type="dxa"/>
            <w:tcBorders>
              <w:top w:val="single" w:sz="4" w:space="0" w:color="auto"/>
              <w:bottom w:val="single" w:sz="4" w:space="0" w:color="auto"/>
              <w:right w:val="single" w:sz="4" w:space="0" w:color="auto"/>
            </w:tcBorders>
            <w:shd w:val="clear" w:color="auto" w:fill="8EAADB" w:themeFill="accent1" w:themeFillTint="99"/>
            <w:vAlign w:val="center"/>
          </w:tcPr>
          <w:p w14:paraId="14ED5571" w14:textId="77777777" w:rsidR="006E75C5" w:rsidRDefault="006E75C5" w:rsidP="001636B1">
            <w:pPr>
              <w:spacing w:after="0" w:line="240" w:lineRule="auto"/>
              <w:jc w:val="center"/>
            </w:pPr>
            <w:r w:rsidRPr="00416F4F">
              <w:rPr>
                <w:rFonts w:ascii="Times New Roman" w:hAnsi="Times New Roman"/>
                <w:b/>
                <w:sz w:val="24"/>
                <w:szCs w:val="24"/>
                <w:lang w:val="sr-Cyrl-CS"/>
              </w:rPr>
              <w:t>Активности ученика</w:t>
            </w:r>
          </w:p>
        </w:tc>
      </w:tr>
      <w:tr w:rsidR="006E75C5" w14:paraId="3CFBF1E5" w14:textId="77777777" w:rsidTr="00DA01CA">
        <w:trPr>
          <w:trHeight w:val="4711"/>
          <w:jc w:val="center"/>
        </w:trPr>
        <w:tc>
          <w:tcPr>
            <w:tcW w:w="2253" w:type="dxa"/>
            <w:gridSpan w:val="2"/>
            <w:tcBorders>
              <w:top w:val="single" w:sz="4" w:space="0" w:color="auto"/>
            </w:tcBorders>
          </w:tcPr>
          <w:p w14:paraId="6DFDCD36" w14:textId="77777777" w:rsidR="006E75C5" w:rsidRPr="00416F4F" w:rsidRDefault="006E75C5" w:rsidP="001636B1">
            <w:pPr>
              <w:spacing w:after="0" w:line="240" w:lineRule="auto"/>
              <w:rPr>
                <w:rFonts w:ascii="Times New Roman" w:hAnsi="Times New Roman"/>
                <w:b/>
                <w:sz w:val="20"/>
                <w:szCs w:val="20"/>
                <w:lang w:val="sr-Cyrl-CS"/>
              </w:rPr>
            </w:pPr>
            <w:r>
              <w:rPr>
                <w:rFonts w:ascii="Times New Roman" w:hAnsi="Times New Roman"/>
                <w:sz w:val="20"/>
                <w:szCs w:val="20"/>
                <w:lang w:val="sr-Cyrl-CS"/>
              </w:rPr>
              <w:t xml:space="preserve">Оспособљавање ученика да знају </w:t>
            </w:r>
          </w:p>
          <w:p w14:paraId="3CB675D9" w14:textId="77777777" w:rsidR="006E75C5" w:rsidRPr="00826071" w:rsidRDefault="006E75C5" w:rsidP="00826071">
            <w:pPr>
              <w:spacing w:after="0" w:line="240" w:lineRule="auto"/>
              <w:rPr>
                <w:rFonts w:ascii="Times New Roman" w:hAnsi="Times New Roman"/>
                <w:bCs/>
                <w:sz w:val="20"/>
                <w:szCs w:val="20"/>
                <w:lang w:val="sr-Cyrl-CS"/>
              </w:rPr>
            </w:pPr>
            <w:r w:rsidRPr="00826071">
              <w:rPr>
                <w:rFonts w:ascii="Times New Roman" w:hAnsi="Times New Roman"/>
                <w:bCs/>
                <w:sz w:val="20"/>
                <w:szCs w:val="20"/>
                <w:lang w:val="sr-Cyrl-CS"/>
              </w:rPr>
              <w:t>врсту, структуру  и функције собраћаја. познавање саобраћајних прописа ,понашање као учесник у саобраћају</w:t>
            </w:r>
            <w:r>
              <w:rPr>
                <w:rFonts w:ascii="Times New Roman" w:hAnsi="Times New Roman"/>
                <w:bCs/>
                <w:sz w:val="20"/>
                <w:szCs w:val="20"/>
                <w:lang w:val="sr-Cyrl-CS"/>
              </w:rPr>
              <w:t xml:space="preserve"> </w:t>
            </w:r>
            <w:r w:rsidRPr="00826071">
              <w:rPr>
                <w:rFonts w:ascii="Times New Roman" w:hAnsi="Times New Roman"/>
                <w:bCs/>
                <w:sz w:val="20"/>
                <w:szCs w:val="20"/>
                <w:lang w:val="sr-Cyrl-CS"/>
              </w:rPr>
              <w:t>-</w:t>
            </w:r>
            <w:r>
              <w:rPr>
                <w:rFonts w:ascii="Times New Roman" w:hAnsi="Times New Roman"/>
                <w:bCs/>
                <w:sz w:val="20"/>
                <w:szCs w:val="20"/>
                <w:lang w:val="sr-Cyrl-CS"/>
              </w:rPr>
              <w:t xml:space="preserve"> </w:t>
            </w:r>
            <w:r w:rsidRPr="00826071">
              <w:rPr>
                <w:rFonts w:ascii="Times New Roman" w:hAnsi="Times New Roman"/>
                <w:bCs/>
                <w:sz w:val="20"/>
                <w:szCs w:val="20"/>
                <w:lang w:val="sr-Cyrl-CS"/>
              </w:rPr>
              <w:t>као п</w:t>
            </w:r>
            <w:r>
              <w:rPr>
                <w:rFonts w:ascii="Times New Roman" w:hAnsi="Times New Roman"/>
                <w:bCs/>
                <w:sz w:val="20"/>
                <w:szCs w:val="20"/>
                <w:lang w:val="sr-Cyrl-CS"/>
              </w:rPr>
              <w:t>е</w:t>
            </w:r>
            <w:r w:rsidRPr="00826071">
              <w:rPr>
                <w:rFonts w:ascii="Times New Roman" w:hAnsi="Times New Roman"/>
                <w:bCs/>
                <w:sz w:val="20"/>
                <w:szCs w:val="20"/>
                <w:lang w:val="sr-Cyrl-CS"/>
              </w:rPr>
              <w:t>шак, бициклиста, путник...</w:t>
            </w:r>
          </w:p>
          <w:p w14:paraId="0A027B83" w14:textId="5FA057A6" w:rsidR="006E75C5" w:rsidRPr="00DA01CA" w:rsidRDefault="006E75C5" w:rsidP="00DA01CA">
            <w:pPr>
              <w:spacing w:after="0" w:line="240" w:lineRule="auto"/>
              <w:rPr>
                <w:rFonts w:ascii="Times New Roman" w:hAnsi="Times New Roman"/>
                <w:bCs/>
                <w:sz w:val="20"/>
                <w:szCs w:val="20"/>
                <w:lang w:val="sr-Cyrl-CS"/>
              </w:rPr>
            </w:pPr>
            <w:r w:rsidRPr="00826071">
              <w:rPr>
                <w:rFonts w:ascii="Times New Roman" w:hAnsi="Times New Roman"/>
                <w:bCs/>
                <w:sz w:val="20"/>
                <w:szCs w:val="20"/>
                <w:lang w:val="sr-Cyrl-CS"/>
              </w:rPr>
              <w:t>Оспособљавање ученика да знају општа правила функционисања саобраћаја</w:t>
            </w:r>
          </w:p>
        </w:tc>
        <w:tc>
          <w:tcPr>
            <w:tcW w:w="2313" w:type="dxa"/>
            <w:tcBorders>
              <w:top w:val="single" w:sz="4" w:space="0" w:color="auto"/>
            </w:tcBorders>
          </w:tcPr>
          <w:p w14:paraId="1C490079" w14:textId="77777777" w:rsidR="006E75C5" w:rsidRPr="00416F4F" w:rsidRDefault="006E75C5" w:rsidP="001636B1">
            <w:pPr>
              <w:spacing w:after="0" w:line="240" w:lineRule="auto"/>
              <w:rPr>
                <w:rFonts w:ascii="Times New Roman" w:hAnsi="Times New Roman"/>
                <w:b/>
                <w:sz w:val="20"/>
                <w:szCs w:val="20"/>
                <w:lang w:val="sr-Cyrl-RS"/>
              </w:rPr>
            </w:pPr>
            <w:r w:rsidRPr="00416F4F">
              <w:rPr>
                <w:rFonts w:ascii="Times New Roman" w:hAnsi="Times New Roman"/>
                <w:b/>
                <w:sz w:val="20"/>
                <w:szCs w:val="20"/>
                <w:lang w:val="sr-Cyrl-RS"/>
              </w:rPr>
              <w:t>Ученик ће:</w:t>
            </w:r>
          </w:p>
          <w:p w14:paraId="37A3D80E" w14:textId="77777777" w:rsidR="006E75C5" w:rsidRPr="00416F4F" w:rsidRDefault="006E75C5" w:rsidP="001636B1">
            <w:pPr>
              <w:spacing w:after="0" w:line="240" w:lineRule="auto"/>
              <w:rPr>
                <w:rFonts w:ascii="Times New Roman" w:hAnsi="Times New Roman"/>
                <w:sz w:val="20"/>
                <w:szCs w:val="20"/>
                <w:lang w:val="sr-Cyrl-CS"/>
              </w:rPr>
            </w:pPr>
            <w:r w:rsidRPr="00416F4F">
              <w:rPr>
                <w:rFonts w:ascii="Times New Roman" w:hAnsi="Times New Roman"/>
                <w:sz w:val="20"/>
                <w:szCs w:val="20"/>
                <w:lang w:val="sr-Cyrl-RS"/>
              </w:rPr>
              <w:t xml:space="preserve">-знати  </w:t>
            </w:r>
            <w:r w:rsidRPr="00416F4F">
              <w:rPr>
                <w:rFonts w:ascii="Times New Roman" w:hAnsi="Times New Roman"/>
                <w:sz w:val="20"/>
                <w:szCs w:val="20"/>
                <w:lang w:val="sr-Cyrl-CS"/>
              </w:rPr>
              <w:t>врсту,</w:t>
            </w:r>
            <w:r>
              <w:rPr>
                <w:rFonts w:ascii="Times New Roman" w:hAnsi="Times New Roman"/>
                <w:sz w:val="20"/>
                <w:szCs w:val="20"/>
                <w:lang w:val="sr-Cyrl-CS"/>
              </w:rPr>
              <w:t xml:space="preserve"> </w:t>
            </w:r>
            <w:r w:rsidRPr="00416F4F">
              <w:rPr>
                <w:rFonts w:ascii="Times New Roman" w:hAnsi="Times New Roman"/>
                <w:sz w:val="20"/>
                <w:szCs w:val="20"/>
                <w:lang w:val="sr-Cyrl-CS"/>
              </w:rPr>
              <w:t>структуру  и функције</w:t>
            </w:r>
            <w:r>
              <w:rPr>
                <w:rFonts w:ascii="Times New Roman" w:hAnsi="Times New Roman"/>
                <w:sz w:val="20"/>
                <w:szCs w:val="20"/>
                <w:lang w:val="sr-Cyrl-CS"/>
              </w:rPr>
              <w:t xml:space="preserve"> </w:t>
            </w:r>
            <w:r w:rsidRPr="00416F4F">
              <w:rPr>
                <w:rFonts w:ascii="Times New Roman" w:hAnsi="Times New Roman"/>
                <w:sz w:val="20"/>
                <w:szCs w:val="20"/>
                <w:lang w:val="sr-Cyrl-CS"/>
              </w:rPr>
              <w:t>собраћаја.</w:t>
            </w:r>
            <w:r>
              <w:rPr>
                <w:rFonts w:ascii="Times New Roman" w:hAnsi="Times New Roman"/>
                <w:sz w:val="20"/>
                <w:szCs w:val="20"/>
                <w:lang w:val="sr-Cyrl-CS"/>
              </w:rPr>
              <w:t xml:space="preserve"> </w:t>
            </w:r>
            <w:r w:rsidRPr="00416F4F">
              <w:rPr>
                <w:rFonts w:ascii="Times New Roman" w:hAnsi="Times New Roman"/>
                <w:sz w:val="20"/>
                <w:szCs w:val="20"/>
                <w:lang w:val="sr-Cyrl-CS"/>
              </w:rPr>
              <w:t>познавање саобраћајних прописа,</w:t>
            </w:r>
            <w:r>
              <w:rPr>
                <w:rFonts w:ascii="Times New Roman" w:hAnsi="Times New Roman"/>
                <w:sz w:val="20"/>
                <w:szCs w:val="20"/>
                <w:lang w:val="sr-Cyrl-CS"/>
              </w:rPr>
              <w:t xml:space="preserve"> </w:t>
            </w:r>
            <w:r w:rsidRPr="00416F4F">
              <w:rPr>
                <w:rFonts w:ascii="Times New Roman" w:hAnsi="Times New Roman"/>
                <w:sz w:val="20"/>
                <w:szCs w:val="20"/>
                <w:lang w:val="sr-Cyrl-CS"/>
              </w:rPr>
              <w:t>понашање као учесник у саобраћају-као п</w:t>
            </w:r>
            <w:r>
              <w:rPr>
                <w:rFonts w:ascii="Times New Roman" w:hAnsi="Times New Roman"/>
                <w:sz w:val="20"/>
                <w:szCs w:val="20"/>
                <w:lang w:val="sr-Cyrl-CS"/>
              </w:rPr>
              <w:t>е</w:t>
            </w:r>
            <w:r w:rsidRPr="00416F4F">
              <w:rPr>
                <w:rFonts w:ascii="Times New Roman" w:hAnsi="Times New Roman"/>
                <w:sz w:val="20"/>
                <w:szCs w:val="20"/>
                <w:lang w:val="sr-Cyrl-CS"/>
              </w:rPr>
              <w:t>шак,</w:t>
            </w:r>
            <w:r>
              <w:rPr>
                <w:rFonts w:ascii="Times New Roman" w:hAnsi="Times New Roman"/>
                <w:sz w:val="20"/>
                <w:szCs w:val="20"/>
                <w:lang w:val="sr-Cyrl-CS"/>
              </w:rPr>
              <w:t xml:space="preserve"> </w:t>
            </w:r>
            <w:r w:rsidRPr="00416F4F">
              <w:rPr>
                <w:rFonts w:ascii="Times New Roman" w:hAnsi="Times New Roman"/>
                <w:sz w:val="20"/>
                <w:szCs w:val="20"/>
                <w:lang w:val="sr-Cyrl-CS"/>
              </w:rPr>
              <w:t>бициклиста,</w:t>
            </w:r>
            <w:r>
              <w:rPr>
                <w:rFonts w:ascii="Times New Roman" w:hAnsi="Times New Roman"/>
                <w:sz w:val="20"/>
                <w:szCs w:val="20"/>
                <w:lang w:val="sr-Cyrl-CS"/>
              </w:rPr>
              <w:t xml:space="preserve"> </w:t>
            </w:r>
            <w:r w:rsidRPr="00416F4F">
              <w:rPr>
                <w:rFonts w:ascii="Times New Roman" w:hAnsi="Times New Roman"/>
                <w:sz w:val="20"/>
                <w:szCs w:val="20"/>
                <w:lang w:val="sr-Cyrl-CS"/>
              </w:rPr>
              <w:t>путник...</w:t>
            </w:r>
          </w:p>
          <w:p w14:paraId="23A47079" w14:textId="77777777" w:rsidR="006E75C5" w:rsidRPr="00416F4F" w:rsidRDefault="006E75C5" w:rsidP="001636B1">
            <w:pPr>
              <w:spacing w:after="0" w:line="240" w:lineRule="auto"/>
              <w:rPr>
                <w:rFonts w:ascii="Times New Roman" w:hAnsi="Times New Roman"/>
                <w:sz w:val="20"/>
                <w:szCs w:val="20"/>
                <w:lang w:val="sr-Cyrl-CS"/>
              </w:rPr>
            </w:pPr>
            <w:r w:rsidRPr="00416F4F">
              <w:rPr>
                <w:rFonts w:ascii="Times New Roman" w:hAnsi="Times New Roman"/>
                <w:sz w:val="20"/>
                <w:szCs w:val="20"/>
                <w:lang w:val="sr-Cyrl-CS"/>
              </w:rPr>
              <w:t>-знати општа правила функционисања саобраћаја</w:t>
            </w:r>
          </w:p>
          <w:p w14:paraId="767B8E32" w14:textId="77777777" w:rsidR="006E75C5" w:rsidRPr="00416F4F" w:rsidRDefault="006E75C5" w:rsidP="001636B1">
            <w:pPr>
              <w:spacing w:after="0" w:line="240" w:lineRule="auto"/>
              <w:rPr>
                <w:rFonts w:ascii="Times New Roman" w:hAnsi="Times New Roman"/>
                <w:sz w:val="20"/>
                <w:szCs w:val="20"/>
                <w:lang w:val="sr-Cyrl-CS"/>
              </w:rPr>
            </w:pPr>
          </w:p>
          <w:p w14:paraId="5D0C5EC3" w14:textId="77777777" w:rsidR="006E75C5" w:rsidRDefault="006E75C5" w:rsidP="001636B1">
            <w:pPr>
              <w:spacing w:after="0" w:line="240" w:lineRule="auto"/>
              <w:rPr>
                <w:rFonts w:ascii="Times New Roman" w:hAnsi="Times New Roman"/>
                <w:b/>
                <w:sz w:val="20"/>
                <w:szCs w:val="20"/>
                <w:lang w:val="sr-Cyrl-RS"/>
              </w:rPr>
            </w:pPr>
          </w:p>
          <w:p w14:paraId="0CE35E1B" w14:textId="77777777" w:rsidR="006E75C5" w:rsidRPr="00B752A0" w:rsidRDefault="006E75C5" w:rsidP="00B752A0">
            <w:pPr>
              <w:spacing w:after="0" w:line="240" w:lineRule="auto"/>
              <w:rPr>
                <w:sz w:val="20"/>
                <w:szCs w:val="20"/>
                <w:lang w:val="sr-Cyrl-RS"/>
              </w:rPr>
            </w:pPr>
          </w:p>
        </w:tc>
        <w:tc>
          <w:tcPr>
            <w:tcW w:w="2437" w:type="dxa"/>
            <w:tcBorders>
              <w:top w:val="single" w:sz="4" w:space="0" w:color="auto"/>
            </w:tcBorders>
          </w:tcPr>
          <w:p w14:paraId="099DF579" w14:textId="77777777" w:rsidR="006E75C5" w:rsidRPr="00416F4F" w:rsidRDefault="006E75C5" w:rsidP="001636B1">
            <w:pPr>
              <w:pStyle w:val="BodyText"/>
              <w:rPr>
                <w:sz w:val="20"/>
                <w:szCs w:val="20"/>
                <w:lang w:val="ru-RU"/>
              </w:rPr>
            </w:pPr>
            <w:r>
              <w:rPr>
                <w:sz w:val="20"/>
                <w:szCs w:val="20"/>
              </w:rPr>
              <w:t>1.</w:t>
            </w:r>
            <w:r w:rsidRPr="00416F4F">
              <w:rPr>
                <w:sz w:val="20"/>
                <w:szCs w:val="20"/>
                <w:lang w:val="ru-RU"/>
              </w:rPr>
              <w:t>Саобраћај (4) :</w:t>
            </w:r>
          </w:p>
          <w:p w14:paraId="0BDED743" w14:textId="77777777" w:rsidR="006E75C5" w:rsidRPr="00416F4F" w:rsidRDefault="006E75C5" w:rsidP="001636B1">
            <w:pPr>
              <w:pStyle w:val="BodyText"/>
              <w:rPr>
                <w:b/>
                <w:sz w:val="20"/>
                <w:szCs w:val="20"/>
                <w:lang w:val="ru-RU"/>
              </w:rPr>
            </w:pPr>
            <w:r w:rsidRPr="00416F4F">
              <w:rPr>
                <w:sz w:val="20"/>
                <w:szCs w:val="20"/>
                <w:lang w:val="ru-RU"/>
              </w:rPr>
              <w:t xml:space="preserve"> </w:t>
            </w:r>
            <w:r w:rsidRPr="00416F4F">
              <w:rPr>
                <w:b/>
                <w:sz w:val="20"/>
                <w:szCs w:val="20"/>
                <w:lang w:val="ru-RU"/>
              </w:rPr>
              <w:t>појам, врсте, структура и функција.</w:t>
            </w:r>
          </w:p>
          <w:p w14:paraId="7EF4D092" w14:textId="77777777" w:rsidR="006E75C5" w:rsidRPr="00416F4F" w:rsidRDefault="006E75C5" w:rsidP="001636B1">
            <w:pPr>
              <w:spacing w:after="0" w:line="240" w:lineRule="auto"/>
              <w:rPr>
                <w:rFonts w:ascii="Times New Roman" w:hAnsi="Times New Roman"/>
                <w:b/>
                <w:sz w:val="20"/>
                <w:szCs w:val="20"/>
                <w:lang w:val="sr-Cyrl-CS"/>
              </w:rPr>
            </w:pPr>
          </w:p>
          <w:p w14:paraId="71F2DADE" w14:textId="77777777" w:rsidR="006E75C5" w:rsidRPr="00416F4F" w:rsidRDefault="006E75C5" w:rsidP="001636B1">
            <w:pPr>
              <w:spacing w:after="0" w:line="240" w:lineRule="auto"/>
              <w:jc w:val="center"/>
              <w:rPr>
                <w:rFonts w:ascii="Times New Roman" w:hAnsi="Times New Roman"/>
                <w:b/>
                <w:sz w:val="20"/>
                <w:szCs w:val="20"/>
                <w:lang w:val="sr-Cyrl-CS"/>
              </w:rPr>
            </w:pPr>
          </w:p>
          <w:p w14:paraId="0CC35CB4" w14:textId="77777777" w:rsidR="006E75C5" w:rsidRDefault="006E75C5" w:rsidP="001636B1">
            <w:pPr>
              <w:spacing w:after="0" w:line="240" w:lineRule="auto"/>
              <w:jc w:val="center"/>
              <w:rPr>
                <w:rFonts w:ascii="Times New Roman" w:hAnsi="Times New Roman"/>
                <w:b/>
                <w:sz w:val="20"/>
                <w:szCs w:val="20"/>
              </w:rPr>
            </w:pPr>
          </w:p>
          <w:p w14:paraId="3DC82827" w14:textId="77777777" w:rsidR="006E75C5" w:rsidRDefault="006E75C5" w:rsidP="001636B1">
            <w:pPr>
              <w:spacing w:after="0" w:line="240" w:lineRule="auto"/>
              <w:jc w:val="center"/>
              <w:rPr>
                <w:rFonts w:ascii="Times New Roman" w:hAnsi="Times New Roman"/>
                <w:b/>
                <w:sz w:val="20"/>
                <w:szCs w:val="20"/>
              </w:rPr>
            </w:pPr>
          </w:p>
          <w:p w14:paraId="42B933F0" w14:textId="77777777" w:rsidR="006E75C5" w:rsidRDefault="006E75C5" w:rsidP="001636B1">
            <w:pPr>
              <w:spacing w:after="0" w:line="240" w:lineRule="auto"/>
              <w:jc w:val="center"/>
              <w:rPr>
                <w:rFonts w:ascii="Times New Roman" w:hAnsi="Times New Roman"/>
                <w:b/>
                <w:sz w:val="20"/>
                <w:szCs w:val="20"/>
              </w:rPr>
            </w:pPr>
          </w:p>
          <w:p w14:paraId="560A5ADF" w14:textId="77777777" w:rsidR="006E75C5" w:rsidRDefault="006E75C5" w:rsidP="001636B1">
            <w:pPr>
              <w:spacing w:after="0" w:line="240" w:lineRule="auto"/>
              <w:jc w:val="center"/>
              <w:rPr>
                <w:rFonts w:ascii="Times New Roman" w:hAnsi="Times New Roman"/>
                <w:b/>
                <w:sz w:val="20"/>
                <w:szCs w:val="20"/>
              </w:rPr>
            </w:pPr>
          </w:p>
          <w:p w14:paraId="664D114C" w14:textId="77777777" w:rsidR="006E75C5" w:rsidRPr="00750A89" w:rsidRDefault="006E75C5" w:rsidP="00750A89">
            <w:pPr>
              <w:pStyle w:val="BodyText"/>
              <w:rPr>
                <w:b/>
                <w:sz w:val="20"/>
                <w:szCs w:val="20"/>
                <w:lang w:val="ru-RU"/>
              </w:rPr>
            </w:pPr>
          </w:p>
        </w:tc>
        <w:tc>
          <w:tcPr>
            <w:tcW w:w="2655" w:type="dxa"/>
            <w:tcBorders>
              <w:top w:val="single" w:sz="4" w:space="0" w:color="auto"/>
            </w:tcBorders>
          </w:tcPr>
          <w:p w14:paraId="359D8D37" w14:textId="77777777" w:rsidR="006E75C5" w:rsidRPr="006163F4" w:rsidRDefault="006E75C5" w:rsidP="001636B1">
            <w:pPr>
              <w:snapToGrid w:val="0"/>
              <w:spacing w:before="40" w:after="0" w:line="240" w:lineRule="auto"/>
              <w:rPr>
                <w:rFonts w:ascii="Times New Roman" w:hAnsi="Times New Roman"/>
                <w:sz w:val="20"/>
                <w:szCs w:val="20"/>
              </w:rPr>
            </w:pPr>
            <w:r w:rsidRPr="006163F4">
              <w:rPr>
                <w:rFonts w:ascii="Times New Roman" w:hAnsi="Times New Roman"/>
                <w:sz w:val="20"/>
                <w:szCs w:val="20"/>
              </w:rPr>
              <w:t>Разговор са члановима Секције</w:t>
            </w:r>
          </w:p>
          <w:p w14:paraId="783F5370" w14:textId="77777777" w:rsidR="006E75C5" w:rsidRPr="006163F4" w:rsidRDefault="006E75C5" w:rsidP="001636B1">
            <w:pPr>
              <w:spacing w:after="0" w:line="240" w:lineRule="auto"/>
              <w:rPr>
                <w:rFonts w:ascii="Times New Roman" w:hAnsi="Times New Roman"/>
                <w:sz w:val="20"/>
                <w:szCs w:val="20"/>
                <w:lang w:val="sr-Cyrl-RS"/>
              </w:rPr>
            </w:pPr>
            <w:r w:rsidRPr="006163F4">
              <w:rPr>
                <w:rFonts w:ascii="Times New Roman" w:hAnsi="Times New Roman"/>
                <w:sz w:val="20"/>
                <w:szCs w:val="20"/>
              </w:rPr>
              <w:t xml:space="preserve"> Групна и</w:t>
            </w:r>
            <w:r w:rsidRPr="006163F4">
              <w:rPr>
                <w:rFonts w:ascii="Times New Roman" w:hAnsi="Times New Roman"/>
                <w:sz w:val="20"/>
                <w:szCs w:val="20"/>
                <w:lang w:val="sr-Latn-CS"/>
              </w:rPr>
              <w:t>зрада макета</w:t>
            </w:r>
            <w:r w:rsidRPr="006163F4">
              <w:rPr>
                <w:rFonts w:ascii="Times New Roman" w:hAnsi="Times New Roman"/>
                <w:sz w:val="20"/>
                <w:szCs w:val="20"/>
              </w:rPr>
              <w:t xml:space="preserve"> саобраћајница у околини школе, уз разговор о искуствима</w:t>
            </w:r>
          </w:p>
          <w:p w14:paraId="3070F570" w14:textId="77777777" w:rsidR="006E75C5" w:rsidRPr="006163F4" w:rsidRDefault="006E75C5" w:rsidP="001636B1">
            <w:pPr>
              <w:spacing w:after="0" w:line="240" w:lineRule="auto"/>
              <w:rPr>
                <w:rFonts w:ascii="Times New Roman" w:hAnsi="Times New Roman"/>
                <w:sz w:val="20"/>
                <w:szCs w:val="20"/>
                <w:lang w:val="sr-Cyrl-CS"/>
              </w:rPr>
            </w:pPr>
            <w:r w:rsidRPr="006163F4">
              <w:rPr>
                <w:rFonts w:ascii="Times New Roman" w:hAnsi="Times New Roman"/>
                <w:sz w:val="20"/>
                <w:szCs w:val="20"/>
                <w:lang w:val="sr-Cyrl-CS"/>
              </w:rPr>
              <w:t>Кроз израду макета и модела</w:t>
            </w:r>
          </w:p>
          <w:p w14:paraId="78848600" w14:textId="77777777" w:rsidR="006E75C5" w:rsidRPr="006163F4" w:rsidRDefault="006E75C5" w:rsidP="001636B1">
            <w:pPr>
              <w:spacing w:after="0" w:line="240" w:lineRule="auto"/>
              <w:rPr>
                <w:rFonts w:ascii="Times New Roman" w:hAnsi="Times New Roman"/>
                <w:sz w:val="20"/>
                <w:szCs w:val="20"/>
                <w:lang w:val="sr-Cyrl-CS"/>
              </w:rPr>
            </w:pPr>
            <w:r w:rsidRPr="006163F4">
              <w:rPr>
                <w:rFonts w:ascii="Times New Roman" w:hAnsi="Times New Roman"/>
                <w:sz w:val="20"/>
                <w:szCs w:val="20"/>
                <w:lang w:val="sr-Cyrl-CS"/>
              </w:rPr>
              <w:t xml:space="preserve">Коришћењем интернета, </w:t>
            </w:r>
          </w:p>
          <w:p w14:paraId="0F15B6AC" w14:textId="77777777" w:rsidR="006E75C5" w:rsidRPr="006163F4" w:rsidRDefault="006E75C5" w:rsidP="001636B1">
            <w:pPr>
              <w:spacing w:after="0" w:line="240" w:lineRule="auto"/>
              <w:rPr>
                <w:rFonts w:ascii="Times New Roman" w:hAnsi="Times New Roman"/>
                <w:sz w:val="20"/>
                <w:szCs w:val="20"/>
                <w:lang w:val="sr-Cyrl-CS"/>
              </w:rPr>
            </w:pPr>
            <w:r w:rsidRPr="006163F4">
              <w:rPr>
                <w:rFonts w:ascii="Times New Roman" w:hAnsi="Times New Roman"/>
                <w:sz w:val="20"/>
                <w:szCs w:val="20"/>
                <w:lang w:val="sr-Cyrl-CS"/>
              </w:rPr>
              <w:t>Усменим излагањем</w:t>
            </w:r>
          </w:p>
          <w:p w14:paraId="4F0DA3F3" w14:textId="77777777" w:rsidR="006E75C5" w:rsidRPr="006163F4" w:rsidRDefault="006E75C5" w:rsidP="001636B1">
            <w:pPr>
              <w:spacing w:after="0" w:line="240" w:lineRule="auto"/>
              <w:rPr>
                <w:rFonts w:ascii="Times New Roman" w:hAnsi="Times New Roman"/>
                <w:sz w:val="20"/>
                <w:szCs w:val="20"/>
                <w:lang w:val="sr-Cyrl-RS"/>
              </w:rPr>
            </w:pPr>
          </w:p>
          <w:p w14:paraId="59577558" w14:textId="77777777" w:rsidR="006E75C5" w:rsidRPr="006163F4" w:rsidRDefault="006E75C5" w:rsidP="001636B1">
            <w:pPr>
              <w:spacing w:after="0" w:line="240" w:lineRule="auto"/>
              <w:rPr>
                <w:rFonts w:ascii="Times New Roman" w:hAnsi="Times New Roman"/>
                <w:sz w:val="20"/>
                <w:szCs w:val="20"/>
                <w:lang w:val="sr-Cyrl-RS"/>
              </w:rPr>
            </w:pPr>
          </w:p>
          <w:p w14:paraId="1761ACC2" w14:textId="77777777" w:rsidR="006E75C5" w:rsidRPr="006163F4" w:rsidRDefault="006E75C5" w:rsidP="001636B1">
            <w:pPr>
              <w:spacing w:after="0" w:line="240" w:lineRule="auto"/>
              <w:rPr>
                <w:rFonts w:ascii="Times New Roman" w:hAnsi="Times New Roman"/>
                <w:sz w:val="20"/>
                <w:szCs w:val="20"/>
                <w:lang w:val="sr-Cyrl-RS"/>
              </w:rPr>
            </w:pPr>
          </w:p>
          <w:p w14:paraId="7F9EAD8C" w14:textId="77777777" w:rsidR="006E75C5" w:rsidRPr="006163F4" w:rsidRDefault="006E75C5" w:rsidP="00B752A0">
            <w:pPr>
              <w:spacing w:after="0" w:line="240" w:lineRule="auto"/>
              <w:rPr>
                <w:rFonts w:ascii="Times New Roman" w:hAnsi="Times New Roman"/>
                <w:sz w:val="20"/>
                <w:szCs w:val="20"/>
                <w:lang w:val="sr-Cyrl-RS"/>
              </w:rPr>
            </w:pPr>
          </w:p>
        </w:tc>
        <w:tc>
          <w:tcPr>
            <w:tcW w:w="2439" w:type="dxa"/>
            <w:gridSpan w:val="2"/>
            <w:tcBorders>
              <w:top w:val="single" w:sz="4" w:space="0" w:color="auto"/>
            </w:tcBorders>
          </w:tcPr>
          <w:p w14:paraId="0574D989" w14:textId="77777777" w:rsidR="006E75C5" w:rsidRPr="006163F4" w:rsidRDefault="006E75C5" w:rsidP="001636B1">
            <w:pPr>
              <w:spacing w:after="0" w:line="240" w:lineRule="auto"/>
              <w:rPr>
                <w:rFonts w:ascii="Times New Roman" w:hAnsi="Times New Roman"/>
                <w:sz w:val="20"/>
                <w:lang w:val="sr-Cyrl-RS"/>
              </w:rPr>
            </w:pPr>
            <w:r w:rsidRPr="006163F4">
              <w:rPr>
                <w:rFonts w:ascii="Times New Roman" w:hAnsi="Times New Roman"/>
                <w:sz w:val="20"/>
                <w:lang w:val="sr-Cyrl-RS"/>
              </w:rPr>
              <w:t>П</w:t>
            </w:r>
            <w:r w:rsidRPr="006163F4">
              <w:rPr>
                <w:rFonts w:ascii="Times New Roman" w:hAnsi="Times New Roman"/>
                <w:sz w:val="20"/>
              </w:rPr>
              <w:t>овез</w:t>
            </w:r>
            <w:r w:rsidRPr="006163F4">
              <w:rPr>
                <w:rFonts w:ascii="Times New Roman" w:hAnsi="Times New Roman"/>
                <w:sz w:val="20"/>
                <w:lang w:val="sr-Cyrl-RS"/>
              </w:rPr>
              <w:t>ује</w:t>
            </w:r>
            <w:r w:rsidRPr="006163F4">
              <w:rPr>
                <w:rFonts w:ascii="Times New Roman" w:hAnsi="Times New Roman"/>
                <w:sz w:val="20"/>
              </w:rPr>
              <w:t xml:space="preserve"> садржаје осталих области са примерима са којима се ученици готово свакодневно срећу</w:t>
            </w:r>
            <w:r w:rsidRPr="006163F4">
              <w:rPr>
                <w:rFonts w:ascii="Times New Roman" w:hAnsi="Times New Roman"/>
                <w:sz w:val="20"/>
                <w:lang w:val="sr-Cyrl-RS"/>
              </w:rPr>
              <w:t>.</w:t>
            </w:r>
          </w:p>
          <w:p w14:paraId="6ECA120B" w14:textId="77777777" w:rsidR="006E75C5" w:rsidRPr="006163F4" w:rsidRDefault="006E75C5" w:rsidP="001636B1">
            <w:pPr>
              <w:spacing w:after="0" w:line="240" w:lineRule="auto"/>
              <w:rPr>
                <w:rFonts w:ascii="Times New Roman" w:hAnsi="Times New Roman"/>
                <w:sz w:val="20"/>
                <w:lang w:val="sr-Cyrl-RS"/>
              </w:rPr>
            </w:pPr>
          </w:p>
          <w:p w14:paraId="59230F74" w14:textId="77777777" w:rsidR="006E75C5" w:rsidRPr="006163F4" w:rsidRDefault="006E75C5" w:rsidP="001636B1">
            <w:pPr>
              <w:spacing w:after="0" w:line="240" w:lineRule="auto"/>
              <w:rPr>
                <w:rFonts w:ascii="Times New Roman" w:hAnsi="Times New Roman"/>
                <w:sz w:val="20"/>
                <w:szCs w:val="20"/>
              </w:rPr>
            </w:pPr>
            <w:r w:rsidRPr="006163F4">
              <w:rPr>
                <w:rFonts w:ascii="Times New Roman" w:hAnsi="Times New Roman"/>
                <w:sz w:val="20"/>
                <w:lang w:val="sr-Cyrl-RS"/>
              </w:rPr>
              <w:t>Дефинише појмове, излаже градиво.</w:t>
            </w:r>
          </w:p>
          <w:p w14:paraId="3114BEDE" w14:textId="77777777" w:rsidR="006E75C5" w:rsidRPr="006163F4" w:rsidRDefault="006E75C5" w:rsidP="001636B1">
            <w:pPr>
              <w:spacing w:after="0" w:line="240" w:lineRule="auto"/>
              <w:rPr>
                <w:rFonts w:ascii="Times New Roman" w:hAnsi="Times New Roman"/>
                <w:sz w:val="20"/>
                <w:szCs w:val="20"/>
                <w:lang w:val="ru-RU"/>
              </w:rPr>
            </w:pPr>
          </w:p>
          <w:p w14:paraId="03EB0971" w14:textId="77777777" w:rsidR="006E75C5" w:rsidRPr="006163F4" w:rsidRDefault="006E75C5" w:rsidP="001636B1">
            <w:pPr>
              <w:spacing w:after="0" w:line="240" w:lineRule="auto"/>
              <w:rPr>
                <w:rFonts w:ascii="Times New Roman" w:hAnsi="Times New Roman"/>
                <w:sz w:val="20"/>
                <w:szCs w:val="20"/>
                <w:lang w:val="ru-RU"/>
              </w:rPr>
            </w:pPr>
          </w:p>
          <w:p w14:paraId="6AD5EFC4" w14:textId="77777777" w:rsidR="006E75C5" w:rsidRPr="006163F4" w:rsidRDefault="006E75C5" w:rsidP="001636B1">
            <w:pPr>
              <w:spacing w:after="0" w:line="240" w:lineRule="auto"/>
              <w:rPr>
                <w:rFonts w:ascii="Times New Roman" w:hAnsi="Times New Roman"/>
                <w:sz w:val="20"/>
                <w:szCs w:val="20"/>
                <w:lang w:val="ru-RU"/>
              </w:rPr>
            </w:pPr>
          </w:p>
          <w:p w14:paraId="2C5C297E" w14:textId="77777777" w:rsidR="006E75C5" w:rsidRPr="006163F4" w:rsidRDefault="006E75C5" w:rsidP="001636B1">
            <w:pPr>
              <w:spacing w:after="0" w:line="240" w:lineRule="auto"/>
              <w:rPr>
                <w:rFonts w:ascii="Times New Roman" w:hAnsi="Times New Roman"/>
                <w:sz w:val="20"/>
                <w:szCs w:val="20"/>
                <w:lang w:val="ru-RU"/>
              </w:rPr>
            </w:pPr>
          </w:p>
          <w:p w14:paraId="66B080D7" w14:textId="77777777" w:rsidR="006E75C5" w:rsidRPr="006163F4" w:rsidRDefault="006E75C5" w:rsidP="001636B1">
            <w:pPr>
              <w:spacing w:after="0" w:line="240" w:lineRule="auto"/>
              <w:rPr>
                <w:rFonts w:ascii="Times New Roman" w:hAnsi="Times New Roman"/>
                <w:sz w:val="20"/>
                <w:szCs w:val="20"/>
                <w:lang w:val="ru-RU"/>
              </w:rPr>
            </w:pPr>
          </w:p>
          <w:p w14:paraId="1C4BAF8B" w14:textId="77777777" w:rsidR="006E75C5" w:rsidRPr="006163F4" w:rsidRDefault="006E75C5" w:rsidP="001636B1">
            <w:pPr>
              <w:spacing w:after="0" w:line="240" w:lineRule="auto"/>
              <w:rPr>
                <w:rFonts w:ascii="Times New Roman" w:hAnsi="Times New Roman"/>
                <w:sz w:val="20"/>
                <w:szCs w:val="20"/>
              </w:rPr>
            </w:pPr>
          </w:p>
          <w:p w14:paraId="1E9A2F81" w14:textId="77777777" w:rsidR="006E75C5" w:rsidRPr="006163F4" w:rsidRDefault="006E75C5" w:rsidP="001636B1">
            <w:pPr>
              <w:spacing w:after="0" w:line="240" w:lineRule="auto"/>
              <w:rPr>
                <w:rFonts w:ascii="Times New Roman" w:hAnsi="Times New Roman"/>
                <w:sz w:val="20"/>
                <w:szCs w:val="20"/>
              </w:rPr>
            </w:pPr>
          </w:p>
          <w:p w14:paraId="1C1D30B2" w14:textId="77777777" w:rsidR="006E75C5" w:rsidRPr="006163F4" w:rsidRDefault="006E75C5" w:rsidP="001636B1">
            <w:pPr>
              <w:spacing w:after="0" w:line="240" w:lineRule="auto"/>
              <w:rPr>
                <w:rFonts w:ascii="Times New Roman" w:hAnsi="Times New Roman"/>
                <w:sz w:val="20"/>
                <w:szCs w:val="20"/>
              </w:rPr>
            </w:pPr>
          </w:p>
          <w:p w14:paraId="26E1E56C" w14:textId="77777777" w:rsidR="006E75C5" w:rsidRPr="006163F4" w:rsidRDefault="006E75C5" w:rsidP="001636B1">
            <w:pPr>
              <w:spacing w:after="0" w:line="240" w:lineRule="auto"/>
              <w:rPr>
                <w:rFonts w:ascii="Times New Roman" w:hAnsi="Times New Roman"/>
                <w:sz w:val="20"/>
                <w:szCs w:val="20"/>
                <w:lang w:val="sr-Cyrl-RS"/>
              </w:rPr>
            </w:pPr>
          </w:p>
          <w:p w14:paraId="432B2206" w14:textId="77777777" w:rsidR="006E75C5" w:rsidRPr="006163F4" w:rsidRDefault="006E75C5" w:rsidP="001636B1">
            <w:pPr>
              <w:spacing w:after="0" w:line="240" w:lineRule="auto"/>
              <w:rPr>
                <w:rFonts w:ascii="Times New Roman" w:hAnsi="Times New Roman"/>
                <w:sz w:val="20"/>
                <w:szCs w:val="20"/>
                <w:lang w:val="sr-Cyrl-RS"/>
              </w:rPr>
            </w:pPr>
          </w:p>
          <w:p w14:paraId="68C50616" w14:textId="77777777" w:rsidR="006E75C5" w:rsidRPr="006163F4" w:rsidRDefault="006E75C5" w:rsidP="001636B1">
            <w:pPr>
              <w:spacing w:after="0" w:line="240" w:lineRule="auto"/>
              <w:rPr>
                <w:rFonts w:ascii="Times New Roman" w:hAnsi="Times New Roman"/>
                <w:sz w:val="20"/>
                <w:szCs w:val="20"/>
                <w:lang w:val="sr-Cyrl-RS"/>
              </w:rPr>
            </w:pPr>
          </w:p>
          <w:p w14:paraId="698765E3" w14:textId="77777777" w:rsidR="006E75C5" w:rsidRPr="006163F4" w:rsidRDefault="006E75C5" w:rsidP="001636B1">
            <w:pPr>
              <w:spacing w:after="0" w:line="240" w:lineRule="auto"/>
              <w:rPr>
                <w:rFonts w:ascii="Times New Roman" w:hAnsi="Times New Roman"/>
                <w:sz w:val="20"/>
                <w:szCs w:val="20"/>
                <w:lang w:val="sr-Cyrl-RS"/>
              </w:rPr>
            </w:pPr>
          </w:p>
          <w:p w14:paraId="0A5CA4E3" w14:textId="77777777" w:rsidR="006E75C5" w:rsidRPr="006163F4" w:rsidRDefault="006E75C5" w:rsidP="001636B1">
            <w:pPr>
              <w:spacing w:after="0" w:line="240" w:lineRule="auto"/>
              <w:rPr>
                <w:rFonts w:ascii="Times New Roman" w:hAnsi="Times New Roman"/>
                <w:sz w:val="20"/>
                <w:szCs w:val="20"/>
                <w:lang w:val="sr-Cyrl-RS"/>
              </w:rPr>
            </w:pPr>
          </w:p>
          <w:p w14:paraId="1F2E4FC4" w14:textId="77777777" w:rsidR="006E75C5" w:rsidRPr="006163F4" w:rsidRDefault="006E75C5" w:rsidP="001636B1">
            <w:pPr>
              <w:spacing w:after="0" w:line="240" w:lineRule="auto"/>
              <w:rPr>
                <w:rFonts w:ascii="Times New Roman" w:hAnsi="Times New Roman"/>
                <w:sz w:val="20"/>
                <w:szCs w:val="20"/>
                <w:lang w:val="sr-Cyrl-RS"/>
              </w:rPr>
            </w:pPr>
          </w:p>
          <w:p w14:paraId="4EB6C7A0" w14:textId="77777777" w:rsidR="006E75C5" w:rsidRPr="006163F4" w:rsidRDefault="006E75C5" w:rsidP="001636B1">
            <w:pPr>
              <w:spacing w:after="0" w:line="240" w:lineRule="auto"/>
              <w:rPr>
                <w:rFonts w:ascii="Times New Roman" w:hAnsi="Times New Roman"/>
                <w:sz w:val="20"/>
                <w:szCs w:val="20"/>
                <w:lang w:val="sr-Cyrl-RS"/>
              </w:rPr>
            </w:pPr>
          </w:p>
          <w:p w14:paraId="55153285" w14:textId="77777777" w:rsidR="006E75C5" w:rsidRPr="006163F4" w:rsidRDefault="006E75C5" w:rsidP="001636B1">
            <w:pPr>
              <w:spacing w:after="0" w:line="240" w:lineRule="auto"/>
              <w:rPr>
                <w:rFonts w:ascii="Times New Roman" w:hAnsi="Times New Roman"/>
                <w:sz w:val="20"/>
                <w:szCs w:val="20"/>
                <w:lang w:val="sr-Cyrl-RS"/>
              </w:rPr>
            </w:pPr>
          </w:p>
          <w:p w14:paraId="293FF9A6" w14:textId="77777777" w:rsidR="006E75C5" w:rsidRPr="006163F4" w:rsidRDefault="006E75C5" w:rsidP="001636B1">
            <w:pPr>
              <w:spacing w:after="0" w:line="240" w:lineRule="auto"/>
              <w:rPr>
                <w:rFonts w:ascii="Times New Roman" w:hAnsi="Times New Roman"/>
                <w:sz w:val="20"/>
                <w:szCs w:val="20"/>
                <w:lang w:val="sr-Cyrl-RS"/>
              </w:rPr>
            </w:pPr>
          </w:p>
          <w:p w14:paraId="37CB3A41" w14:textId="77777777" w:rsidR="006E75C5" w:rsidRPr="00750A89" w:rsidRDefault="006E75C5" w:rsidP="001636B1">
            <w:pPr>
              <w:spacing w:after="0" w:line="240" w:lineRule="auto"/>
              <w:rPr>
                <w:rFonts w:ascii="Times New Roman" w:hAnsi="Times New Roman"/>
                <w:sz w:val="20"/>
                <w:szCs w:val="20"/>
                <w:lang w:val="sr-Cyrl-CS"/>
              </w:rPr>
            </w:pPr>
          </w:p>
        </w:tc>
        <w:tc>
          <w:tcPr>
            <w:tcW w:w="2321" w:type="dxa"/>
            <w:tcBorders>
              <w:top w:val="single" w:sz="4" w:space="0" w:color="auto"/>
            </w:tcBorders>
          </w:tcPr>
          <w:p w14:paraId="0A86A6AF" w14:textId="77777777" w:rsidR="006E75C5" w:rsidRPr="00113D97" w:rsidRDefault="006E75C5" w:rsidP="001636B1">
            <w:pPr>
              <w:spacing w:after="0" w:line="240" w:lineRule="auto"/>
              <w:rPr>
                <w:rFonts w:ascii="Times New Roman" w:hAnsi="Times New Roman"/>
                <w:sz w:val="20"/>
                <w:szCs w:val="20"/>
              </w:rPr>
            </w:pPr>
            <w:r w:rsidRPr="00113D97">
              <w:rPr>
                <w:rFonts w:ascii="Times New Roman" w:hAnsi="Times New Roman"/>
                <w:sz w:val="20"/>
                <w:szCs w:val="20"/>
                <w:lang w:val="ru-RU"/>
              </w:rPr>
              <w:t>Слушање</w:t>
            </w:r>
          </w:p>
          <w:p w14:paraId="6AB53D98" w14:textId="77777777" w:rsidR="006E75C5" w:rsidRPr="00113D97" w:rsidRDefault="006E75C5" w:rsidP="001636B1">
            <w:pPr>
              <w:spacing w:after="0" w:line="240" w:lineRule="auto"/>
              <w:rPr>
                <w:rFonts w:ascii="Times New Roman" w:hAnsi="Times New Roman"/>
                <w:sz w:val="20"/>
                <w:szCs w:val="20"/>
                <w:lang w:val="ru-RU"/>
              </w:rPr>
            </w:pPr>
            <w:r w:rsidRPr="00113D97">
              <w:rPr>
                <w:rFonts w:ascii="Times New Roman" w:hAnsi="Times New Roman"/>
                <w:sz w:val="20"/>
                <w:szCs w:val="20"/>
                <w:lang w:val="ru-RU"/>
              </w:rPr>
              <w:t xml:space="preserve"> посматрање, </w:t>
            </w:r>
          </w:p>
          <w:p w14:paraId="4608EEFF" w14:textId="77777777" w:rsidR="006E75C5" w:rsidRPr="00113D97" w:rsidRDefault="006E75C5" w:rsidP="001636B1">
            <w:pPr>
              <w:spacing w:after="0" w:line="240" w:lineRule="auto"/>
              <w:rPr>
                <w:rFonts w:ascii="Times New Roman" w:hAnsi="Times New Roman"/>
                <w:sz w:val="20"/>
                <w:szCs w:val="20"/>
                <w:lang w:val="ru-RU"/>
              </w:rPr>
            </w:pPr>
            <w:r w:rsidRPr="00113D97">
              <w:rPr>
                <w:rFonts w:ascii="Times New Roman" w:hAnsi="Times New Roman"/>
                <w:sz w:val="20"/>
                <w:szCs w:val="20"/>
                <w:lang w:val="ru-RU"/>
              </w:rPr>
              <w:t>цртање, илустровање,</w:t>
            </w:r>
          </w:p>
          <w:p w14:paraId="5FC5935D" w14:textId="77777777" w:rsidR="006E75C5" w:rsidRPr="00113D97" w:rsidRDefault="006E75C5" w:rsidP="001636B1">
            <w:pPr>
              <w:spacing w:after="0" w:line="240" w:lineRule="auto"/>
              <w:rPr>
                <w:rFonts w:ascii="Times New Roman" w:hAnsi="Times New Roman"/>
                <w:sz w:val="20"/>
                <w:szCs w:val="20"/>
                <w:lang w:val="ru-RU"/>
              </w:rPr>
            </w:pPr>
            <w:r w:rsidRPr="00113D97">
              <w:rPr>
                <w:rFonts w:ascii="Times New Roman" w:hAnsi="Times New Roman"/>
                <w:sz w:val="20"/>
                <w:szCs w:val="20"/>
                <w:lang w:val="ru-RU"/>
              </w:rPr>
              <w:t xml:space="preserve"> анализирање,</w:t>
            </w:r>
          </w:p>
          <w:p w14:paraId="39B331C0" w14:textId="77777777" w:rsidR="006E75C5" w:rsidRPr="00113D97" w:rsidRDefault="006E75C5" w:rsidP="001636B1">
            <w:pPr>
              <w:spacing w:after="0" w:line="240" w:lineRule="auto"/>
              <w:rPr>
                <w:rFonts w:ascii="Times New Roman" w:hAnsi="Times New Roman"/>
                <w:sz w:val="20"/>
                <w:szCs w:val="20"/>
                <w:lang w:val="ru-RU"/>
              </w:rPr>
            </w:pPr>
            <w:r w:rsidRPr="00113D97">
              <w:rPr>
                <w:rFonts w:ascii="Times New Roman" w:hAnsi="Times New Roman"/>
                <w:sz w:val="20"/>
                <w:szCs w:val="20"/>
                <w:lang w:val="ru-RU"/>
              </w:rPr>
              <w:t xml:space="preserve"> практиковање,</w:t>
            </w:r>
          </w:p>
          <w:p w14:paraId="2A8859DC" w14:textId="77777777" w:rsidR="006E75C5" w:rsidRPr="00113D97" w:rsidRDefault="006E75C5" w:rsidP="001636B1">
            <w:pPr>
              <w:spacing w:after="0" w:line="240" w:lineRule="auto"/>
              <w:rPr>
                <w:rFonts w:ascii="Times New Roman" w:hAnsi="Times New Roman"/>
                <w:sz w:val="20"/>
                <w:szCs w:val="20"/>
                <w:lang w:val="ru-RU"/>
              </w:rPr>
            </w:pPr>
            <w:r w:rsidRPr="00113D97">
              <w:rPr>
                <w:rFonts w:ascii="Times New Roman" w:hAnsi="Times New Roman"/>
                <w:sz w:val="20"/>
                <w:szCs w:val="20"/>
                <w:lang w:val="ru-RU"/>
              </w:rPr>
              <w:t xml:space="preserve"> активни учесник у комуникацији, коришћење интернета</w:t>
            </w:r>
          </w:p>
          <w:p w14:paraId="4BEC0EDC" w14:textId="77777777" w:rsidR="006E75C5" w:rsidRPr="00416F4F" w:rsidRDefault="006E75C5" w:rsidP="001636B1">
            <w:pPr>
              <w:spacing w:after="0" w:line="240" w:lineRule="auto"/>
              <w:rPr>
                <w:rFonts w:ascii="Times New Roman" w:hAnsi="Times New Roman"/>
                <w:b/>
                <w:sz w:val="20"/>
                <w:szCs w:val="20"/>
                <w:lang w:val="ru-RU"/>
              </w:rPr>
            </w:pPr>
          </w:p>
          <w:p w14:paraId="3A02E1C4" w14:textId="77777777" w:rsidR="006E75C5" w:rsidRPr="00416F4F" w:rsidRDefault="006E75C5" w:rsidP="001636B1">
            <w:pPr>
              <w:spacing w:after="0" w:line="240" w:lineRule="auto"/>
              <w:rPr>
                <w:rFonts w:ascii="Times New Roman" w:hAnsi="Times New Roman"/>
                <w:b/>
                <w:sz w:val="20"/>
                <w:szCs w:val="20"/>
                <w:lang w:val="ru-RU"/>
              </w:rPr>
            </w:pPr>
          </w:p>
          <w:p w14:paraId="1B9BFFDC" w14:textId="77777777" w:rsidR="006E75C5" w:rsidRPr="00416F4F" w:rsidRDefault="006E75C5" w:rsidP="001636B1">
            <w:pPr>
              <w:spacing w:after="0" w:line="240" w:lineRule="auto"/>
              <w:rPr>
                <w:rFonts w:ascii="Times New Roman" w:hAnsi="Times New Roman"/>
                <w:b/>
                <w:sz w:val="20"/>
                <w:szCs w:val="20"/>
                <w:lang w:val="ru-RU"/>
              </w:rPr>
            </w:pPr>
          </w:p>
          <w:p w14:paraId="4AB364BA" w14:textId="77777777" w:rsidR="006E75C5" w:rsidRPr="00416F4F" w:rsidRDefault="006E75C5" w:rsidP="001636B1">
            <w:pPr>
              <w:spacing w:after="0" w:line="240" w:lineRule="auto"/>
              <w:rPr>
                <w:rFonts w:ascii="Times New Roman" w:hAnsi="Times New Roman"/>
                <w:b/>
                <w:sz w:val="20"/>
                <w:szCs w:val="20"/>
                <w:lang w:val="ru-RU"/>
              </w:rPr>
            </w:pPr>
          </w:p>
          <w:p w14:paraId="5F2C0A30" w14:textId="77777777" w:rsidR="006E75C5" w:rsidRPr="00416F4F" w:rsidRDefault="006E75C5" w:rsidP="001636B1">
            <w:pPr>
              <w:spacing w:after="0" w:line="240" w:lineRule="auto"/>
              <w:rPr>
                <w:rFonts w:ascii="Times New Roman" w:hAnsi="Times New Roman"/>
                <w:b/>
                <w:sz w:val="20"/>
                <w:szCs w:val="20"/>
                <w:lang w:val="ru-RU"/>
              </w:rPr>
            </w:pPr>
          </w:p>
          <w:p w14:paraId="378FAC61" w14:textId="77777777" w:rsidR="006E75C5" w:rsidRPr="00416F4F" w:rsidRDefault="006E75C5" w:rsidP="001636B1">
            <w:pPr>
              <w:spacing w:after="0" w:line="240" w:lineRule="auto"/>
              <w:rPr>
                <w:rFonts w:ascii="Times New Roman" w:hAnsi="Times New Roman"/>
                <w:b/>
                <w:sz w:val="20"/>
                <w:szCs w:val="20"/>
                <w:lang w:val="ru-RU"/>
              </w:rPr>
            </w:pPr>
          </w:p>
          <w:p w14:paraId="1DD4D005" w14:textId="77777777" w:rsidR="006E75C5" w:rsidRDefault="006E75C5" w:rsidP="001636B1">
            <w:pPr>
              <w:spacing w:after="0" w:line="240" w:lineRule="auto"/>
              <w:rPr>
                <w:rFonts w:ascii="Times New Roman" w:hAnsi="Times New Roman"/>
                <w:b/>
                <w:sz w:val="20"/>
                <w:szCs w:val="20"/>
              </w:rPr>
            </w:pPr>
          </w:p>
          <w:p w14:paraId="083D0DF0" w14:textId="77777777" w:rsidR="006E75C5" w:rsidRDefault="006E75C5" w:rsidP="001636B1">
            <w:pPr>
              <w:spacing w:after="0" w:line="240" w:lineRule="auto"/>
              <w:rPr>
                <w:rFonts w:ascii="Times New Roman" w:hAnsi="Times New Roman"/>
                <w:b/>
                <w:sz w:val="20"/>
                <w:szCs w:val="20"/>
              </w:rPr>
            </w:pPr>
          </w:p>
          <w:p w14:paraId="294C538E" w14:textId="77777777" w:rsidR="006E75C5" w:rsidRDefault="006E75C5" w:rsidP="001636B1">
            <w:pPr>
              <w:spacing w:after="0" w:line="240" w:lineRule="auto"/>
              <w:rPr>
                <w:rFonts w:ascii="Times New Roman" w:hAnsi="Times New Roman"/>
                <w:b/>
                <w:sz w:val="20"/>
                <w:szCs w:val="20"/>
              </w:rPr>
            </w:pPr>
          </w:p>
          <w:p w14:paraId="702E3E3B" w14:textId="77777777" w:rsidR="006E75C5" w:rsidRDefault="006E75C5" w:rsidP="001636B1">
            <w:pPr>
              <w:spacing w:after="0" w:line="240" w:lineRule="auto"/>
              <w:rPr>
                <w:rFonts w:ascii="Times New Roman" w:hAnsi="Times New Roman"/>
                <w:b/>
                <w:sz w:val="20"/>
                <w:szCs w:val="20"/>
                <w:lang w:val="sr-Cyrl-RS"/>
              </w:rPr>
            </w:pPr>
          </w:p>
          <w:p w14:paraId="391660DC" w14:textId="77777777" w:rsidR="006E75C5" w:rsidRDefault="006E75C5" w:rsidP="001636B1">
            <w:pPr>
              <w:spacing w:after="0" w:line="240" w:lineRule="auto"/>
              <w:rPr>
                <w:rFonts w:ascii="Times New Roman" w:hAnsi="Times New Roman"/>
                <w:b/>
                <w:sz w:val="20"/>
                <w:szCs w:val="20"/>
                <w:lang w:val="sr-Cyrl-RS"/>
              </w:rPr>
            </w:pPr>
          </w:p>
          <w:p w14:paraId="2A8EA27A" w14:textId="77777777" w:rsidR="006E75C5" w:rsidRPr="00113D97" w:rsidRDefault="006E75C5" w:rsidP="001636B1">
            <w:pPr>
              <w:spacing w:after="0" w:line="240" w:lineRule="auto"/>
              <w:rPr>
                <w:rFonts w:ascii="Times New Roman" w:hAnsi="Times New Roman"/>
                <w:sz w:val="20"/>
                <w:szCs w:val="20"/>
                <w:lang w:val="ru-RU"/>
              </w:rPr>
            </w:pPr>
          </w:p>
        </w:tc>
      </w:tr>
      <w:tr w:rsidR="006E75C5" w14:paraId="4D116DAF" w14:textId="77777777" w:rsidTr="00DA01CA">
        <w:trPr>
          <w:trHeight w:val="20"/>
          <w:jc w:val="center"/>
        </w:trPr>
        <w:tc>
          <w:tcPr>
            <w:tcW w:w="2245" w:type="dxa"/>
            <w:tcBorders>
              <w:top w:val="single" w:sz="4" w:space="0" w:color="auto"/>
              <w:bottom w:val="single" w:sz="4" w:space="0" w:color="auto"/>
            </w:tcBorders>
          </w:tcPr>
          <w:p w14:paraId="6069F79F" w14:textId="77777777" w:rsidR="006E75C5" w:rsidRPr="00416F4F" w:rsidRDefault="006E75C5" w:rsidP="009A1BB5">
            <w:pPr>
              <w:spacing w:after="0" w:line="240" w:lineRule="auto"/>
              <w:rPr>
                <w:rFonts w:ascii="Times New Roman" w:hAnsi="Times New Roman"/>
                <w:b/>
                <w:sz w:val="20"/>
                <w:szCs w:val="20"/>
                <w:lang w:val="sr-Cyrl-CS"/>
              </w:rPr>
            </w:pPr>
            <w:r>
              <w:rPr>
                <w:rFonts w:ascii="Times New Roman" w:hAnsi="Times New Roman"/>
                <w:sz w:val="20"/>
                <w:szCs w:val="20"/>
                <w:lang w:val="sr-Cyrl-CS"/>
              </w:rPr>
              <w:lastRenderedPageBreak/>
              <w:t>Оспособљавање ученика да се правилно понашају у саобраћају као пешаци, бициклисти и оспособљавање ученика да разликују безбедно од небезбедног понашања у саобраћају.</w:t>
            </w:r>
          </w:p>
          <w:p w14:paraId="5C4D6813" w14:textId="77777777" w:rsidR="006E75C5" w:rsidRPr="00416F4F" w:rsidRDefault="006E75C5" w:rsidP="009A1BB5">
            <w:pPr>
              <w:spacing w:after="0" w:line="240" w:lineRule="auto"/>
              <w:rPr>
                <w:rFonts w:ascii="Times New Roman" w:hAnsi="Times New Roman"/>
                <w:b/>
                <w:sz w:val="20"/>
                <w:szCs w:val="20"/>
                <w:lang w:val="sr-Cyrl-CS"/>
              </w:rPr>
            </w:pPr>
          </w:p>
        </w:tc>
        <w:tc>
          <w:tcPr>
            <w:tcW w:w="2321" w:type="dxa"/>
            <w:gridSpan w:val="2"/>
            <w:tcBorders>
              <w:top w:val="single" w:sz="4" w:space="0" w:color="auto"/>
              <w:bottom w:val="single" w:sz="4" w:space="0" w:color="auto"/>
            </w:tcBorders>
          </w:tcPr>
          <w:p w14:paraId="209E8E86" w14:textId="77777777" w:rsidR="006E75C5" w:rsidRPr="00416F4F" w:rsidRDefault="006E75C5" w:rsidP="009A1BB5">
            <w:pPr>
              <w:spacing w:after="0" w:line="240" w:lineRule="auto"/>
              <w:rPr>
                <w:rFonts w:ascii="Times New Roman" w:hAnsi="Times New Roman"/>
                <w:b/>
                <w:sz w:val="20"/>
                <w:szCs w:val="20"/>
                <w:lang w:val="sr-Cyrl-RS"/>
              </w:rPr>
            </w:pPr>
            <w:r w:rsidRPr="00416F4F">
              <w:rPr>
                <w:rFonts w:ascii="Times New Roman" w:hAnsi="Times New Roman"/>
                <w:b/>
                <w:sz w:val="20"/>
                <w:szCs w:val="20"/>
                <w:lang w:val="sr-Cyrl-RS"/>
              </w:rPr>
              <w:t>Ученик ће:</w:t>
            </w:r>
          </w:p>
          <w:p w14:paraId="7DCE7A8D" w14:textId="77777777" w:rsidR="006E75C5" w:rsidRPr="00416F4F" w:rsidRDefault="006E75C5" w:rsidP="009A1BB5">
            <w:pPr>
              <w:spacing w:after="0" w:line="240" w:lineRule="auto"/>
              <w:rPr>
                <w:rFonts w:ascii="Times New Roman" w:hAnsi="Times New Roman"/>
                <w:sz w:val="20"/>
                <w:szCs w:val="20"/>
                <w:lang w:val="sr-Cyrl-CS"/>
              </w:rPr>
            </w:pPr>
            <w:r w:rsidRPr="00416F4F">
              <w:rPr>
                <w:rFonts w:ascii="Times New Roman" w:hAnsi="Times New Roman"/>
                <w:b/>
                <w:sz w:val="20"/>
                <w:szCs w:val="20"/>
                <w:lang w:val="sr-Cyrl-RS"/>
              </w:rPr>
              <w:t xml:space="preserve">-знати </w:t>
            </w:r>
            <w:r w:rsidRPr="00416F4F">
              <w:rPr>
                <w:rFonts w:ascii="Times New Roman" w:hAnsi="Times New Roman"/>
                <w:sz w:val="20"/>
                <w:szCs w:val="20"/>
                <w:lang w:val="sr-Cyrl-CS"/>
              </w:rPr>
              <w:t xml:space="preserve"> понашање као учесник у саобраћају као п</w:t>
            </w:r>
            <w:r>
              <w:rPr>
                <w:rFonts w:ascii="Times New Roman" w:hAnsi="Times New Roman"/>
                <w:sz w:val="20"/>
                <w:szCs w:val="20"/>
                <w:lang w:val="sr-Cyrl-CS"/>
              </w:rPr>
              <w:t>е</w:t>
            </w:r>
            <w:r w:rsidRPr="00416F4F">
              <w:rPr>
                <w:rFonts w:ascii="Times New Roman" w:hAnsi="Times New Roman"/>
                <w:sz w:val="20"/>
                <w:szCs w:val="20"/>
                <w:lang w:val="sr-Cyrl-CS"/>
              </w:rPr>
              <w:t>шак,</w:t>
            </w:r>
          </w:p>
          <w:p w14:paraId="75406530" w14:textId="77777777" w:rsidR="006E75C5" w:rsidRPr="00416F4F" w:rsidRDefault="006E75C5" w:rsidP="009A1BB5">
            <w:pPr>
              <w:spacing w:after="0" w:line="240" w:lineRule="auto"/>
              <w:rPr>
                <w:rFonts w:ascii="Times New Roman" w:hAnsi="Times New Roman"/>
                <w:sz w:val="20"/>
                <w:szCs w:val="20"/>
                <w:lang w:val="sr-Cyrl-CS"/>
              </w:rPr>
            </w:pPr>
            <w:r w:rsidRPr="00416F4F">
              <w:rPr>
                <w:rFonts w:ascii="Times New Roman" w:hAnsi="Times New Roman"/>
                <w:b/>
                <w:sz w:val="20"/>
                <w:szCs w:val="20"/>
                <w:lang w:val="sr-Cyrl-RS"/>
              </w:rPr>
              <w:t xml:space="preserve">-знати </w:t>
            </w:r>
            <w:r w:rsidRPr="00416F4F">
              <w:rPr>
                <w:rFonts w:ascii="Times New Roman" w:hAnsi="Times New Roman"/>
                <w:sz w:val="20"/>
                <w:szCs w:val="20"/>
                <w:lang w:val="sr-Cyrl-CS"/>
              </w:rPr>
              <w:t xml:space="preserve"> понашање као учесник у саобраћају као бициклиста</w:t>
            </w:r>
          </w:p>
          <w:p w14:paraId="4276C6EB" w14:textId="77777777" w:rsidR="006E75C5" w:rsidRPr="00416F4F" w:rsidRDefault="006E75C5" w:rsidP="009A1BB5">
            <w:pPr>
              <w:spacing w:after="0" w:line="240" w:lineRule="auto"/>
              <w:rPr>
                <w:rFonts w:ascii="Times New Roman" w:hAnsi="Times New Roman"/>
                <w:sz w:val="20"/>
                <w:szCs w:val="20"/>
                <w:lang w:val="sr-Cyrl-CS"/>
              </w:rPr>
            </w:pPr>
            <w:r w:rsidRPr="00416F4F">
              <w:rPr>
                <w:rFonts w:ascii="Times New Roman" w:hAnsi="Times New Roman"/>
                <w:b/>
                <w:sz w:val="20"/>
                <w:szCs w:val="20"/>
                <w:lang w:val="sr-Cyrl-RS"/>
              </w:rPr>
              <w:t xml:space="preserve">-знати </w:t>
            </w:r>
            <w:r w:rsidRPr="00416F4F">
              <w:rPr>
                <w:rFonts w:ascii="Times New Roman" w:hAnsi="Times New Roman"/>
                <w:sz w:val="20"/>
                <w:szCs w:val="20"/>
                <w:lang w:val="sr-Cyrl-CS"/>
              </w:rPr>
              <w:t xml:space="preserve"> понашање као учесник у саобраћају  и као остали учесници у саобраћају</w:t>
            </w:r>
          </w:p>
          <w:p w14:paraId="61B9EF2C" w14:textId="77777777" w:rsidR="006E75C5" w:rsidRPr="00416F4F" w:rsidRDefault="006E75C5" w:rsidP="009A1BB5">
            <w:pPr>
              <w:spacing w:after="0" w:line="240" w:lineRule="auto"/>
              <w:rPr>
                <w:rFonts w:ascii="Times New Roman" w:hAnsi="Times New Roman"/>
                <w:sz w:val="20"/>
                <w:szCs w:val="20"/>
                <w:lang w:val="sr-Cyrl-CS"/>
              </w:rPr>
            </w:pPr>
          </w:p>
          <w:p w14:paraId="351967F7" w14:textId="77777777" w:rsidR="006E75C5" w:rsidRDefault="006E75C5" w:rsidP="009A1BB5">
            <w:pPr>
              <w:pStyle w:val="BodyText"/>
              <w:rPr>
                <w:sz w:val="20"/>
                <w:szCs w:val="20"/>
              </w:rPr>
            </w:pPr>
          </w:p>
        </w:tc>
        <w:tc>
          <w:tcPr>
            <w:tcW w:w="2437" w:type="dxa"/>
            <w:tcBorders>
              <w:top w:val="single" w:sz="4" w:space="0" w:color="auto"/>
              <w:bottom w:val="single" w:sz="4" w:space="0" w:color="auto"/>
            </w:tcBorders>
          </w:tcPr>
          <w:p w14:paraId="2AB647AC" w14:textId="77777777" w:rsidR="006E75C5" w:rsidRPr="00416F4F" w:rsidRDefault="006E75C5" w:rsidP="009A1BB5">
            <w:pPr>
              <w:pStyle w:val="BodyText"/>
              <w:rPr>
                <w:sz w:val="20"/>
                <w:szCs w:val="20"/>
                <w:lang w:val="ru-RU"/>
              </w:rPr>
            </w:pPr>
            <w:r w:rsidRPr="00416F4F">
              <w:rPr>
                <w:sz w:val="20"/>
                <w:szCs w:val="20"/>
                <w:lang w:val="ru-RU"/>
              </w:rPr>
              <w:t>2. Регулисање и безбедност (12) :</w:t>
            </w:r>
          </w:p>
          <w:p w14:paraId="2DE85C44" w14:textId="77777777" w:rsidR="006E75C5" w:rsidRPr="00416F4F" w:rsidRDefault="006E75C5" w:rsidP="009A1BB5">
            <w:pPr>
              <w:pStyle w:val="BodyText"/>
              <w:rPr>
                <w:b/>
                <w:sz w:val="20"/>
                <w:szCs w:val="20"/>
                <w:lang w:val="ru-RU"/>
              </w:rPr>
            </w:pPr>
            <w:r w:rsidRPr="00416F4F">
              <w:rPr>
                <w:sz w:val="20"/>
                <w:szCs w:val="20"/>
                <w:lang w:val="ru-RU"/>
              </w:rPr>
              <w:t xml:space="preserve"> </w:t>
            </w:r>
            <w:r w:rsidRPr="00416F4F">
              <w:rPr>
                <w:b/>
                <w:sz w:val="20"/>
                <w:szCs w:val="20"/>
                <w:lang w:val="ru-RU"/>
              </w:rPr>
              <w:t>пешак у саобраћају, бицикл у саобрађају и друмски саобраћај (остали учесници у саобраћају).</w:t>
            </w:r>
          </w:p>
          <w:p w14:paraId="46285AD2" w14:textId="77777777" w:rsidR="006E75C5" w:rsidRPr="00416F4F" w:rsidRDefault="006E75C5" w:rsidP="009A1BB5">
            <w:pPr>
              <w:spacing w:after="0" w:line="240" w:lineRule="auto"/>
              <w:rPr>
                <w:rFonts w:ascii="Times New Roman" w:hAnsi="Times New Roman"/>
                <w:b/>
                <w:sz w:val="20"/>
                <w:szCs w:val="20"/>
                <w:lang w:val="sr-Cyrl-CS"/>
              </w:rPr>
            </w:pPr>
          </w:p>
          <w:p w14:paraId="1530F405" w14:textId="77777777" w:rsidR="006E75C5" w:rsidRPr="00416F4F" w:rsidRDefault="006E75C5" w:rsidP="009A1BB5">
            <w:pPr>
              <w:spacing w:after="0" w:line="240" w:lineRule="auto"/>
              <w:rPr>
                <w:rFonts w:ascii="Times New Roman" w:hAnsi="Times New Roman"/>
                <w:b/>
                <w:sz w:val="20"/>
                <w:szCs w:val="20"/>
                <w:lang w:val="sr-Cyrl-CS"/>
              </w:rPr>
            </w:pPr>
          </w:p>
          <w:p w14:paraId="120E3378" w14:textId="77777777" w:rsidR="006E75C5" w:rsidRPr="00416F4F" w:rsidRDefault="006E75C5" w:rsidP="009A1BB5">
            <w:pPr>
              <w:spacing w:after="0" w:line="240" w:lineRule="auto"/>
              <w:rPr>
                <w:rFonts w:ascii="Times New Roman" w:hAnsi="Times New Roman"/>
                <w:b/>
                <w:sz w:val="20"/>
                <w:szCs w:val="20"/>
                <w:lang w:val="sr-Cyrl-CS"/>
              </w:rPr>
            </w:pPr>
          </w:p>
          <w:p w14:paraId="45D9394B" w14:textId="77777777" w:rsidR="006E75C5" w:rsidRPr="00416F4F" w:rsidRDefault="006E75C5" w:rsidP="00750A89">
            <w:pPr>
              <w:spacing w:after="0" w:line="240" w:lineRule="auto"/>
              <w:rPr>
                <w:rFonts w:ascii="Times New Roman" w:hAnsi="Times New Roman"/>
                <w:b/>
                <w:sz w:val="20"/>
                <w:szCs w:val="20"/>
                <w:lang w:val="sr-Cyrl-CS"/>
              </w:rPr>
            </w:pPr>
          </w:p>
          <w:p w14:paraId="3977BCA7" w14:textId="77777777" w:rsidR="006E75C5" w:rsidRPr="00416F4F" w:rsidRDefault="006E75C5" w:rsidP="009A1BB5">
            <w:pPr>
              <w:spacing w:after="0" w:line="240" w:lineRule="auto"/>
              <w:rPr>
                <w:rFonts w:ascii="Times New Roman" w:hAnsi="Times New Roman"/>
                <w:b/>
                <w:sz w:val="20"/>
                <w:szCs w:val="20"/>
                <w:lang w:val="sr-Cyrl-CS"/>
              </w:rPr>
            </w:pPr>
          </w:p>
        </w:tc>
        <w:tc>
          <w:tcPr>
            <w:tcW w:w="2655" w:type="dxa"/>
            <w:tcBorders>
              <w:top w:val="single" w:sz="4" w:space="0" w:color="auto"/>
              <w:bottom w:val="single" w:sz="4" w:space="0" w:color="auto"/>
            </w:tcBorders>
          </w:tcPr>
          <w:p w14:paraId="418D144E" w14:textId="77777777" w:rsidR="006E75C5" w:rsidRPr="007829EB" w:rsidRDefault="006E75C5" w:rsidP="009A1BB5">
            <w:pPr>
              <w:spacing w:after="0" w:line="240" w:lineRule="auto"/>
              <w:rPr>
                <w:rFonts w:ascii="Times New Roman" w:hAnsi="Times New Roman"/>
                <w:sz w:val="20"/>
                <w:szCs w:val="20"/>
                <w:lang w:val="sr-Cyrl-RS"/>
              </w:rPr>
            </w:pPr>
            <w:r w:rsidRPr="007829EB">
              <w:rPr>
                <w:rFonts w:ascii="Times New Roman" w:hAnsi="Times New Roman"/>
                <w:sz w:val="20"/>
                <w:szCs w:val="20"/>
              </w:rPr>
              <w:t>Разговор са члановима Секције</w:t>
            </w:r>
            <w:r>
              <w:rPr>
                <w:rFonts w:ascii="Times New Roman" w:hAnsi="Times New Roman"/>
                <w:sz w:val="20"/>
                <w:szCs w:val="20"/>
                <w:lang w:val="sr-Cyrl-RS"/>
              </w:rPr>
              <w:t>.</w:t>
            </w:r>
          </w:p>
          <w:p w14:paraId="5C50D2AB" w14:textId="77777777" w:rsidR="006E75C5" w:rsidRDefault="006E75C5" w:rsidP="009A1BB5">
            <w:pPr>
              <w:spacing w:after="0" w:line="240" w:lineRule="auto"/>
              <w:rPr>
                <w:rFonts w:ascii="Times New Roman" w:hAnsi="Times New Roman"/>
                <w:sz w:val="20"/>
                <w:szCs w:val="20"/>
                <w:lang w:val="sr-Cyrl-RS"/>
              </w:rPr>
            </w:pPr>
            <w:r>
              <w:rPr>
                <w:rFonts w:ascii="Times New Roman" w:hAnsi="Times New Roman"/>
                <w:sz w:val="20"/>
                <w:szCs w:val="20"/>
                <w:lang w:val="sr-Cyrl-RS"/>
              </w:rPr>
              <w:t>Усменим излагањем.</w:t>
            </w:r>
          </w:p>
          <w:p w14:paraId="23AEDE43" w14:textId="77777777" w:rsidR="006E75C5" w:rsidRDefault="006E75C5" w:rsidP="009A1BB5">
            <w:pPr>
              <w:spacing w:after="0" w:line="240" w:lineRule="auto"/>
              <w:rPr>
                <w:rFonts w:ascii="Times New Roman" w:hAnsi="Times New Roman"/>
                <w:sz w:val="20"/>
                <w:szCs w:val="20"/>
                <w:lang w:val="sr-Cyrl-RS"/>
              </w:rPr>
            </w:pPr>
            <w:r>
              <w:rPr>
                <w:rFonts w:ascii="Times New Roman" w:hAnsi="Times New Roman"/>
                <w:sz w:val="20"/>
                <w:szCs w:val="20"/>
                <w:lang w:val="sr-Cyrl-RS"/>
              </w:rPr>
              <w:t xml:space="preserve">Учествовањем ученика у пројекту </w:t>
            </w:r>
            <w:r>
              <w:rPr>
                <w:rFonts w:ascii="Times New Roman" w:hAnsi="Times New Roman"/>
                <w:sz w:val="20"/>
                <w:szCs w:val="20"/>
              </w:rPr>
              <w:t>„</w:t>
            </w:r>
            <w:r>
              <w:rPr>
                <w:rFonts w:ascii="Times New Roman" w:hAnsi="Times New Roman"/>
                <w:sz w:val="20"/>
                <w:szCs w:val="20"/>
                <w:lang w:val="sr-Cyrl-RS"/>
              </w:rPr>
              <w:t>Еколошка патрола</w:t>
            </w:r>
            <w:r>
              <w:rPr>
                <w:rFonts w:ascii="Times New Roman" w:hAnsi="Times New Roman"/>
                <w:sz w:val="20"/>
                <w:szCs w:val="20"/>
              </w:rPr>
              <w:t>”</w:t>
            </w:r>
            <w:r>
              <w:rPr>
                <w:rFonts w:ascii="Times New Roman" w:hAnsi="Times New Roman"/>
                <w:sz w:val="20"/>
                <w:szCs w:val="20"/>
                <w:lang w:val="sr-Cyrl-RS"/>
              </w:rPr>
              <w:t>.</w:t>
            </w:r>
          </w:p>
          <w:p w14:paraId="069178A6" w14:textId="77777777" w:rsidR="006E75C5" w:rsidRPr="00D16D1B" w:rsidRDefault="006E75C5" w:rsidP="009A1BB5">
            <w:pPr>
              <w:spacing w:after="0" w:line="240" w:lineRule="auto"/>
              <w:rPr>
                <w:rFonts w:ascii="Times New Roman" w:hAnsi="Times New Roman"/>
                <w:sz w:val="20"/>
                <w:szCs w:val="20"/>
                <w:lang w:val="sr-Cyrl-RS"/>
              </w:rPr>
            </w:pPr>
            <w:r w:rsidRPr="00D16D1B">
              <w:rPr>
                <w:rFonts w:ascii="Times New Roman" w:hAnsi="Times New Roman"/>
                <w:sz w:val="20"/>
                <w:szCs w:val="20"/>
                <w:lang w:val="sr-Cyrl-RS"/>
              </w:rPr>
              <w:t xml:space="preserve">Учествовањем ученика </w:t>
            </w:r>
            <w:r>
              <w:rPr>
                <w:rFonts w:ascii="Times New Roman" w:hAnsi="Times New Roman"/>
                <w:sz w:val="20"/>
                <w:szCs w:val="20"/>
                <w:lang w:val="sr-Cyrl-RS"/>
              </w:rPr>
              <w:t>на такмичењу</w:t>
            </w:r>
            <w:r w:rsidRPr="00D16D1B">
              <w:rPr>
                <w:rFonts w:ascii="Times New Roman" w:hAnsi="Times New Roman"/>
                <w:sz w:val="20"/>
                <w:szCs w:val="20"/>
                <w:lang w:val="sr-Cyrl-RS"/>
              </w:rPr>
              <w:t xml:space="preserve"> </w:t>
            </w:r>
            <w:r w:rsidRPr="00D16D1B">
              <w:rPr>
                <w:rFonts w:ascii="Times New Roman" w:hAnsi="Times New Roman"/>
                <w:sz w:val="20"/>
                <w:szCs w:val="20"/>
              </w:rPr>
              <w:t>„</w:t>
            </w:r>
            <w:r>
              <w:rPr>
                <w:rFonts w:ascii="Times New Roman" w:hAnsi="Times New Roman"/>
                <w:sz w:val="20"/>
                <w:szCs w:val="20"/>
                <w:lang w:val="sr-Cyrl-RS"/>
              </w:rPr>
              <w:t>Шта знаш о саобраћају</w:t>
            </w:r>
            <w:r w:rsidRPr="00D16D1B">
              <w:rPr>
                <w:rFonts w:ascii="Times New Roman" w:hAnsi="Times New Roman"/>
                <w:sz w:val="20"/>
                <w:szCs w:val="20"/>
              </w:rPr>
              <w:t>”</w:t>
            </w:r>
            <w:r w:rsidRPr="00D16D1B">
              <w:rPr>
                <w:rFonts w:ascii="Times New Roman" w:hAnsi="Times New Roman"/>
                <w:sz w:val="20"/>
                <w:szCs w:val="20"/>
                <w:lang w:val="sr-Cyrl-RS"/>
              </w:rPr>
              <w:t>.</w:t>
            </w:r>
          </w:p>
          <w:p w14:paraId="15CE36A6" w14:textId="77777777" w:rsidR="006E75C5" w:rsidRPr="007829EB" w:rsidRDefault="006E75C5" w:rsidP="009A1BB5">
            <w:pPr>
              <w:spacing w:after="0" w:line="240" w:lineRule="auto"/>
              <w:rPr>
                <w:rFonts w:ascii="Times New Roman" w:hAnsi="Times New Roman"/>
                <w:sz w:val="20"/>
                <w:szCs w:val="20"/>
                <w:lang w:val="sr-Cyrl-RS"/>
              </w:rPr>
            </w:pPr>
          </w:p>
          <w:p w14:paraId="23133694" w14:textId="77777777" w:rsidR="006E75C5" w:rsidRPr="006163F4" w:rsidRDefault="006E75C5" w:rsidP="009A1BB5">
            <w:pPr>
              <w:spacing w:after="0" w:line="240" w:lineRule="auto"/>
              <w:rPr>
                <w:rFonts w:ascii="Times New Roman" w:hAnsi="Times New Roman"/>
                <w:sz w:val="20"/>
                <w:szCs w:val="20"/>
                <w:lang w:val="sr-Cyrl-RS"/>
              </w:rPr>
            </w:pPr>
          </w:p>
          <w:p w14:paraId="33218F0D" w14:textId="77777777" w:rsidR="006E75C5" w:rsidRPr="006163F4" w:rsidRDefault="006E75C5" w:rsidP="009A1BB5">
            <w:pPr>
              <w:spacing w:after="0" w:line="240" w:lineRule="auto"/>
              <w:rPr>
                <w:rFonts w:ascii="Times New Roman" w:hAnsi="Times New Roman"/>
                <w:sz w:val="20"/>
                <w:szCs w:val="20"/>
                <w:lang w:val="sr-Cyrl-RS"/>
              </w:rPr>
            </w:pPr>
          </w:p>
        </w:tc>
        <w:tc>
          <w:tcPr>
            <w:tcW w:w="2439" w:type="dxa"/>
            <w:gridSpan w:val="2"/>
            <w:tcBorders>
              <w:top w:val="single" w:sz="4" w:space="0" w:color="auto"/>
              <w:bottom w:val="single" w:sz="4" w:space="0" w:color="auto"/>
            </w:tcBorders>
          </w:tcPr>
          <w:p w14:paraId="2979C3E9" w14:textId="77777777" w:rsidR="006E75C5" w:rsidRPr="006163F4" w:rsidRDefault="006E75C5" w:rsidP="009A1BB5">
            <w:pPr>
              <w:spacing w:after="0" w:line="240" w:lineRule="auto"/>
              <w:rPr>
                <w:rFonts w:ascii="Times New Roman" w:hAnsi="Times New Roman"/>
                <w:sz w:val="20"/>
                <w:szCs w:val="20"/>
              </w:rPr>
            </w:pPr>
            <w:r w:rsidRPr="006163F4">
              <w:rPr>
                <w:rFonts w:ascii="Times New Roman" w:hAnsi="Times New Roman"/>
                <w:sz w:val="20"/>
                <w:szCs w:val="20"/>
                <w:lang w:val="sr-Cyrl-RS"/>
              </w:rPr>
              <w:t>Дефинише појмове, излаже градиво</w:t>
            </w:r>
            <w:r>
              <w:rPr>
                <w:rFonts w:ascii="Times New Roman" w:hAnsi="Times New Roman"/>
                <w:sz w:val="20"/>
                <w:szCs w:val="20"/>
              </w:rPr>
              <w:t>;</w:t>
            </w:r>
            <w:r>
              <w:rPr>
                <w:rFonts w:ascii="Times New Roman" w:hAnsi="Times New Roman"/>
                <w:sz w:val="20"/>
                <w:szCs w:val="20"/>
                <w:lang w:val="sr-Cyrl-RS"/>
              </w:rPr>
              <w:t xml:space="preserve"> приказује мултимедијални садржај који се тиче безбедног учествовања у саобраћају</w:t>
            </w:r>
            <w:r>
              <w:rPr>
                <w:rFonts w:ascii="Times New Roman" w:hAnsi="Times New Roman"/>
                <w:sz w:val="20"/>
                <w:szCs w:val="20"/>
              </w:rPr>
              <w:t>;</w:t>
            </w:r>
            <w:r>
              <w:rPr>
                <w:rFonts w:ascii="Times New Roman" w:hAnsi="Times New Roman"/>
                <w:sz w:val="20"/>
                <w:szCs w:val="20"/>
                <w:lang w:val="sr-Cyrl-RS"/>
              </w:rPr>
              <w:t xml:space="preserve"> практично демострира безбедно учествовање у саобраћају</w:t>
            </w:r>
          </w:p>
          <w:p w14:paraId="3F5D817C" w14:textId="77777777" w:rsidR="006E75C5" w:rsidRPr="006163F4" w:rsidRDefault="006E75C5" w:rsidP="009A1BB5">
            <w:pPr>
              <w:spacing w:after="0" w:line="240" w:lineRule="auto"/>
              <w:rPr>
                <w:rFonts w:ascii="Times New Roman" w:hAnsi="Times New Roman"/>
                <w:sz w:val="20"/>
                <w:szCs w:val="20"/>
                <w:lang w:val="sr-Cyrl-CS"/>
              </w:rPr>
            </w:pPr>
          </w:p>
          <w:p w14:paraId="013D4299" w14:textId="77777777" w:rsidR="006E75C5" w:rsidRPr="006163F4" w:rsidRDefault="006E75C5" w:rsidP="009A1BB5">
            <w:pPr>
              <w:spacing w:after="0" w:line="240" w:lineRule="auto"/>
              <w:rPr>
                <w:rFonts w:ascii="Times New Roman" w:hAnsi="Times New Roman"/>
                <w:sz w:val="20"/>
                <w:szCs w:val="20"/>
                <w:lang w:val="sr-Cyrl-CS"/>
              </w:rPr>
            </w:pPr>
          </w:p>
          <w:p w14:paraId="2630A52D" w14:textId="77777777" w:rsidR="006E75C5" w:rsidRPr="006163F4" w:rsidRDefault="006E75C5" w:rsidP="009A1BB5">
            <w:pPr>
              <w:spacing w:after="0" w:line="240" w:lineRule="auto"/>
              <w:rPr>
                <w:rFonts w:ascii="Times New Roman" w:hAnsi="Times New Roman"/>
                <w:sz w:val="20"/>
                <w:szCs w:val="20"/>
                <w:lang w:val="sr-Cyrl-CS"/>
              </w:rPr>
            </w:pPr>
          </w:p>
          <w:p w14:paraId="333D6EAA" w14:textId="77777777" w:rsidR="006E75C5" w:rsidRPr="00750A89" w:rsidRDefault="006E75C5" w:rsidP="009A1BB5">
            <w:pPr>
              <w:spacing w:after="0" w:line="240" w:lineRule="auto"/>
              <w:rPr>
                <w:rFonts w:ascii="Times New Roman" w:hAnsi="Times New Roman"/>
                <w:sz w:val="20"/>
                <w:szCs w:val="20"/>
                <w:lang w:val="sr-Cyrl-CS"/>
              </w:rPr>
            </w:pPr>
          </w:p>
        </w:tc>
        <w:tc>
          <w:tcPr>
            <w:tcW w:w="2321" w:type="dxa"/>
            <w:tcBorders>
              <w:top w:val="single" w:sz="4" w:space="0" w:color="auto"/>
              <w:bottom w:val="single" w:sz="4" w:space="0" w:color="auto"/>
            </w:tcBorders>
          </w:tcPr>
          <w:p w14:paraId="56CB4164" w14:textId="77777777" w:rsidR="006E75C5" w:rsidRPr="00113D97" w:rsidRDefault="006E75C5" w:rsidP="009A1BB5">
            <w:pPr>
              <w:spacing w:after="0" w:line="240" w:lineRule="auto"/>
              <w:rPr>
                <w:rFonts w:ascii="Times New Roman" w:hAnsi="Times New Roman"/>
                <w:sz w:val="20"/>
                <w:szCs w:val="20"/>
                <w:lang w:val="ru-RU"/>
              </w:rPr>
            </w:pPr>
            <w:r w:rsidRPr="00113D97">
              <w:rPr>
                <w:rFonts w:ascii="Times New Roman" w:hAnsi="Times New Roman"/>
                <w:sz w:val="20"/>
                <w:szCs w:val="20"/>
                <w:lang w:val="ru-RU"/>
              </w:rPr>
              <w:t>Слушање, посматрање, цртање, илустровање, анализирање, практиковање, активни учесник у комуникацији, коришћење интернета</w:t>
            </w:r>
          </w:p>
          <w:p w14:paraId="4E98826A" w14:textId="77777777" w:rsidR="006E75C5" w:rsidRPr="00416F4F" w:rsidRDefault="006E75C5" w:rsidP="009A1BB5">
            <w:pPr>
              <w:spacing w:after="0" w:line="240" w:lineRule="auto"/>
              <w:rPr>
                <w:rFonts w:ascii="Times New Roman" w:hAnsi="Times New Roman"/>
                <w:b/>
                <w:sz w:val="20"/>
                <w:szCs w:val="20"/>
                <w:lang w:val="ru-RU"/>
              </w:rPr>
            </w:pPr>
          </w:p>
          <w:p w14:paraId="4BD00003" w14:textId="77777777" w:rsidR="006E75C5" w:rsidRPr="00416F4F" w:rsidRDefault="006E75C5" w:rsidP="009A1BB5">
            <w:pPr>
              <w:spacing w:after="0" w:line="240" w:lineRule="auto"/>
              <w:rPr>
                <w:rFonts w:ascii="Times New Roman" w:hAnsi="Times New Roman"/>
                <w:b/>
                <w:sz w:val="20"/>
                <w:szCs w:val="20"/>
                <w:lang w:val="sr-Cyrl-CS"/>
              </w:rPr>
            </w:pPr>
          </w:p>
          <w:p w14:paraId="059D5553" w14:textId="77777777" w:rsidR="006E75C5" w:rsidRPr="00416F4F" w:rsidRDefault="006E75C5" w:rsidP="009A1BB5">
            <w:pPr>
              <w:spacing w:after="0" w:line="240" w:lineRule="auto"/>
              <w:rPr>
                <w:rFonts w:ascii="Times New Roman" w:hAnsi="Times New Roman"/>
                <w:b/>
                <w:sz w:val="20"/>
                <w:szCs w:val="20"/>
                <w:lang w:val="sr-Cyrl-CS"/>
              </w:rPr>
            </w:pPr>
          </w:p>
          <w:p w14:paraId="7FDF09A5" w14:textId="77777777" w:rsidR="006E75C5" w:rsidRPr="00416F4F" w:rsidRDefault="006E75C5" w:rsidP="009A1BB5">
            <w:pPr>
              <w:spacing w:after="0" w:line="240" w:lineRule="auto"/>
              <w:rPr>
                <w:rFonts w:ascii="Times New Roman" w:hAnsi="Times New Roman"/>
                <w:b/>
                <w:sz w:val="20"/>
                <w:szCs w:val="20"/>
                <w:lang w:val="sr-Cyrl-CS"/>
              </w:rPr>
            </w:pPr>
          </w:p>
          <w:p w14:paraId="2A81FD7F" w14:textId="77777777" w:rsidR="006E75C5" w:rsidRPr="00416F4F" w:rsidRDefault="006E75C5" w:rsidP="009A1BB5">
            <w:pPr>
              <w:spacing w:after="0" w:line="240" w:lineRule="auto"/>
              <w:rPr>
                <w:rFonts w:ascii="Times New Roman" w:hAnsi="Times New Roman"/>
                <w:b/>
                <w:sz w:val="20"/>
                <w:szCs w:val="20"/>
                <w:lang w:val="sr-Cyrl-CS"/>
              </w:rPr>
            </w:pPr>
          </w:p>
          <w:p w14:paraId="57E6C308" w14:textId="77777777" w:rsidR="006E75C5" w:rsidRPr="00416F4F" w:rsidRDefault="006E75C5" w:rsidP="009A1BB5">
            <w:pPr>
              <w:spacing w:after="0" w:line="240" w:lineRule="auto"/>
              <w:rPr>
                <w:rFonts w:ascii="Times New Roman" w:hAnsi="Times New Roman"/>
                <w:b/>
                <w:sz w:val="20"/>
                <w:szCs w:val="20"/>
                <w:lang w:val="sr-Cyrl-CS"/>
              </w:rPr>
            </w:pPr>
          </w:p>
          <w:p w14:paraId="4AD4F833" w14:textId="77777777" w:rsidR="006E75C5" w:rsidRPr="00416F4F" w:rsidRDefault="006E75C5" w:rsidP="009A1BB5">
            <w:pPr>
              <w:spacing w:after="0" w:line="240" w:lineRule="auto"/>
              <w:rPr>
                <w:rFonts w:ascii="Times New Roman" w:hAnsi="Times New Roman"/>
                <w:b/>
                <w:sz w:val="20"/>
                <w:szCs w:val="20"/>
                <w:lang w:val="sr-Cyrl-CS"/>
              </w:rPr>
            </w:pPr>
          </w:p>
          <w:p w14:paraId="6742A4C0" w14:textId="77777777" w:rsidR="006E75C5" w:rsidRDefault="006E75C5" w:rsidP="009A1BB5">
            <w:pPr>
              <w:spacing w:after="0" w:line="240" w:lineRule="auto"/>
              <w:rPr>
                <w:rFonts w:ascii="Times New Roman" w:hAnsi="Times New Roman"/>
                <w:b/>
                <w:sz w:val="20"/>
                <w:szCs w:val="20"/>
              </w:rPr>
            </w:pPr>
          </w:p>
          <w:p w14:paraId="02B74CFE" w14:textId="77777777" w:rsidR="006E75C5" w:rsidRPr="00113D97" w:rsidRDefault="006E75C5" w:rsidP="009A1BB5">
            <w:pPr>
              <w:spacing w:after="0" w:line="240" w:lineRule="auto"/>
              <w:rPr>
                <w:rFonts w:ascii="Times New Roman" w:hAnsi="Times New Roman"/>
                <w:sz w:val="20"/>
                <w:szCs w:val="20"/>
                <w:lang w:val="ru-RU"/>
              </w:rPr>
            </w:pPr>
          </w:p>
        </w:tc>
      </w:tr>
      <w:tr w:rsidR="006E75C5" w14:paraId="16FC809B" w14:textId="77777777" w:rsidTr="00DA01CA">
        <w:trPr>
          <w:trHeight w:val="3900"/>
          <w:jc w:val="center"/>
        </w:trPr>
        <w:tc>
          <w:tcPr>
            <w:tcW w:w="2245" w:type="dxa"/>
            <w:tcBorders>
              <w:top w:val="single" w:sz="4" w:space="0" w:color="auto"/>
              <w:bottom w:val="single" w:sz="4" w:space="0" w:color="auto"/>
            </w:tcBorders>
          </w:tcPr>
          <w:p w14:paraId="30A9C25F" w14:textId="77777777" w:rsidR="006E75C5" w:rsidRDefault="006E75C5" w:rsidP="009A1BB5">
            <w:pPr>
              <w:spacing w:after="0" w:line="240" w:lineRule="auto"/>
              <w:rPr>
                <w:rFonts w:ascii="Times New Roman" w:hAnsi="Times New Roman"/>
                <w:sz w:val="20"/>
                <w:szCs w:val="20"/>
                <w:lang w:val="sr-Cyrl-CS"/>
              </w:rPr>
            </w:pPr>
            <w:r w:rsidRPr="00337458">
              <w:rPr>
                <w:rFonts w:ascii="Times New Roman" w:hAnsi="Times New Roman"/>
                <w:sz w:val="20"/>
                <w:szCs w:val="20"/>
                <w:lang w:val="sr-Cyrl-CS"/>
              </w:rPr>
              <w:t>Упознавање ученика са појмом и врстама сигнализаије и упознавање ученика са одговорностима и обавезама учесника у саобраћају</w:t>
            </w:r>
          </w:p>
        </w:tc>
        <w:tc>
          <w:tcPr>
            <w:tcW w:w="2321" w:type="dxa"/>
            <w:gridSpan w:val="2"/>
            <w:tcBorders>
              <w:top w:val="single" w:sz="4" w:space="0" w:color="auto"/>
              <w:bottom w:val="single" w:sz="4" w:space="0" w:color="auto"/>
            </w:tcBorders>
          </w:tcPr>
          <w:p w14:paraId="7B928149" w14:textId="77777777" w:rsidR="006E75C5" w:rsidRPr="00337458" w:rsidRDefault="006E75C5" w:rsidP="00337458">
            <w:pPr>
              <w:spacing w:after="0" w:line="240" w:lineRule="auto"/>
              <w:rPr>
                <w:rFonts w:ascii="Times New Roman" w:hAnsi="Times New Roman"/>
                <w:bCs/>
                <w:sz w:val="20"/>
                <w:szCs w:val="20"/>
                <w:lang w:val="sr-Cyrl-RS"/>
              </w:rPr>
            </w:pPr>
            <w:r w:rsidRPr="00337458">
              <w:rPr>
                <w:rFonts w:ascii="Times New Roman" w:hAnsi="Times New Roman"/>
                <w:bCs/>
                <w:sz w:val="20"/>
                <w:szCs w:val="20"/>
                <w:lang w:val="sr-Cyrl-RS"/>
              </w:rPr>
              <w:t>Ученик ће:</w:t>
            </w:r>
          </w:p>
          <w:p w14:paraId="3E76D85D" w14:textId="77777777" w:rsidR="006E75C5" w:rsidRPr="00337458" w:rsidRDefault="006E75C5" w:rsidP="00337458">
            <w:pPr>
              <w:spacing w:after="0" w:line="240" w:lineRule="auto"/>
              <w:rPr>
                <w:rFonts w:ascii="Times New Roman" w:hAnsi="Times New Roman"/>
                <w:bCs/>
                <w:sz w:val="20"/>
                <w:szCs w:val="20"/>
                <w:lang w:val="sr-Cyrl-CS"/>
              </w:rPr>
            </w:pPr>
            <w:r w:rsidRPr="00337458">
              <w:rPr>
                <w:rFonts w:ascii="Times New Roman" w:hAnsi="Times New Roman"/>
                <w:bCs/>
                <w:sz w:val="20"/>
                <w:szCs w:val="20"/>
                <w:lang w:val="sr-Cyrl-RS"/>
              </w:rPr>
              <w:t xml:space="preserve">-знати </w:t>
            </w:r>
            <w:r w:rsidRPr="00337458">
              <w:rPr>
                <w:rFonts w:ascii="Times New Roman" w:hAnsi="Times New Roman"/>
                <w:bCs/>
                <w:sz w:val="20"/>
                <w:szCs w:val="20"/>
                <w:lang w:val="sr-Cyrl-CS"/>
              </w:rPr>
              <w:t>појам и врсте саобраћаја, хоринзолтална и вертикална сигнализација (дефиниција), обавезе и одговорности учесника у саобраћају.</w:t>
            </w:r>
          </w:p>
          <w:p w14:paraId="70573196" w14:textId="77777777" w:rsidR="006E75C5" w:rsidRPr="00416F4F" w:rsidRDefault="006E75C5" w:rsidP="009A1BB5">
            <w:pPr>
              <w:spacing w:after="0" w:line="240" w:lineRule="auto"/>
              <w:rPr>
                <w:rFonts w:ascii="Times New Roman" w:hAnsi="Times New Roman"/>
                <w:b/>
                <w:sz w:val="20"/>
                <w:szCs w:val="20"/>
                <w:lang w:val="sr-Cyrl-RS"/>
              </w:rPr>
            </w:pPr>
          </w:p>
        </w:tc>
        <w:tc>
          <w:tcPr>
            <w:tcW w:w="2437" w:type="dxa"/>
            <w:tcBorders>
              <w:top w:val="single" w:sz="4" w:space="0" w:color="auto"/>
              <w:bottom w:val="single" w:sz="4" w:space="0" w:color="auto"/>
            </w:tcBorders>
          </w:tcPr>
          <w:p w14:paraId="5C164479" w14:textId="77777777" w:rsidR="006E75C5" w:rsidRPr="00416F4F" w:rsidRDefault="006E75C5" w:rsidP="00337458">
            <w:pPr>
              <w:spacing w:after="0" w:line="240" w:lineRule="auto"/>
              <w:rPr>
                <w:rFonts w:ascii="Times New Roman" w:hAnsi="Times New Roman"/>
                <w:b/>
                <w:sz w:val="20"/>
                <w:szCs w:val="20"/>
                <w:lang w:val="ru-RU"/>
              </w:rPr>
            </w:pPr>
            <w:r w:rsidRPr="00416F4F">
              <w:rPr>
                <w:rFonts w:ascii="Times New Roman" w:hAnsi="Times New Roman"/>
                <w:b/>
                <w:sz w:val="20"/>
                <w:szCs w:val="20"/>
                <w:lang w:val="sr-Cyrl-CS"/>
              </w:rPr>
              <w:t xml:space="preserve">3. </w:t>
            </w:r>
            <w:r w:rsidRPr="00416F4F">
              <w:rPr>
                <w:rFonts w:ascii="Times New Roman" w:hAnsi="Times New Roman"/>
                <w:b/>
                <w:sz w:val="20"/>
                <w:szCs w:val="20"/>
                <w:lang w:val="ru-RU"/>
              </w:rPr>
              <w:t>Сигнализација (9):</w:t>
            </w:r>
            <w:r w:rsidRPr="00416F4F">
              <w:rPr>
                <w:rFonts w:ascii="Times New Roman" w:hAnsi="Times New Roman"/>
                <w:sz w:val="20"/>
                <w:szCs w:val="20"/>
                <w:lang w:val="ru-RU"/>
              </w:rPr>
              <w:t xml:space="preserve"> хоризонтална, вертикална, светлосна и знаци које даје овлашћено лице</w:t>
            </w:r>
            <w:r w:rsidRPr="00416F4F">
              <w:rPr>
                <w:rFonts w:ascii="Times New Roman" w:hAnsi="Times New Roman"/>
                <w:b/>
                <w:sz w:val="20"/>
                <w:szCs w:val="20"/>
                <w:lang w:val="ru-RU"/>
              </w:rPr>
              <w:t>.</w:t>
            </w:r>
          </w:p>
          <w:p w14:paraId="5D4DAEE5" w14:textId="77777777" w:rsidR="006E75C5" w:rsidRPr="00416F4F" w:rsidRDefault="006E75C5" w:rsidP="009A1BB5">
            <w:pPr>
              <w:pStyle w:val="BodyText"/>
              <w:rPr>
                <w:sz w:val="20"/>
                <w:szCs w:val="20"/>
                <w:lang w:val="ru-RU"/>
              </w:rPr>
            </w:pPr>
          </w:p>
        </w:tc>
        <w:tc>
          <w:tcPr>
            <w:tcW w:w="2655" w:type="dxa"/>
            <w:tcBorders>
              <w:top w:val="single" w:sz="4" w:space="0" w:color="auto"/>
              <w:bottom w:val="single" w:sz="4" w:space="0" w:color="auto"/>
            </w:tcBorders>
          </w:tcPr>
          <w:p w14:paraId="083B7856" w14:textId="77777777" w:rsidR="006E75C5" w:rsidRPr="006163F4" w:rsidRDefault="006E75C5" w:rsidP="00337458">
            <w:pPr>
              <w:snapToGrid w:val="0"/>
              <w:spacing w:before="40" w:after="0" w:line="240" w:lineRule="auto"/>
              <w:rPr>
                <w:rFonts w:ascii="Times New Roman" w:hAnsi="Times New Roman"/>
                <w:sz w:val="20"/>
                <w:szCs w:val="20"/>
              </w:rPr>
            </w:pPr>
            <w:r w:rsidRPr="006163F4">
              <w:rPr>
                <w:rFonts w:ascii="Times New Roman" w:hAnsi="Times New Roman"/>
                <w:sz w:val="20"/>
                <w:szCs w:val="20"/>
              </w:rPr>
              <w:t>Разговор са члановима Секције</w:t>
            </w:r>
          </w:p>
          <w:p w14:paraId="6C84395B" w14:textId="77777777" w:rsidR="006E75C5" w:rsidRPr="006163F4" w:rsidRDefault="006E75C5" w:rsidP="00337458">
            <w:pPr>
              <w:spacing w:after="0" w:line="240" w:lineRule="auto"/>
              <w:rPr>
                <w:rFonts w:ascii="Times New Roman" w:hAnsi="Times New Roman"/>
                <w:sz w:val="20"/>
                <w:szCs w:val="20"/>
                <w:lang w:val="sr-Cyrl-RS"/>
              </w:rPr>
            </w:pPr>
            <w:r w:rsidRPr="006163F4">
              <w:rPr>
                <w:rFonts w:ascii="Times New Roman" w:hAnsi="Times New Roman"/>
                <w:sz w:val="20"/>
                <w:szCs w:val="20"/>
              </w:rPr>
              <w:t xml:space="preserve"> Групна и</w:t>
            </w:r>
            <w:r w:rsidRPr="006163F4">
              <w:rPr>
                <w:rFonts w:ascii="Times New Roman" w:hAnsi="Times New Roman"/>
                <w:sz w:val="20"/>
                <w:szCs w:val="20"/>
                <w:lang w:val="sr-Latn-CS"/>
              </w:rPr>
              <w:t>зрада макета</w:t>
            </w:r>
            <w:r w:rsidRPr="006163F4">
              <w:rPr>
                <w:rFonts w:ascii="Times New Roman" w:hAnsi="Times New Roman"/>
                <w:sz w:val="20"/>
                <w:szCs w:val="20"/>
              </w:rPr>
              <w:t xml:space="preserve"> саобраћајница у околини школе, уз разговор о искуствима</w:t>
            </w:r>
          </w:p>
          <w:p w14:paraId="27994827" w14:textId="77777777" w:rsidR="006E75C5" w:rsidRPr="00D16D1B" w:rsidRDefault="006E75C5" w:rsidP="00337458">
            <w:pPr>
              <w:spacing w:after="0" w:line="240" w:lineRule="auto"/>
              <w:rPr>
                <w:rFonts w:ascii="Times New Roman" w:hAnsi="Times New Roman"/>
                <w:sz w:val="20"/>
                <w:szCs w:val="20"/>
                <w:lang w:val="sr-Cyrl-CS"/>
              </w:rPr>
            </w:pPr>
            <w:r w:rsidRPr="006163F4">
              <w:rPr>
                <w:rFonts w:ascii="Times New Roman" w:hAnsi="Times New Roman"/>
                <w:sz w:val="20"/>
                <w:szCs w:val="20"/>
                <w:lang w:val="sr-Cyrl-CS"/>
              </w:rPr>
              <w:t>Кроз израду макета и модела</w:t>
            </w:r>
          </w:p>
          <w:p w14:paraId="3E71CFD1" w14:textId="77777777" w:rsidR="006E75C5" w:rsidRPr="006163F4" w:rsidRDefault="006E75C5" w:rsidP="00337458">
            <w:pPr>
              <w:spacing w:after="0" w:line="240" w:lineRule="auto"/>
              <w:rPr>
                <w:rFonts w:ascii="Times New Roman" w:hAnsi="Times New Roman"/>
                <w:sz w:val="20"/>
                <w:szCs w:val="20"/>
                <w:lang w:val="sr-Cyrl-CS"/>
              </w:rPr>
            </w:pPr>
            <w:r w:rsidRPr="006163F4">
              <w:rPr>
                <w:rFonts w:ascii="Times New Roman" w:hAnsi="Times New Roman"/>
                <w:sz w:val="20"/>
                <w:szCs w:val="20"/>
                <w:lang w:val="sr-Cyrl-CS"/>
              </w:rPr>
              <w:t xml:space="preserve">Коришћењем интернета, </w:t>
            </w:r>
          </w:p>
          <w:p w14:paraId="2F3E61FD" w14:textId="77777777" w:rsidR="006E75C5" w:rsidRDefault="006E75C5" w:rsidP="00337458">
            <w:pPr>
              <w:spacing w:after="0" w:line="240" w:lineRule="auto"/>
              <w:rPr>
                <w:rFonts w:ascii="Times New Roman" w:hAnsi="Times New Roman"/>
                <w:sz w:val="20"/>
                <w:szCs w:val="20"/>
                <w:lang w:val="sr-Cyrl-CS"/>
              </w:rPr>
            </w:pPr>
            <w:r w:rsidRPr="006163F4">
              <w:rPr>
                <w:rFonts w:ascii="Times New Roman" w:hAnsi="Times New Roman"/>
                <w:sz w:val="20"/>
                <w:szCs w:val="20"/>
                <w:lang w:val="sr-Cyrl-CS"/>
              </w:rPr>
              <w:t>Усменим излагањем</w:t>
            </w:r>
          </w:p>
          <w:p w14:paraId="0741F151" w14:textId="77777777" w:rsidR="006E75C5" w:rsidRPr="006163F4" w:rsidRDefault="006E75C5" w:rsidP="00337458">
            <w:pPr>
              <w:spacing w:after="0" w:line="240" w:lineRule="auto"/>
              <w:rPr>
                <w:rFonts w:ascii="Times New Roman" w:hAnsi="Times New Roman"/>
                <w:sz w:val="20"/>
                <w:szCs w:val="20"/>
                <w:lang w:val="sr-Cyrl-CS"/>
              </w:rPr>
            </w:pPr>
          </w:p>
          <w:p w14:paraId="07D37211" w14:textId="77777777" w:rsidR="006E75C5" w:rsidRPr="00D16D1B" w:rsidRDefault="006E75C5" w:rsidP="00337458">
            <w:pPr>
              <w:spacing w:after="0" w:line="240" w:lineRule="auto"/>
              <w:rPr>
                <w:rFonts w:ascii="Times New Roman" w:hAnsi="Times New Roman"/>
                <w:sz w:val="20"/>
                <w:szCs w:val="20"/>
                <w:lang w:val="sr-Cyrl-RS"/>
              </w:rPr>
            </w:pPr>
            <w:r w:rsidRPr="00D16D1B">
              <w:rPr>
                <w:rFonts w:ascii="Times New Roman" w:hAnsi="Times New Roman"/>
                <w:sz w:val="20"/>
                <w:szCs w:val="20"/>
                <w:lang w:val="sr-Cyrl-RS"/>
              </w:rPr>
              <w:t xml:space="preserve">Учествовањем ученика у пројекту </w:t>
            </w:r>
            <w:r w:rsidRPr="00D16D1B">
              <w:rPr>
                <w:rFonts w:ascii="Times New Roman" w:hAnsi="Times New Roman"/>
                <w:sz w:val="20"/>
                <w:szCs w:val="20"/>
              </w:rPr>
              <w:t>„</w:t>
            </w:r>
            <w:r w:rsidRPr="00D16D1B">
              <w:rPr>
                <w:rFonts w:ascii="Times New Roman" w:hAnsi="Times New Roman"/>
                <w:sz w:val="20"/>
                <w:szCs w:val="20"/>
                <w:lang w:val="sr-Cyrl-RS"/>
              </w:rPr>
              <w:t>Еколошка патрола</w:t>
            </w:r>
            <w:r w:rsidRPr="00D16D1B">
              <w:rPr>
                <w:rFonts w:ascii="Times New Roman" w:hAnsi="Times New Roman"/>
                <w:sz w:val="20"/>
                <w:szCs w:val="20"/>
              </w:rPr>
              <w:t>”</w:t>
            </w:r>
            <w:r w:rsidRPr="00D16D1B">
              <w:rPr>
                <w:rFonts w:ascii="Times New Roman" w:hAnsi="Times New Roman"/>
                <w:sz w:val="20"/>
                <w:szCs w:val="20"/>
                <w:lang w:val="sr-Cyrl-RS"/>
              </w:rPr>
              <w:t>.</w:t>
            </w:r>
          </w:p>
          <w:p w14:paraId="01E4B596" w14:textId="254F6794" w:rsidR="006E75C5" w:rsidRPr="00DA01CA" w:rsidRDefault="006E75C5" w:rsidP="009A1BB5">
            <w:pPr>
              <w:spacing w:after="0" w:line="240" w:lineRule="auto"/>
              <w:rPr>
                <w:rFonts w:ascii="Times New Roman" w:hAnsi="Times New Roman"/>
                <w:sz w:val="20"/>
                <w:szCs w:val="20"/>
                <w:lang w:val="sr-Cyrl-RS"/>
              </w:rPr>
            </w:pPr>
            <w:r w:rsidRPr="00D16D1B">
              <w:rPr>
                <w:rFonts w:ascii="Times New Roman" w:hAnsi="Times New Roman"/>
                <w:sz w:val="20"/>
                <w:szCs w:val="20"/>
                <w:lang w:val="sr-Cyrl-RS"/>
              </w:rPr>
              <w:t xml:space="preserve">Учествовањем ученика на такмичењу </w:t>
            </w:r>
            <w:r w:rsidRPr="00D16D1B">
              <w:rPr>
                <w:rFonts w:ascii="Times New Roman" w:hAnsi="Times New Roman"/>
                <w:sz w:val="20"/>
                <w:szCs w:val="20"/>
              </w:rPr>
              <w:t>„</w:t>
            </w:r>
            <w:r w:rsidRPr="00D16D1B">
              <w:rPr>
                <w:rFonts w:ascii="Times New Roman" w:hAnsi="Times New Roman"/>
                <w:sz w:val="20"/>
                <w:szCs w:val="20"/>
                <w:lang w:val="sr-Cyrl-RS"/>
              </w:rPr>
              <w:t>Шта знаш о саобраћају</w:t>
            </w:r>
            <w:r w:rsidRPr="00D16D1B">
              <w:rPr>
                <w:rFonts w:ascii="Times New Roman" w:hAnsi="Times New Roman"/>
                <w:sz w:val="20"/>
                <w:szCs w:val="20"/>
              </w:rPr>
              <w:t>”</w:t>
            </w:r>
            <w:r w:rsidRPr="00D16D1B">
              <w:rPr>
                <w:rFonts w:ascii="Times New Roman" w:hAnsi="Times New Roman"/>
                <w:sz w:val="20"/>
                <w:szCs w:val="20"/>
                <w:lang w:val="sr-Cyrl-RS"/>
              </w:rPr>
              <w:t>.</w:t>
            </w:r>
          </w:p>
        </w:tc>
        <w:tc>
          <w:tcPr>
            <w:tcW w:w="2439" w:type="dxa"/>
            <w:gridSpan w:val="2"/>
            <w:tcBorders>
              <w:top w:val="single" w:sz="4" w:space="0" w:color="auto"/>
              <w:bottom w:val="single" w:sz="4" w:space="0" w:color="auto"/>
            </w:tcBorders>
          </w:tcPr>
          <w:p w14:paraId="3E16DD6F" w14:textId="77777777" w:rsidR="006E75C5" w:rsidRPr="00D16D1B" w:rsidRDefault="006E75C5" w:rsidP="00337458">
            <w:pPr>
              <w:spacing w:after="0" w:line="240" w:lineRule="auto"/>
              <w:rPr>
                <w:rFonts w:ascii="Times New Roman" w:hAnsi="Times New Roman"/>
                <w:sz w:val="20"/>
                <w:szCs w:val="20"/>
              </w:rPr>
            </w:pPr>
            <w:r w:rsidRPr="00D16D1B">
              <w:rPr>
                <w:rFonts w:ascii="Times New Roman" w:hAnsi="Times New Roman"/>
                <w:sz w:val="20"/>
                <w:szCs w:val="20"/>
                <w:lang w:val="sr-Cyrl-RS"/>
              </w:rPr>
              <w:t>Дефинише појмове, излаже градиво</w:t>
            </w:r>
            <w:r w:rsidRPr="00D16D1B">
              <w:rPr>
                <w:rFonts w:ascii="Times New Roman" w:hAnsi="Times New Roman"/>
                <w:sz w:val="20"/>
                <w:szCs w:val="20"/>
              </w:rPr>
              <w:t>;</w:t>
            </w:r>
            <w:r w:rsidRPr="00D16D1B">
              <w:rPr>
                <w:rFonts w:ascii="Times New Roman" w:hAnsi="Times New Roman"/>
                <w:sz w:val="20"/>
                <w:szCs w:val="20"/>
                <w:lang w:val="sr-Cyrl-RS"/>
              </w:rPr>
              <w:t xml:space="preserve"> приказује мултимедијални садржај који се тиче </w:t>
            </w:r>
            <w:r>
              <w:rPr>
                <w:rFonts w:ascii="Times New Roman" w:hAnsi="Times New Roman"/>
                <w:sz w:val="20"/>
                <w:szCs w:val="20"/>
                <w:lang w:val="sr-Cyrl-RS"/>
              </w:rPr>
              <w:t>сигнализације</w:t>
            </w:r>
            <w:r w:rsidRPr="00D16D1B">
              <w:rPr>
                <w:rFonts w:ascii="Times New Roman" w:hAnsi="Times New Roman"/>
                <w:sz w:val="20"/>
                <w:szCs w:val="20"/>
                <w:lang w:val="sr-Cyrl-RS"/>
              </w:rPr>
              <w:t xml:space="preserve"> у саобраћају</w:t>
            </w:r>
            <w:r w:rsidRPr="00D16D1B">
              <w:rPr>
                <w:rFonts w:ascii="Times New Roman" w:hAnsi="Times New Roman"/>
                <w:sz w:val="20"/>
                <w:szCs w:val="20"/>
              </w:rPr>
              <w:t>;</w:t>
            </w:r>
            <w:r w:rsidRPr="00D16D1B">
              <w:rPr>
                <w:rFonts w:ascii="Times New Roman" w:hAnsi="Times New Roman"/>
                <w:sz w:val="20"/>
                <w:szCs w:val="20"/>
                <w:lang w:val="sr-Cyrl-RS"/>
              </w:rPr>
              <w:t xml:space="preserve"> </w:t>
            </w:r>
          </w:p>
          <w:p w14:paraId="0E39D009" w14:textId="77777777" w:rsidR="006E75C5" w:rsidRPr="006163F4" w:rsidRDefault="006E75C5" w:rsidP="009A1BB5">
            <w:pPr>
              <w:spacing w:after="0" w:line="240" w:lineRule="auto"/>
              <w:rPr>
                <w:rFonts w:ascii="Times New Roman" w:hAnsi="Times New Roman"/>
                <w:sz w:val="20"/>
                <w:szCs w:val="20"/>
                <w:lang w:val="sr-Cyrl-RS"/>
              </w:rPr>
            </w:pPr>
          </w:p>
        </w:tc>
        <w:tc>
          <w:tcPr>
            <w:tcW w:w="2321" w:type="dxa"/>
            <w:tcBorders>
              <w:top w:val="single" w:sz="4" w:space="0" w:color="auto"/>
              <w:bottom w:val="single" w:sz="4" w:space="0" w:color="auto"/>
            </w:tcBorders>
          </w:tcPr>
          <w:p w14:paraId="5AEE922E" w14:textId="77777777" w:rsidR="006E75C5" w:rsidRPr="00337458" w:rsidRDefault="006E75C5" w:rsidP="00337458">
            <w:pPr>
              <w:spacing w:after="0" w:line="240" w:lineRule="auto"/>
              <w:rPr>
                <w:rFonts w:ascii="Times New Roman" w:hAnsi="Times New Roman"/>
                <w:sz w:val="20"/>
                <w:szCs w:val="20"/>
                <w:lang w:val="sr-Cyrl-CS"/>
              </w:rPr>
            </w:pPr>
            <w:r w:rsidRPr="00337458">
              <w:rPr>
                <w:rFonts w:ascii="Times New Roman" w:hAnsi="Times New Roman"/>
                <w:sz w:val="20"/>
                <w:szCs w:val="20"/>
                <w:lang w:val="sr-Cyrl-CS"/>
              </w:rPr>
              <w:t>Слушање, праћење, посматрање, цртање, илустровање, истраживање, извођење огледа, планирање, упоређивање, анализирање, процењивање, бележење, дискутовање, коришћење интернета,</w:t>
            </w:r>
          </w:p>
          <w:p w14:paraId="0D6ACF4C" w14:textId="77777777" w:rsidR="006E75C5" w:rsidRPr="00337458" w:rsidRDefault="006E75C5" w:rsidP="00337458">
            <w:pPr>
              <w:spacing w:after="0" w:line="240" w:lineRule="auto"/>
              <w:rPr>
                <w:rFonts w:ascii="Times New Roman" w:hAnsi="Times New Roman"/>
                <w:sz w:val="20"/>
                <w:szCs w:val="20"/>
                <w:lang w:val="sr-Cyrl-CS"/>
              </w:rPr>
            </w:pPr>
            <w:r w:rsidRPr="00337458">
              <w:rPr>
                <w:rFonts w:ascii="Times New Roman" w:hAnsi="Times New Roman"/>
                <w:sz w:val="20"/>
                <w:szCs w:val="20"/>
                <w:lang w:val="sr-Cyrl-CS"/>
              </w:rPr>
              <w:t xml:space="preserve"> припрема извештаја</w:t>
            </w:r>
          </w:p>
          <w:p w14:paraId="559F4F41" w14:textId="77777777" w:rsidR="006E75C5" w:rsidRPr="00337458" w:rsidRDefault="006E75C5" w:rsidP="00337458">
            <w:pPr>
              <w:spacing w:after="0" w:line="240" w:lineRule="auto"/>
              <w:rPr>
                <w:rFonts w:ascii="Times New Roman" w:hAnsi="Times New Roman"/>
                <w:b/>
                <w:sz w:val="20"/>
                <w:szCs w:val="20"/>
                <w:lang w:val="sr-Cyrl-CS"/>
              </w:rPr>
            </w:pPr>
            <w:r w:rsidRPr="00337458">
              <w:rPr>
                <w:rFonts w:ascii="Times New Roman" w:hAnsi="Times New Roman"/>
                <w:sz w:val="20"/>
                <w:szCs w:val="20"/>
                <w:lang w:val="sr-Cyrl-CS"/>
              </w:rPr>
              <w:t xml:space="preserve">активни учесник у комуникацији, </w:t>
            </w:r>
          </w:p>
          <w:p w14:paraId="5BB056BD" w14:textId="77777777" w:rsidR="006E75C5" w:rsidRPr="00113D97" w:rsidRDefault="006E75C5" w:rsidP="009A1BB5">
            <w:pPr>
              <w:spacing w:after="0" w:line="240" w:lineRule="auto"/>
              <w:rPr>
                <w:rFonts w:ascii="Times New Roman" w:hAnsi="Times New Roman"/>
                <w:sz w:val="20"/>
                <w:szCs w:val="20"/>
                <w:lang w:val="ru-RU"/>
              </w:rPr>
            </w:pPr>
          </w:p>
        </w:tc>
      </w:tr>
      <w:tr w:rsidR="006E75C5" w:rsidRPr="00113D97" w14:paraId="4333228B" w14:textId="77777777" w:rsidTr="00DA01CA">
        <w:trPr>
          <w:trHeight w:val="3900"/>
          <w:jc w:val="center"/>
        </w:trPr>
        <w:tc>
          <w:tcPr>
            <w:tcW w:w="2245" w:type="dxa"/>
            <w:tcBorders>
              <w:top w:val="single" w:sz="4" w:space="0" w:color="auto"/>
              <w:bottom w:val="single" w:sz="4" w:space="0" w:color="auto"/>
            </w:tcBorders>
          </w:tcPr>
          <w:p w14:paraId="788663E2" w14:textId="64EC0A74" w:rsidR="006E75C5" w:rsidRDefault="00DA01CA" w:rsidP="00665798">
            <w:pPr>
              <w:spacing w:after="0" w:line="240" w:lineRule="auto"/>
              <w:rPr>
                <w:rFonts w:ascii="Times New Roman" w:hAnsi="Times New Roman"/>
                <w:sz w:val="20"/>
                <w:szCs w:val="20"/>
                <w:lang w:val="sr-Cyrl-CS"/>
              </w:rPr>
            </w:pPr>
            <w:r>
              <w:rPr>
                <w:rFonts w:ascii="Times New Roman" w:hAnsi="Times New Roman"/>
                <w:b/>
                <w:sz w:val="24"/>
                <w:szCs w:val="24"/>
                <w:lang w:val="sr-Cyrl-CS"/>
              </w:rPr>
              <w:lastRenderedPageBreak/>
              <w:tab/>
            </w:r>
            <w:r w:rsidRPr="00DA01CA">
              <w:rPr>
                <w:rFonts w:ascii="Times New Roman" w:hAnsi="Times New Roman"/>
                <w:bCs/>
                <w:sz w:val="20"/>
                <w:szCs w:val="20"/>
                <w:lang w:val="sr-Cyrl-CS"/>
              </w:rPr>
              <w:t>О</w:t>
            </w:r>
            <w:r w:rsidR="006E75C5">
              <w:rPr>
                <w:rFonts w:ascii="Times New Roman" w:hAnsi="Times New Roman"/>
                <w:sz w:val="20"/>
                <w:szCs w:val="20"/>
                <w:lang w:val="sr-Cyrl-CS"/>
              </w:rPr>
              <w:t xml:space="preserve">способљавање ученика да знају </w:t>
            </w:r>
            <w:r w:rsidR="006E75C5" w:rsidRPr="009A1BB5">
              <w:rPr>
                <w:rFonts w:ascii="Times New Roman" w:hAnsi="Times New Roman"/>
                <w:sz w:val="20"/>
                <w:szCs w:val="20"/>
                <w:lang w:val="sr-Cyrl-CS"/>
              </w:rPr>
              <w:t>обавезе и одговорности ученика у саобраћају</w:t>
            </w:r>
            <w:r w:rsidR="006E75C5">
              <w:rPr>
                <w:rFonts w:ascii="Times New Roman" w:hAnsi="Times New Roman"/>
                <w:sz w:val="20"/>
                <w:szCs w:val="20"/>
                <w:lang w:val="sr-Cyrl-CS"/>
              </w:rPr>
              <w:t>.</w:t>
            </w:r>
          </w:p>
          <w:p w14:paraId="56B2CBF0" w14:textId="77777777" w:rsidR="006E75C5" w:rsidRDefault="006E75C5" w:rsidP="00665798">
            <w:pPr>
              <w:spacing w:after="0" w:line="240" w:lineRule="auto"/>
              <w:rPr>
                <w:rFonts w:ascii="Times New Roman" w:hAnsi="Times New Roman"/>
                <w:sz w:val="20"/>
                <w:szCs w:val="20"/>
                <w:lang w:val="sr-Cyrl-CS"/>
              </w:rPr>
            </w:pPr>
            <w:r w:rsidRPr="009A1BB5">
              <w:rPr>
                <w:rFonts w:ascii="Times New Roman" w:hAnsi="Times New Roman"/>
                <w:bCs/>
                <w:sz w:val="20"/>
                <w:szCs w:val="20"/>
                <w:lang w:val="sr-Cyrl-CS"/>
              </w:rPr>
              <w:t>Упознавање ученика са</w:t>
            </w:r>
            <w:r>
              <w:rPr>
                <w:rFonts w:ascii="Times New Roman" w:hAnsi="Times New Roman"/>
                <w:b/>
                <w:sz w:val="20"/>
                <w:szCs w:val="20"/>
                <w:lang w:val="sr-Cyrl-CS"/>
              </w:rPr>
              <w:t xml:space="preserve"> </w:t>
            </w:r>
            <w:r w:rsidRPr="00416F4F">
              <w:rPr>
                <w:rFonts w:ascii="Times New Roman" w:hAnsi="Times New Roman"/>
                <w:sz w:val="20"/>
                <w:szCs w:val="20"/>
                <w:lang w:val="sr-Cyrl-CS"/>
              </w:rPr>
              <w:t>регулисање</w:t>
            </w:r>
            <w:r>
              <w:rPr>
                <w:rFonts w:ascii="Times New Roman" w:hAnsi="Times New Roman"/>
                <w:sz w:val="20"/>
                <w:szCs w:val="20"/>
                <w:lang w:val="sr-Cyrl-CS"/>
              </w:rPr>
              <w:t>м</w:t>
            </w:r>
            <w:r w:rsidRPr="00416F4F">
              <w:rPr>
                <w:rFonts w:ascii="Times New Roman" w:hAnsi="Times New Roman"/>
                <w:sz w:val="20"/>
                <w:szCs w:val="20"/>
                <w:lang w:val="sr-Cyrl-CS"/>
              </w:rPr>
              <w:t xml:space="preserve"> и безбедно</w:t>
            </w:r>
            <w:r>
              <w:rPr>
                <w:rFonts w:ascii="Times New Roman" w:hAnsi="Times New Roman"/>
                <w:sz w:val="20"/>
                <w:szCs w:val="20"/>
                <w:lang w:val="sr-Cyrl-CS"/>
              </w:rPr>
              <w:t>шћу</w:t>
            </w:r>
            <w:r w:rsidRPr="00416F4F">
              <w:rPr>
                <w:rFonts w:ascii="Times New Roman" w:hAnsi="Times New Roman"/>
                <w:sz w:val="20"/>
                <w:szCs w:val="20"/>
                <w:lang w:val="sr-Cyrl-CS"/>
              </w:rPr>
              <w:t xml:space="preserve"> у друмском саобраћају</w:t>
            </w:r>
          </w:p>
          <w:p w14:paraId="24469353" w14:textId="77777777" w:rsidR="006E75C5" w:rsidRPr="00416F4F" w:rsidRDefault="006E75C5" w:rsidP="00665798">
            <w:pPr>
              <w:spacing w:after="0" w:line="240" w:lineRule="auto"/>
              <w:rPr>
                <w:rFonts w:ascii="Times New Roman" w:hAnsi="Times New Roman"/>
                <w:b/>
                <w:sz w:val="20"/>
                <w:szCs w:val="20"/>
                <w:lang w:val="sr-Cyrl-CS"/>
              </w:rPr>
            </w:pPr>
            <w:r w:rsidRPr="009A1BB5">
              <w:rPr>
                <w:rFonts w:ascii="Times New Roman" w:hAnsi="Times New Roman"/>
                <w:bCs/>
                <w:sz w:val="20"/>
                <w:szCs w:val="20"/>
                <w:lang w:val="sr-Cyrl-CS"/>
              </w:rPr>
              <w:t>Оспособљавање ученика да знају и примењују</w:t>
            </w:r>
            <w:r w:rsidRPr="00416F4F">
              <w:rPr>
                <w:rFonts w:ascii="Times New Roman" w:hAnsi="Times New Roman"/>
                <w:sz w:val="20"/>
                <w:szCs w:val="20"/>
                <w:lang w:val="sr-Cyrl-CS"/>
              </w:rPr>
              <w:t xml:space="preserve"> општа правила и прописе кретања учесника  у јавном саобраћају</w:t>
            </w:r>
          </w:p>
        </w:tc>
        <w:tc>
          <w:tcPr>
            <w:tcW w:w="2321" w:type="dxa"/>
            <w:gridSpan w:val="2"/>
            <w:tcBorders>
              <w:top w:val="single" w:sz="4" w:space="0" w:color="auto"/>
              <w:bottom w:val="single" w:sz="4" w:space="0" w:color="auto"/>
            </w:tcBorders>
          </w:tcPr>
          <w:p w14:paraId="428EA886" w14:textId="77777777" w:rsidR="006E75C5" w:rsidRPr="00416F4F" w:rsidRDefault="006E75C5" w:rsidP="00665798">
            <w:pPr>
              <w:spacing w:after="0" w:line="240" w:lineRule="auto"/>
              <w:rPr>
                <w:rFonts w:ascii="Times New Roman" w:hAnsi="Times New Roman"/>
                <w:b/>
                <w:sz w:val="20"/>
                <w:szCs w:val="20"/>
                <w:lang w:val="sr-Cyrl-RS"/>
              </w:rPr>
            </w:pPr>
            <w:r w:rsidRPr="00416F4F">
              <w:rPr>
                <w:rFonts w:ascii="Times New Roman" w:hAnsi="Times New Roman"/>
                <w:b/>
                <w:sz w:val="20"/>
                <w:szCs w:val="20"/>
                <w:lang w:val="sr-Cyrl-RS"/>
              </w:rPr>
              <w:t>Ученик ће:</w:t>
            </w:r>
          </w:p>
          <w:p w14:paraId="75E4008E" w14:textId="77777777" w:rsidR="006E75C5" w:rsidRPr="00416F4F" w:rsidRDefault="006E75C5" w:rsidP="00665798">
            <w:pPr>
              <w:spacing w:after="0" w:line="240" w:lineRule="auto"/>
              <w:rPr>
                <w:rFonts w:ascii="Times New Roman" w:hAnsi="Times New Roman"/>
                <w:sz w:val="20"/>
                <w:szCs w:val="20"/>
                <w:lang w:val="sr-Cyrl-CS"/>
              </w:rPr>
            </w:pPr>
            <w:r w:rsidRPr="00416F4F">
              <w:rPr>
                <w:rFonts w:ascii="Times New Roman" w:hAnsi="Times New Roman"/>
                <w:b/>
                <w:sz w:val="20"/>
                <w:szCs w:val="20"/>
                <w:lang w:val="sr-Cyrl-RS"/>
              </w:rPr>
              <w:t xml:space="preserve">-знати </w:t>
            </w:r>
            <w:r w:rsidRPr="00416F4F">
              <w:rPr>
                <w:rFonts w:ascii="Times New Roman" w:hAnsi="Times New Roman"/>
                <w:sz w:val="20"/>
                <w:szCs w:val="20"/>
                <w:lang w:val="sr-Cyrl-CS"/>
              </w:rPr>
              <w:t>обавезе и одговорности ученика у саобраћају.</w:t>
            </w:r>
          </w:p>
          <w:p w14:paraId="46F64CA9" w14:textId="77777777" w:rsidR="006E75C5" w:rsidRPr="00416F4F" w:rsidRDefault="006E75C5" w:rsidP="00665798">
            <w:pPr>
              <w:spacing w:after="0" w:line="240" w:lineRule="auto"/>
              <w:rPr>
                <w:rFonts w:ascii="Times New Roman" w:hAnsi="Times New Roman"/>
                <w:sz w:val="20"/>
                <w:szCs w:val="20"/>
                <w:lang w:val="sr-Cyrl-RS"/>
              </w:rPr>
            </w:pPr>
            <w:r w:rsidRPr="00416F4F">
              <w:rPr>
                <w:rFonts w:ascii="Times New Roman" w:hAnsi="Times New Roman"/>
                <w:sz w:val="20"/>
                <w:szCs w:val="20"/>
                <w:lang w:val="sr-Cyrl-CS"/>
              </w:rPr>
              <w:t>-знати  регулисање и безбедност у друмском саобраћају</w:t>
            </w:r>
          </w:p>
          <w:p w14:paraId="71E7B9A5" w14:textId="77777777" w:rsidR="006E75C5" w:rsidRPr="00416F4F" w:rsidRDefault="006E75C5" w:rsidP="00665798">
            <w:pPr>
              <w:spacing w:after="0" w:line="240" w:lineRule="auto"/>
              <w:rPr>
                <w:rFonts w:ascii="Times New Roman" w:hAnsi="Times New Roman"/>
                <w:sz w:val="20"/>
                <w:szCs w:val="20"/>
                <w:lang w:val="sr-Cyrl-RS"/>
              </w:rPr>
            </w:pPr>
            <w:r w:rsidRPr="00416F4F">
              <w:rPr>
                <w:rFonts w:ascii="Times New Roman" w:hAnsi="Times New Roman"/>
                <w:sz w:val="20"/>
                <w:szCs w:val="20"/>
                <w:lang w:val="sr-Cyrl-CS"/>
              </w:rPr>
              <w:t xml:space="preserve"> -знати  општа правила и прописе кретања учесника  у јавном саобраћају</w:t>
            </w:r>
          </w:p>
          <w:p w14:paraId="3F03956B" w14:textId="77777777" w:rsidR="006E75C5" w:rsidRDefault="006E75C5" w:rsidP="00665798">
            <w:pPr>
              <w:pStyle w:val="BodyText"/>
              <w:rPr>
                <w:sz w:val="20"/>
                <w:szCs w:val="20"/>
              </w:rPr>
            </w:pPr>
          </w:p>
        </w:tc>
        <w:tc>
          <w:tcPr>
            <w:tcW w:w="2437" w:type="dxa"/>
            <w:tcBorders>
              <w:top w:val="single" w:sz="4" w:space="0" w:color="auto"/>
              <w:bottom w:val="single" w:sz="4" w:space="0" w:color="auto"/>
            </w:tcBorders>
          </w:tcPr>
          <w:p w14:paraId="0787FDB8" w14:textId="77777777" w:rsidR="006E75C5" w:rsidRPr="00416F4F" w:rsidRDefault="006E75C5" w:rsidP="00665798">
            <w:pPr>
              <w:pStyle w:val="BodyText"/>
              <w:rPr>
                <w:b/>
                <w:sz w:val="20"/>
                <w:szCs w:val="20"/>
                <w:lang w:val="ru-RU"/>
              </w:rPr>
            </w:pPr>
            <w:r w:rsidRPr="00416F4F">
              <w:rPr>
                <w:sz w:val="20"/>
                <w:szCs w:val="20"/>
                <w:lang w:val="ru-RU"/>
              </w:rPr>
              <w:t xml:space="preserve">4. Правила и понашање(8): </w:t>
            </w:r>
            <w:r w:rsidRPr="00416F4F">
              <w:rPr>
                <w:b/>
                <w:sz w:val="20"/>
                <w:szCs w:val="20"/>
                <w:lang w:val="ru-RU"/>
              </w:rPr>
              <w:t>основне обавезе и одговорности свих учесника у саобраћају.</w:t>
            </w:r>
          </w:p>
          <w:p w14:paraId="79F24CF7" w14:textId="77777777" w:rsidR="006E75C5" w:rsidRPr="00416F4F" w:rsidRDefault="006E75C5" w:rsidP="00665798">
            <w:pPr>
              <w:spacing w:after="0" w:line="240" w:lineRule="auto"/>
              <w:rPr>
                <w:rFonts w:ascii="Times New Roman" w:hAnsi="Times New Roman"/>
                <w:b/>
                <w:sz w:val="20"/>
                <w:szCs w:val="20"/>
                <w:lang w:val="sr-Cyrl-CS"/>
              </w:rPr>
            </w:pPr>
          </w:p>
        </w:tc>
        <w:tc>
          <w:tcPr>
            <w:tcW w:w="2655" w:type="dxa"/>
            <w:tcBorders>
              <w:top w:val="single" w:sz="4" w:space="0" w:color="auto"/>
              <w:bottom w:val="single" w:sz="4" w:space="0" w:color="auto"/>
            </w:tcBorders>
          </w:tcPr>
          <w:p w14:paraId="5F7F9059" w14:textId="77777777" w:rsidR="006E75C5" w:rsidRPr="007829EB" w:rsidRDefault="006E75C5" w:rsidP="00665798">
            <w:pPr>
              <w:spacing w:after="0" w:line="240" w:lineRule="auto"/>
              <w:rPr>
                <w:rFonts w:ascii="Times New Roman" w:hAnsi="Times New Roman"/>
                <w:sz w:val="20"/>
                <w:szCs w:val="20"/>
                <w:lang w:val="sr-Cyrl-RS"/>
              </w:rPr>
            </w:pPr>
            <w:r w:rsidRPr="007829EB">
              <w:rPr>
                <w:rFonts w:ascii="Times New Roman" w:hAnsi="Times New Roman"/>
                <w:sz w:val="20"/>
                <w:szCs w:val="20"/>
              </w:rPr>
              <w:t>Разговор са члановима Секције</w:t>
            </w:r>
            <w:r>
              <w:rPr>
                <w:rFonts w:ascii="Times New Roman" w:hAnsi="Times New Roman"/>
                <w:sz w:val="20"/>
                <w:szCs w:val="20"/>
                <w:lang w:val="sr-Cyrl-RS"/>
              </w:rPr>
              <w:t>.</w:t>
            </w:r>
          </w:p>
          <w:p w14:paraId="3BD18079" w14:textId="77777777" w:rsidR="006E75C5" w:rsidRDefault="006E75C5" w:rsidP="00665798">
            <w:pPr>
              <w:spacing w:after="0" w:line="240" w:lineRule="auto"/>
              <w:rPr>
                <w:rFonts w:ascii="Times New Roman" w:hAnsi="Times New Roman"/>
                <w:sz w:val="20"/>
                <w:szCs w:val="20"/>
                <w:lang w:val="sr-Cyrl-RS"/>
              </w:rPr>
            </w:pPr>
            <w:r>
              <w:rPr>
                <w:rFonts w:ascii="Times New Roman" w:hAnsi="Times New Roman"/>
                <w:sz w:val="20"/>
                <w:szCs w:val="20"/>
                <w:lang w:val="sr-Cyrl-RS"/>
              </w:rPr>
              <w:t>Усменим излагањем.</w:t>
            </w:r>
          </w:p>
          <w:p w14:paraId="6F3A6923" w14:textId="77777777" w:rsidR="006E75C5" w:rsidRDefault="006E75C5" w:rsidP="00665798">
            <w:pPr>
              <w:spacing w:after="0" w:line="240" w:lineRule="auto"/>
              <w:rPr>
                <w:rFonts w:ascii="Times New Roman" w:hAnsi="Times New Roman"/>
                <w:sz w:val="20"/>
                <w:szCs w:val="20"/>
                <w:lang w:val="sr-Cyrl-RS"/>
              </w:rPr>
            </w:pPr>
            <w:r>
              <w:rPr>
                <w:rFonts w:ascii="Times New Roman" w:hAnsi="Times New Roman"/>
                <w:sz w:val="20"/>
                <w:szCs w:val="20"/>
                <w:lang w:val="sr-Cyrl-RS"/>
              </w:rPr>
              <w:t xml:space="preserve">Учествовањем ученика у пројекту </w:t>
            </w:r>
            <w:r>
              <w:rPr>
                <w:rFonts w:ascii="Times New Roman" w:hAnsi="Times New Roman"/>
                <w:sz w:val="20"/>
                <w:szCs w:val="20"/>
              </w:rPr>
              <w:t>„</w:t>
            </w:r>
            <w:r>
              <w:rPr>
                <w:rFonts w:ascii="Times New Roman" w:hAnsi="Times New Roman"/>
                <w:sz w:val="20"/>
                <w:szCs w:val="20"/>
                <w:lang w:val="sr-Cyrl-RS"/>
              </w:rPr>
              <w:t>Еколошка патрола</w:t>
            </w:r>
            <w:r>
              <w:rPr>
                <w:rFonts w:ascii="Times New Roman" w:hAnsi="Times New Roman"/>
                <w:sz w:val="20"/>
                <w:szCs w:val="20"/>
              </w:rPr>
              <w:t>”</w:t>
            </w:r>
            <w:r>
              <w:rPr>
                <w:rFonts w:ascii="Times New Roman" w:hAnsi="Times New Roman"/>
                <w:sz w:val="20"/>
                <w:szCs w:val="20"/>
                <w:lang w:val="sr-Cyrl-RS"/>
              </w:rPr>
              <w:t>.</w:t>
            </w:r>
          </w:p>
          <w:p w14:paraId="2EE052FC" w14:textId="77777777" w:rsidR="006E75C5" w:rsidRPr="00D16D1B" w:rsidRDefault="006E75C5" w:rsidP="00665798">
            <w:pPr>
              <w:spacing w:after="0" w:line="240" w:lineRule="auto"/>
              <w:rPr>
                <w:rFonts w:ascii="Times New Roman" w:hAnsi="Times New Roman"/>
                <w:sz w:val="20"/>
                <w:szCs w:val="20"/>
                <w:lang w:val="sr-Cyrl-RS"/>
              </w:rPr>
            </w:pPr>
            <w:r w:rsidRPr="00D16D1B">
              <w:rPr>
                <w:rFonts w:ascii="Times New Roman" w:hAnsi="Times New Roman"/>
                <w:sz w:val="20"/>
                <w:szCs w:val="20"/>
                <w:lang w:val="sr-Cyrl-RS"/>
              </w:rPr>
              <w:t xml:space="preserve">Учествовањем ученика </w:t>
            </w:r>
            <w:r>
              <w:rPr>
                <w:rFonts w:ascii="Times New Roman" w:hAnsi="Times New Roman"/>
                <w:sz w:val="20"/>
                <w:szCs w:val="20"/>
                <w:lang w:val="sr-Cyrl-RS"/>
              </w:rPr>
              <w:t>на такмичењу</w:t>
            </w:r>
            <w:r w:rsidRPr="00D16D1B">
              <w:rPr>
                <w:rFonts w:ascii="Times New Roman" w:hAnsi="Times New Roman"/>
                <w:sz w:val="20"/>
                <w:szCs w:val="20"/>
                <w:lang w:val="sr-Cyrl-RS"/>
              </w:rPr>
              <w:t xml:space="preserve"> </w:t>
            </w:r>
            <w:r w:rsidRPr="00D16D1B">
              <w:rPr>
                <w:rFonts w:ascii="Times New Roman" w:hAnsi="Times New Roman"/>
                <w:sz w:val="20"/>
                <w:szCs w:val="20"/>
              </w:rPr>
              <w:t>„</w:t>
            </w:r>
            <w:r>
              <w:rPr>
                <w:rFonts w:ascii="Times New Roman" w:hAnsi="Times New Roman"/>
                <w:sz w:val="20"/>
                <w:szCs w:val="20"/>
                <w:lang w:val="sr-Cyrl-RS"/>
              </w:rPr>
              <w:t>Шта знаш о саобраћају</w:t>
            </w:r>
            <w:r w:rsidRPr="00D16D1B">
              <w:rPr>
                <w:rFonts w:ascii="Times New Roman" w:hAnsi="Times New Roman"/>
                <w:sz w:val="20"/>
                <w:szCs w:val="20"/>
              </w:rPr>
              <w:t>”</w:t>
            </w:r>
            <w:r w:rsidRPr="00D16D1B">
              <w:rPr>
                <w:rFonts w:ascii="Times New Roman" w:hAnsi="Times New Roman"/>
                <w:sz w:val="20"/>
                <w:szCs w:val="20"/>
                <w:lang w:val="sr-Cyrl-RS"/>
              </w:rPr>
              <w:t>.</w:t>
            </w:r>
          </w:p>
          <w:p w14:paraId="58EFB784" w14:textId="77777777" w:rsidR="006E75C5" w:rsidRPr="006163F4" w:rsidRDefault="006E75C5" w:rsidP="00665798">
            <w:pPr>
              <w:spacing w:after="0" w:line="240" w:lineRule="auto"/>
              <w:rPr>
                <w:rFonts w:ascii="Times New Roman" w:hAnsi="Times New Roman"/>
                <w:sz w:val="20"/>
                <w:szCs w:val="20"/>
                <w:lang w:val="sr-Cyrl-RS"/>
              </w:rPr>
            </w:pPr>
          </w:p>
        </w:tc>
        <w:tc>
          <w:tcPr>
            <w:tcW w:w="2439" w:type="dxa"/>
            <w:gridSpan w:val="2"/>
            <w:tcBorders>
              <w:top w:val="single" w:sz="4" w:space="0" w:color="auto"/>
              <w:bottom w:val="single" w:sz="4" w:space="0" w:color="auto"/>
            </w:tcBorders>
          </w:tcPr>
          <w:p w14:paraId="7F60161F" w14:textId="77777777" w:rsidR="006E75C5" w:rsidRPr="006163F4" w:rsidRDefault="006E75C5" w:rsidP="00665798">
            <w:pPr>
              <w:spacing w:after="0" w:line="240" w:lineRule="auto"/>
              <w:rPr>
                <w:rFonts w:ascii="Times New Roman" w:hAnsi="Times New Roman"/>
                <w:sz w:val="20"/>
                <w:szCs w:val="20"/>
              </w:rPr>
            </w:pPr>
            <w:r w:rsidRPr="006163F4">
              <w:rPr>
                <w:rFonts w:ascii="Times New Roman" w:hAnsi="Times New Roman"/>
                <w:sz w:val="20"/>
                <w:szCs w:val="20"/>
                <w:lang w:val="sr-Cyrl-RS"/>
              </w:rPr>
              <w:t>Дефинише појмове, излаже градиво</w:t>
            </w:r>
            <w:r>
              <w:rPr>
                <w:rFonts w:ascii="Times New Roman" w:hAnsi="Times New Roman"/>
                <w:sz w:val="20"/>
                <w:szCs w:val="20"/>
              </w:rPr>
              <w:t>;</w:t>
            </w:r>
            <w:r>
              <w:rPr>
                <w:rFonts w:ascii="Times New Roman" w:hAnsi="Times New Roman"/>
                <w:sz w:val="20"/>
                <w:szCs w:val="20"/>
                <w:lang w:val="sr-Cyrl-RS"/>
              </w:rPr>
              <w:t xml:space="preserve"> приказује мултимедијални садржај који се тиче правила и понашања у саобраћају</w:t>
            </w:r>
            <w:r>
              <w:rPr>
                <w:rFonts w:ascii="Times New Roman" w:hAnsi="Times New Roman"/>
                <w:sz w:val="20"/>
                <w:szCs w:val="20"/>
              </w:rPr>
              <w:t>;</w:t>
            </w:r>
            <w:r>
              <w:rPr>
                <w:rFonts w:ascii="Times New Roman" w:hAnsi="Times New Roman"/>
                <w:sz w:val="20"/>
                <w:szCs w:val="20"/>
                <w:lang w:val="sr-Cyrl-RS"/>
              </w:rPr>
              <w:t xml:space="preserve"> </w:t>
            </w:r>
          </w:p>
          <w:p w14:paraId="10B06E17" w14:textId="77777777" w:rsidR="006E75C5" w:rsidRPr="003A4F45" w:rsidRDefault="006E75C5" w:rsidP="00665798">
            <w:pPr>
              <w:spacing w:after="0" w:line="240" w:lineRule="auto"/>
              <w:rPr>
                <w:rFonts w:ascii="Times New Roman" w:hAnsi="Times New Roman"/>
                <w:sz w:val="20"/>
                <w:szCs w:val="20"/>
                <w:lang w:val="sr-Cyrl-CS"/>
              </w:rPr>
            </w:pPr>
          </w:p>
        </w:tc>
        <w:tc>
          <w:tcPr>
            <w:tcW w:w="2321" w:type="dxa"/>
            <w:tcBorders>
              <w:top w:val="single" w:sz="4" w:space="0" w:color="auto"/>
              <w:bottom w:val="single" w:sz="4" w:space="0" w:color="auto"/>
            </w:tcBorders>
          </w:tcPr>
          <w:p w14:paraId="5B7C2ABE" w14:textId="77777777" w:rsidR="006E75C5" w:rsidRPr="00113D97" w:rsidRDefault="006E75C5" w:rsidP="00665798">
            <w:pPr>
              <w:spacing w:after="0" w:line="240" w:lineRule="auto"/>
              <w:rPr>
                <w:rFonts w:ascii="Times New Roman" w:hAnsi="Times New Roman"/>
                <w:sz w:val="20"/>
                <w:szCs w:val="20"/>
                <w:lang w:val="ru-RU"/>
              </w:rPr>
            </w:pPr>
            <w:r w:rsidRPr="00113D97">
              <w:rPr>
                <w:rFonts w:ascii="Times New Roman" w:hAnsi="Times New Roman"/>
                <w:sz w:val="20"/>
                <w:szCs w:val="20"/>
                <w:lang w:val="ru-RU"/>
              </w:rPr>
              <w:t>Слушање, посматрање, цртање, илустровање, анализирање, практиковање, активни учесник у комуникацији, коришћење интернета</w:t>
            </w:r>
          </w:p>
          <w:p w14:paraId="27CECA49" w14:textId="77777777" w:rsidR="006E75C5" w:rsidRPr="00113D97" w:rsidRDefault="006E75C5" w:rsidP="00665798">
            <w:pPr>
              <w:spacing w:after="0" w:line="240" w:lineRule="auto"/>
              <w:rPr>
                <w:rFonts w:ascii="Times New Roman" w:hAnsi="Times New Roman"/>
                <w:sz w:val="20"/>
                <w:szCs w:val="20"/>
                <w:lang w:val="ru-RU"/>
              </w:rPr>
            </w:pPr>
          </w:p>
        </w:tc>
      </w:tr>
      <w:tr w:rsidR="006E75C5" w:rsidRPr="00113D97" w14:paraId="01F08876" w14:textId="77777777" w:rsidTr="003A4F45">
        <w:trPr>
          <w:trHeight w:val="20"/>
          <w:jc w:val="center"/>
        </w:trPr>
        <w:tc>
          <w:tcPr>
            <w:tcW w:w="2245" w:type="dxa"/>
            <w:tcBorders>
              <w:top w:val="single" w:sz="4" w:space="0" w:color="auto"/>
              <w:bottom w:val="single" w:sz="4" w:space="0" w:color="auto"/>
            </w:tcBorders>
          </w:tcPr>
          <w:p w14:paraId="1BC1080A" w14:textId="77777777" w:rsidR="006E75C5" w:rsidRDefault="006E75C5" w:rsidP="00665798">
            <w:pPr>
              <w:spacing w:after="0" w:line="240" w:lineRule="auto"/>
              <w:rPr>
                <w:rFonts w:ascii="Times New Roman" w:hAnsi="Times New Roman"/>
                <w:sz w:val="20"/>
                <w:szCs w:val="20"/>
                <w:lang w:val="sr-Cyrl-CS"/>
              </w:rPr>
            </w:pPr>
            <w:r w:rsidRPr="00337458">
              <w:rPr>
                <w:rFonts w:ascii="Times New Roman" w:hAnsi="Times New Roman"/>
                <w:sz w:val="20"/>
                <w:szCs w:val="20"/>
                <w:lang w:val="sr-Cyrl-CS"/>
              </w:rPr>
              <w:t>Упознавање ученика са појмом и врстама сигнализаије и упознавање ученика са одговорностима и обавезама учесника у саобраћају</w:t>
            </w:r>
          </w:p>
        </w:tc>
        <w:tc>
          <w:tcPr>
            <w:tcW w:w="2321" w:type="dxa"/>
            <w:gridSpan w:val="2"/>
            <w:tcBorders>
              <w:top w:val="single" w:sz="4" w:space="0" w:color="auto"/>
              <w:bottom w:val="single" w:sz="4" w:space="0" w:color="auto"/>
            </w:tcBorders>
          </w:tcPr>
          <w:p w14:paraId="575E1D6E" w14:textId="77777777" w:rsidR="006E75C5" w:rsidRPr="00416F4F" w:rsidRDefault="006E75C5" w:rsidP="00665798">
            <w:pPr>
              <w:spacing w:after="0" w:line="240" w:lineRule="auto"/>
              <w:rPr>
                <w:rFonts w:ascii="Times New Roman" w:hAnsi="Times New Roman"/>
                <w:b/>
                <w:sz w:val="20"/>
                <w:szCs w:val="20"/>
                <w:lang w:val="sr-Cyrl-RS"/>
              </w:rPr>
            </w:pPr>
            <w:r w:rsidRPr="00416F4F">
              <w:rPr>
                <w:rFonts w:ascii="Times New Roman" w:hAnsi="Times New Roman"/>
                <w:b/>
                <w:sz w:val="20"/>
                <w:szCs w:val="20"/>
                <w:lang w:val="sr-Cyrl-RS"/>
              </w:rPr>
              <w:t>Ученик ће:</w:t>
            </w:r>
          </w:p>
          <w:p w14:paraId="509BEED5" w14:textId="77777777" w:rsidR="006E75C5" w:rsidRPr="00416F4F" w:rsidRDefault="006E75C5" w:rsidP="00665798">
            <w:pPr>
              <w:spacing w:after="0" w:line="240" w:lineRule="auto"/>
              <w:rPr>
                <w:rFonts w:ascii="Times New Roman" w:hAnsi="Times New Roman"/>
                <w:sz w:val="20"/>
                <w:szCs w:val="20"/>
                <w:lang w:val="sr-Cyrl-CS"/>
              </w:rPr>
            </w:pPr>
            <w:r w:rsidRPr="00416F4F">
              <w:rPr>
                <w:rFonts w:ascii="Times New Roman" w:hAnsi="Times New Roman"/>
                <w:sz w:val="20"/>
                <w:szCs w:val="20"/>
                <w:lang w:val="sr-Cyrl-RS"/>
              </w:rPr>
              <w:t xml:space="preserve">-знати  </w:t>
            </w:r>
            <w:r w:rsidRPr="00416F4F">
              <w:rPr>
                <w:rFonts w:ascii="Times New Roman" w:hAnsi="Times New Roman"/>
                <w:sz w:val="20"/>
                <w:szCs w:val="20"/>
                <w:lang w:val="sr-Cyrl-CS"/>
              </w:rPr>
              <w:t>утицај саобраћаја на животну средину (заштита).</w:t>
            </w:r>
          </w:p>
          <w:p w14:paraId="09265479" w14:textId="77777777" w:rsidR="006E75C5" w:rsidRPr="00416F4F" w:rsidRDefault="006E75C5" w:rsidP="00665798">
            <w:pPr>
              <w:spacing w:after="0" w:line="240" w:lineRule="auto"/>
              <w:jc w:val="center"/>
              <w:rPr>
                <w:rFonts w:ascii="Times New Roman" w:hAnsi="Times New Roman"/>
                <w:sz w:val="20"/>
                <w:szCs w:val="20"/>
                <w:lang w:val="sr-Cyrl-CS"/>
              </w:rPr>
            </w:pPr>
          </w:p>
          <w:p w14:paraId="1E83596F" w14:textId="77777777" w:rsidR="006E75C5" w:rsidRPr="00416F4F" w:rsidRDefault="006E75C5" w:rsidP="00665798">
            <w:pPr>
              <w:spacing w:after="0" w:line="240" w:lineRule="auto"/>
              <w:rPr>
                <w:rFonts w:ascii="Times New Roman" w:hAnsi="Times New Roman"/>
                <w:sz w:val="20"/>
                <w:szCs w:val="20"/>
                <w:lang w:val="sr-Cyrl-RS"/>
              </w:rPr>
            </w:pPr>
            <w:r w:rsidRPr="00416F4F">
              <w:rPr>
                <w:rFonts w:ascii="Times New Roman" w:hAnsi="Times New Roman"/>
                <w:sz w:val="20"/>
                <w:szCs w:val="20"/>
                <w:lang w:val="sr-Cyrl-CS"/>
              </w:rPr>
              <w:t>-знати  заштиту животне и радне средине и безбедно кретање од школе до куће.</w:t>
            </w:r>
          </w:p>
          <w:p w14:paraId="300AC8FF" w14:textId="77777777" w:rsidR="006E75C5" w:rsidRPr="00337458" w:rsidRDefault="006E75C5" w:rsidP="00665798">
            <w:pPr>
              <w:spacing w:after="0" w:line="240" w:lineRule="auto"/>
              <w:rPr>
                <w:rFonts w:ascii="Times New Roman" w:hAnsi="Times New Roman"/>
                <w:bCs/>
                <w:sz w:val="20"/>
                <w:szCs w:val="20"/>
                <w:lang w:val="sr-Cyrl-CS"/>
              </w:rPr>
            </w:pPr>
            <w:r w:rsidRPr="00337458">
              <w:rPr>
                <w:rFonts w:ascii="Times New Roman" w:hAnsi="Times New Roman"/>
                <w:bCs/>
                <w:sz w:val="20"/>
                <w:szCs w:val="20"/>
                <w:lang w:val="sr-Cyrl-CS"/>
              </w:rPr>
              <w:t>.</w:t>
            </w:r>
          </w:p>
          <w:p w14:paraId="28CDB807" w14:textId="77777777" w:rsidR="006E75C5" w:rsidRPr="00416F4F" w:rsidRDefault="006E75C5" w:rsidP="00665798">
            <w:pPr>
              <w:spacing w:after="0" w:line="240" w:lineRule="auto"/>
              <w:rPr>
                <w:rFonts w:ascii="Times New Roman" w:hAnsi="Times New Roman"/>
                <w:b/>
                <w:sz w:val="20"/>
                <w:szCs w:val="20"/>
                <w:lang w:val="sr-Cyrl-RS"/>
              </w:rPr>
            </w:pPr>
          </w:p>
        </w:tc>
        <w:tc>
          <w:tcPr>
            <w:tcW w:w="2437" w:type="dxa"/>
            <w:tcBorders>
              <w:top w:val="single" w:sz="4" w:space="0" w:color="auto"/>
              <w:bottom w:val="single" w:sz="4" w:space="0" w:color="auto"/>
            </w:tcBorders>
          </w:tcPr>
          <w:p w14:paraId="7719B2C4" w14:textId="77777777" w:rsidR="006E75C5" w:rsidRPr="00416F4F" w:rsidRDefault="006E75C5" w:rsidP="00665798">
            <w:pPr>
              <w:pStyle w:val="BodyText"/>
              <w:rPr>
                <w:b/>
                <w:sz w:val="20"/>
                <w:szCs w:val="20"/>
                <w:lang w:val="ru-RU"/>
              </w:rPr>
            </w:pPr>
            <w:r w:rsidRPr="00416F4F">
              <w:rPr>
                <w:sz w:val="20"/>
                <w:szCs w:val="20"/>
                <w:lang w:val="ru-RU"/>
              </w:rPr>
              <w:t>5.Утицај саобраћаја (3):</w:t>
            </w:r>
            <w:r w:rsidRPr="00416F4F">
              <w:rPr>
                <w:b/>
                <w:sz w:val="20"/>
                <w:szCs w:val="20"/>
                <w:lang w:val="ru-RU"/>
              </w:rPr>
              <w:t xml:space="preserve"> заштита од саобраћаја и унапређење и заштита животне средине.</w:t>
            </w:r>
          </w:p>
          <w:p w14:paraId="2FEBFB52" w14:textId="77777777" w:rsidR="006E75C5" w:rsidRPr="00416F4F" w:rsidRDefault="006E75C5" w:rsidP="00665798">
            <w:pPr>
              <w:pStyle w:val="BodyText"/>
              <w:rPr>
                <w:sz w:val="20"/>
                <w:szCs w:val="20"/>
                <w:lang w:val="ru-RU"/>
              </w:rPr>
            </w:pPr>
          </w:p>
        </w:tc>
        <w:tc>
          <w:tcPr>
            <w:tcW w:w="2655" w:type="dxa"/>
            <w:tcBorders>
              <w:top w:val="single" w:sz="4" w:space="0" w:color="auto"/>
              <w:bottom w:val="single" w:sz="4" w:space="0" w:color="auto"/>
            </w:tcBorders>
          </w:tcPr>
          <w:p w14:paraId="0B1544D8" w14:textId="77777777" w:rsidR="006E75C5" w:rsidRPr="003A4F45" w:rsidRDefault="006E75C5" w:rsidP="00665798">
            <w:pPr>
              <w:snapToGrid w:val="0"/>
              <w:spacing w:before="40" w:after="0" w:line="240" w:lineRule="auto"/>
              <w:rPr>
                <w:rFonts w:ascii="Times New Roman" w:hAnsi="Times New Roman"/>
                <w:sz w:val="19"/>
                <w:szCs w:val="19"/>
              </w:rPr>
            </w:pPr>
            <w:r w:rsidRPr="003A4F45">
              <w:rPr>
                <w:rFonts w:ascii="Times New Roman" w:hAnsi="Times New Roman"/>
                <w:sz w:val="19"/>
                <w:szCs w:val="19"/>
              </w:rPr>
              <w:t>Разговор са члановима Секције</w:t>
            </w:r>
          </w:p>
          <w:p w14:paraId="49FED3F5" w14:textId="77777777" w:rsidR="006E75C5" w:rsidRPr="003A4F45" w:rsidRDefault="006E75C5" w:rsidP="00665798">
            <w:pPr>
              <w:spacing w:after="0" w:line="240" w:lineRule="auto"/>
              <w:rPr>
                <w:rFonts w:ascii="Times New Roman" w:hAnsi="Times New Roman"/>
                <w:sz w:val="19"/>
                <w:szCs w:val="19"/>
                <w:lang w:val="sr-Cyrl-RS"/>
              </w:rPr>
            </w:pPr>
            <w:r w:rsidRPr="003A4F45">
              <w:rPr>
                <w:rFonts w:ascii="Times New Roman" w:hAnsi="Times New Roman"/>
                <w:sz w:val="19"/>
                <w:szCs w:val="19"/>
              </w:rPr>
              <w:t xml:space="preserve"> Групна и</w:t>
            </w:r>
            <w:r w:rsidRPr="003A4F45">
              <w:rPr>
                <w:rFonts w:ascii="Times New Roman" w:hAnsi="Times New Roman"/>
                <w:sz w:val="19"/>
                <w:szCs w:val="19"/>
                <w:lang w:val="sr-Latn-CS"/>
              </w:rPr>
              <w:t>зрада макета</w:t>
            </w:r>
            <w:r w:rsidRPr="003A4F45">
              <w:rPr>
                <w:rFonts w:ascii="Times New Roman" w:hAnsi="Times New Roman"/>
                <w:sz w:val="19"/>
                <w:szCs w:val="19"/>
              </w:rPr>
              <w:t xml:space="preserve"> саобраћајница у околини школе, уз разговор о искуствима</w:t>
            </w:r>
          </w:p>
          <w:p w14:paraId="50162E67" w14:textId="77777777" w:rsidR="006E75C5" w:rsidRPr="003A4F45" w:rsidRDefault="006E75C5" w:rsidP="00665798">
            <w:pPr>
              <w:spacing w:after="0" w:line="240" w:lineRule="auto"/>
              <w:rPr>
                <w:rFonts w:ascii="Times New Roman" w:hAnsi="Times New Roman"/>
                <w:sz w:val="19"/>
                <w:szCs w:val="19"/>
                <w:lang w:val="sr-Cyrl-CS"/>
              </w:rPr>
            </w:pPr>
            <w:r w:rsidRPr="003A4F45">
              <w:rPr>
                <w:rFonts w:ascii="Times New Roman" w:hAnsi="Times New Roman"/>
                <w:sz w:val="19"/>
                <w:szCs w:val="19"/>
                <w:lang w:val="sr-Cyrl-CS"/>
              </w:rPr>
              <w:t>Кроз израду макета и модела</w:t>
            </w:r>
          </w:p>
          <w:p w14:paraId="7DFEFB6F" w14:textId="77777777" w:rsidR="006E75C5" w:rsidRPr="003A4F45" w:rsidRDefault="006E75C5" w:rsidP="00665798">
            <w:pPr>
              <w:spacing w:after="0" w:line="240" w:lineRule="auto"/>
              <w:rPr>
                <w:rFonts w:ascii="Times New Roman" w:hAnsi="Times New Roman"/>
                <w:sz w:val="19"/>
                <w:szCs w:val="19"/>
                <w:lang w:val="sr-Cyrl-CS"/>
              </w:rPr>
            </w:pPr>
            <w:r w:rsidRPr="003A4F45">
              <w:rPr>
                <w:rFonts w:ascii="Times New Roman" w:hAnsi="Times New Roman"/>
                <w:sz w:val="19"/>
                <w:szCs w:val="19"/>
                <w:lang w:val="sr-Cyrl-CS"/>
              </w:rPr>
              <w:t xml:space="preserve">Коришћењем интернета, </w:t>
            </w:r>
          </w:p>
          <w:p w14:paraId="3A00BF3F" w14:textId="77777777" w:rsidR="006E75C5" w:rsidRPr="003A4F45" w:rsidRDefault="006E75C5" w:rsidP="00665798">
            <w:pPr>
              <w:spacing w:after="0" w:line="240" w:lineRule="auto"/>
              <w:rPr>
                <w:rFonts w:ascii="Times New Roman" w:hAnsi="Times New Roman"/>
                <w:sz w:val="19"/>
                <w:szCs w:val="19"/>
                <w:lang w:val="sr-Cyrl-CS"/>
              </w:rPr>
            </w:pPr>
            <w:r w:rsidRPr="003A4F45">
              <w:rPr>
                <w:rFonts w:ascii="Times New Roman" w:hAnsi="Times New Roman"/>
                <w:sz w:val="19"/>
                <w:szCs w:val="19"/>
                <w:lang w:val="sr-Cyrl-CS"/>
              </w:rPr>
              <w:t>Усменим излагањем</w:t>
            </w:r>
          </w:p>
          <w:p w14:paraId="49B59958" w14:textId="77777777" w:rsidR="006E75C5" w:rsidRPr="003A4F45" w:rsidRDefault="006E75C5" w:rsidP="00665798">
            <w:pPr>
              <w:spacing w:after="0" w:line="240" w:lineRule="auto"/>
              <w:rPr>
                <w:rFonts w:ascii="Times New Roman" w:hAnsi="Times New Roman"/>
                <w:sz w:val="19"/>
                <w:szCs w:val="19"/>
                <w:lang w:val="sr-Cyrl-CS"/>
              </w:rPr>
            </w:pPr>
          </w:p>
          <w:p w14:paraId="56C8AD6B" w14:textId="77777777" w:rsidR="006E75C5" w:rsidRPr="003A4F45" w:rsidRDefault="006E75C5" w:rsidP="00665798">
            <w:pPr>
              <w:spacing w:after="0" w:line="240" w:lineRule="auto"/>
              <w:rPr>
                <w:rFonts w:ascii="Times New Roman" w:hAnsi="Times New Roman"/>
                <w:sz w:val="19"/>
                <w:szCs w:val="19"/>
                <w:lang w:val="sr-Cyrl-RS"/>
              </w:rPr>
            </w:pPr>
            <w:r w:rsidRPr="003A4F45">
              <w:rPr>
                <w:rFonts w:ascii="Times New Roman" w:hAnsi="Times New Roman"/>
                <w:sz w:val="19"/>
                <w:szCs w:val="19"/>
                <w:lang w:val="sr-Cyrl-RS"/>
              </w:rPr>
              <w:t xml:space="preserve">Учествовањем ученика у пројекту </w:t>
            </w:r>
            <w:r w:rsidRPr="003A4F45">
              <w:rPr>
                <w:rFonts w:ascii="Times New Roman" w:hAnsi="Times New Roman"/>
                <w:sz w:val="19"/>
                <w:szCs w:val="19"/>
              </w:rPr>
              <w:t>„</w:t>
            </w:r>
            <w:r w:rsidRPr="003A4F45">
              <w:rPr>
                <w:rFonts w:ascii="Times New Roman" w:hAnsi="Times New Roman"/>
                <w:sz w:val="19"/>
                <w:szCs w:val="19"/>
                <w:lang w:val="sr-Cyrl-RS"/>
              </w:rPr>
              <w:t>Еколошка патрола</w:t>
            </w:r>
            <w:r w:rsidRPr="003A4F45">
              <w:rPr>
                <w:rFonts w:ascii="Times New Roman" w:hAnsi="Times New Roman"/>
                <w:sz w:val="19"/>
                <w:szCs w:val="19"/>
              </w:rPr>
              <w:t>”</w:t>
            </w:r>
            <w:r w:rsidRPr="003A4F45">
              <w:rPr>
                <w:rFonts w:ascii="Times New Roman" w:hAnsi="Times New Roman"/>
                <w:sz w:val="19"/>
                <w:szCs w:val="19"/>
                <w:lang w:val="sr-Cyrl-RS"/>
              </w:rPr>
              <w:t>.</w:t>
            </w:r>
          </w:p>
          <w:p w14:paraId="6BB1C3A6" w14:textId="77777777" w:rsidR="006E75C5" w:rsidRPr="003A4F45" w:rsidRDefault="006E75C5" w:rsidP="00665798">
            <w:pPr>
              <w:spacing w:after="0" w:line="240" w:lineRule="auto"/>
              <w:rPr>
                <w:rFonts w:ascii="Times New Roman" w:hAnsi="Times New Roman"/>
                <w:sz w:val="19"/>
                <w:szCs w:val="19"/>
                <w:lang w:val="sr-Cyrl-RS"/>
              </w:rPr>
            </w:pPr>
            <w:r w:rsidRPr="003A4F45">
              <w:rPr>
                <w:rFonts w:ascii="Times New Roman" w:hAnsi="Times New Roman"/>
                <w:sz w:val="19"/>
                <w:szCs w:val="19"/>
                <w:lang w:val="sr-Cyrl-RS"/>
              </w:rPr>
              <w:t xml:space="preserve">Учествовањем ученика на такмичењу </w:t>
            </w:r>
            <w:r w:rsidRPr="003A4F45">
              <w:rPr>
                <w:rFonts w:ascii="Times New Roman" w:hAnsi="Times New Roman"/>
                <w:sz w:val="19"/>
                <w:szCs w:val="19"/>
              </w:rPr>
              <w:t>„</w:t>
            </w:r>
            <w:r w:rsidRPr="003A4F45">
              <w:rPr>
                <w:rFonts w:ascii="Times New Roman" w:hAnsi="Times New Roman"/>
                <w:sz w:val="19"/>
                <w:szCs w:val="19"/>
                <w:lang w:val="sr-Cyrl-RS"/>
              </w:rPr>
              <w:t>Шта знаш о саобраћају</w:t>
            </w:r>
            <w:r w:rsidRPr="003A4F45">
              <w:rPr>
                <w:rFonts w:ascii="Times New Roman" w:hAnsi="Times New Roman"/>
                <w:sz w:val="19"/>
                <w:szCs w:val="19"/>
              </w:rPr>
              <w:t>”</w:t>
            </w:r>
            <w:r w:rsidRPr="003A4F45">
              <w:rPr>
                <w:rFonts w:ascii="Times New Roman" w:hAnsi="Times New Roman"/>
                <w:sz w:val="19"/>
                <w:szCs w:val="19"/>
                <w:lang w:val="sr-Cyrl-RS"/>
              </w:rPr>
              <w:t>.</w:t>
            </w:r>
          </w:p>
          <w:p w14:paraId="1DABB915" w14:textId="77777777" w:rsidR="006E75C5" w:rsidRPr="003A4F45" w:rsidRDefault="006E75C5" w:rsidP="00665798">
            <w:pPr>
              <w:spacing w:after="0" w:line="240" w:lineRule="auto"/>
              <w:rPr>
                <w:rFonts w:ascii="Times New Roman" w:hAnsi="Times New Roman"/>
                <w:sz w:val="19"/>
                <w:szCs w:val="19"/>
              </w:rPr>
            </w:pPr>
          </w:p>
        </w:tc>
        <w:tc>
          <w:tcPr>
            <w:tcW w:w="2439" w:type="dxa"/>
            <w:gridSpan w:val="2"/>
            <w:tcBorders>
              <w:top w:val="single" w:sz="4" w:space="0" w:color="auto"/>
              <w:bottom w:val="single" w:sz="4" w:space="0" w:color="auto"/>
            </w:tcBorders>
          </w:tcPr>
          <w:p w14:paraId="5FE8252E" w14:textId="77777777" w:rsidR="006E75C5" w:rsidRPr="00D16D1B" w:rsidRDefault="006E75C5" w:rsidP="00665798">
            <w:pPr>
              <w:spacing w:after="0" w:line="240" w:lineRule="auto"/>
              <w:rPr>
                <w:rFonts w:ascii="Times New Roman" w:hAnsi="Times New Roman"/>
                <w:sz w:val="20"/>
                <w:szCs w:val="20"/>
              </w:rPr>
            </w:pPr>
            <w:r w:rsidRPr="00D16D1B">
              <w:rPr>
                <w:rFonts w:ascii="Times New Roman" w:hAnsi="Times New Roman"/>
                <w:sz w:val="20"/>
                <w:szCs w:val="20"/>
                <w:lang w:val="sr-Cyrl-RS"/>
              </w:rPr>
              <w:t>Дефинише појмове, излаже градиво</w:t>
            </w:r>
            <w:r w:rsidRPr="00D16D1B">
              <w:rPr>
                <w:rFonts w:ascii="Times New Roman" w:hAnsi="Times New Roman"/>
                <w:sz w:val="20"/>
                <w:szCs w:val="20"/>
              </w:rPr>
              <w:t>;</w:t>
            </w:r>
            <w:r w:rsidRPr="00D16D1B">
              <w:rPr>
                <w:rFonts w:ascii="Times New Roman" w:hAnsi="Times New Roman"/>
                <w:sz w:val="20"/>
                <w:szCs w:val="20"/>
                <w:lang w:val="sr-Cyrl-RS"/>
              </w:rPr>
              <w:t xml:space="preserve"> приказује мултимедијални садржај који се тиче </w:t>
            </w:r>
            <w:r>
              <w:rPr>
                <w:rFonts w:ascii="Times New Roman" w:hAnsi="Times New Roman"/>
                <w:sz w:val="20"/>
                <w:szCs w:val="20"/>
                <w:lang w:val="sr-Cyrl-RS"/>
              </w:rPr>
              <w:t>сигнализације</w:t>
            </w:r>
            <w:r w:rsidRPr="00D16D1B">
              <w:rPr>
                <w:rFonts w:ascii="Times New Roman" w:hAnsi="Times New Roman"/>
                <w:sz w:val="20"/>
                <w:szCs w:val="20"/>
                <w:lang w:val="sr-Cyrl-RS"/>
              </w:rPr>
              <w:t xml:space="preserve"> у саобраћају</w:t>
            </w:r>
            <w:r w:rsidRPr="00D16D1B">
              <w:rPr>
                <w:rFonts w:ascii="Times New Roman" w:hAnsi="Times New Roman"/>
                <w:sz w:val="20"/>
                <w:szCs w:val="20"/>
              </w:rPr>
              <w:t>;</w:t>
            </w:r>
            <w:r w:rsidRPr="00D16D1B">
              <w:rPr>
                <w:rFonts w:ascii="Times New Roman" w:hAnsi="Times New Roman"/>
                <w:sz w:val="20"/>
                <w:szCs w:val="20"/>
                <w:lang w:val="sr-Cyrl-RS"/>
              </w:rPr>
              <w:t xml:space="preserve"> </w:t>
            </w:r>
          </w:p>
          <w:p w14:paraId="67E74BA5" w14:textId="77777777" w:rsidR="006E75C5" w:rsidRPr="006163F4" w:rsidRDefault="006E75C5" w:rsidP="00665798">
            <w:pPr>
              <w:spacing w:after="0" w:line="240" w:lineRule="auto"/>
              <w:rPr>
                <w:rFonts w:ascii="Times New Roman" w:hAnsi="Times New Roman"/>
                <w:sz w:val="20"/>
                <w:szCs w:val="20"/>
                <w:lang w:val="sr-Cyrl-RS"/>
              </w:rPr>
            </w:pPr>
          </w:p>
        </w:tc>
        <w:tc>
          <w:tcPr>
            <w:tcW w:w="2321" w:type="dxa"/>
            <w:tcBorders>
              <w:top w:val="single" w:sz="4" w:space="0" w:color="auto"/>
              <w:bottom w:val="single" w:sz="4" w:space="0" w:color="auto"/>
            </w:tcBorders>
          </w:tcPr>
          <w:p w14:paraId="2F4DF566" w14:textId="77777777" w:rsidR="006E75C5" w:rsidRPr="00337458" w:rsidRDefault="006E75C5" w:rsidP="00665798">
            <w:pPr>
              <w:spacing w:after="0" w:line="240" w:lineRule="auto"/>
              <w:rPr>
                <w:rFonts w:ascii="Times New Roman" w:hAnsi="Times New Roman"/>
                <w:sz w:val="20"/>
                <w:szCs w:val="20"/>
                <w:lang w:val="sr-Cyrl-CS"/>
              </w:rPr>
            </w:pPr>
            <w:r w:rsidRPr="00337458">
              <w:rPr>
                <w:rFonts w:ascii="Times New Roman" w:hAnsi="Times New Roman"/>
                <w:sz w:val="20"/>
                <w:szCs w:val="20"/>
                <w:lang w:val="sr-Cyrl-CS"/>
              </w:rPr>
              <w:t>Слушање, праћење, посматрање, цртање, илустровање, истраживање, извођење огледа, планирање, упоређивање, анализирање, процењивање, бележење, дискутовање, коришћење интернета,</w:t>
            </w:r>
          </w:p>
          <w:p w14:paraId="5CCC1894" w14:textId="77777777" w:rsidR="006E75C5" w:rsidRPr="00337458" w:rsidRDefault="006E75C5" w:rsidP="00665798">
            <w:pPr>
              <w:spacing w:after="0" w:line="240" w:lineRule="auto"/>
              <w:rPr>
                <w:rFonts w:ascii="Times New Roman" w:hAnsi="Times New Roman"/>
                <w:sz w:val="20"/>
                <w:szCs w:val="20"/>
                <w:lang w:val="sr-Cyrl-CS"/>
              </w:rPr>
            </w:pPr>
            <w:r w:rsidRPr="00337458">
              <w:rPr>
                <w:rFonts w:ascii="Times New Roman" w:hAnsi="Times New Roman"/>
                <w:sz w:val="20"/>
                <w:szCs w:val="20"/>
                <w:lang w:val="sr-Cyrl-CS"/>
              </w:rPr>
              <w:t xml:space="preserve"> припрема извештаја</w:t>
            </w:r>
          </w:p>
          <w:p w14:paraId="1CD7CD65" w14:textId="77777777" w:rsidR="006E75C5" w:rsidRPr="00337458" w:rsidRDefault="006E75C5" w:rsidP="00665798">
            <w:pPr>
              <w:spacing w:after="0" w:line="240" w:lineRule="auto"/>
              <w:rPr>
                <w:rFonts w:ascii="Times New Roman" w:hAnsi="Times New Roman"/>
                <w:b/>
                <w:sz w:val="20"/>
                <w:szCs w:val="20"/>
                <w:lang w:val="sr-Cyrl-CS"/>
              </w:rPr>
            </w:pPr>
            <w:r w:rsidRPr="00337458">
              <w:rPr>
                <w:rFonts w:ascii="Times New Roman" w:hAnsi="Times New Roman"/>
                <w:sz w:val="20"/>
                <w:szCs w:val="20"/>
                <w:lang w:val="sr-Cyrl-CS"/>
              </w:rPr>
              <w:t xml:space="preserve">активни учесник у комуникацији, </w:t>
            </w:r>
          </w:p>
          <w:p w14:paraId="1DEF5730" w14:textId="77777777" w:rsidR="006E75C5" w:rsidRPr="00113D97" w:rsidRDefault="006E75C5" w:rsidP="00665798">
            <w:pPr>
              <w:spacing w:after="0" w:line="240" w:lineRule="auto"/>
              <w:rPr>
                <w:rFonts w:ascii="Times New Roman" w:hAnsi="Times New Roman"/>
                <w:sz w:val="20"/>
                <w:szCs w:val="20"/>
                <w:lang w:val="ru-RU"/>
              </w:rPr>
            </w:pPr>
          </w:p>
        </w:tc>
      </w:tr>
    </w:tbl>
    <w:p w14:paraId="03AFB6F1" w14:textId="77777777" w:rsidR="006E75C5" w:rsidRPr="0041001C" w:rsidRDefault="006E75C5" w:rsidP="00750A89">
      <w:pPr>
        <w:rPr>
          <w:rFonts w:ascii="Times New Roman" w:hAnsi="Times New Roman"/>
          <w:b/>
          <w:sz w:val="24"/>
          <w:szCs w:val="24"/>
          <w:lang w:val="sr-Cyrl-CS"/>
        </w:rPr>
      </w:pPr>
      <w:r w:rsidRPr="0041001C">
        <w:rPr>
          <w:rFonts w:ascii="Times New Roman" w:hAnsi="Times New Roman"/>
          <w:b/>
          <w:sz w:val="24"/>
          <w:szCs w:val="24"/>
          <w:lang w:val="sr-Cyrl-CS"/>
        </w:rPr>
        <w:lastRenderedPageBreak/>
        <w:t>ХОРИЗОНТАЛНА</w:t>
      </w:r>
      <w:r>
        <w:rPr>
          <w:rFonts w:ascii="Times New Roman" w:hAnsi="Times New Roman"/>
          <w:b/>
          <w:sz w:val="24"/>
          <w:szCs w:val="24"/>
          <w:lang w:val="sr-Cyrl-CS"/>
        </w:rPr>
        <w:t xml:space="preserve"> </w:t>
      </w:r>
      <w:r w:rsidRPr="0041001C">
        <w:rPr>
          <w:rFonts w:ascii="Times New Roman" w:hAnsi="Times New Roman"/>
          <w:b/>
          <w:sz w:val="24"/>
          <w:szCs w:val="24"/>
          <w:lang w:val="sr-Cyrl-CS"/>
        </w:rPr>
        <w:t>И</w:t>
      </w:r>
      <w:r>
        <w:rPr>
          <w:rFonts w:ascii="Times New Roman" w:hAnsi="Times New Roman"/>
          <w:b/>
          <w:sz w:val="24"/>
          <w:szCs w:val="24"/>
          <w:lang w:val="sr-Cyrl-CS"/>
        </w:rPr>
        <w:t xml:space="preserve"> </w:t>
      </w:r>
      <w:r w:rsidRPr="0041001C">
        <w:rPr>
          <w:rFonts w:ascii="Times New Roman" w:hAnsi="Times New Roman"/>
          <w:b/>
          <w:sz w:val="24"/>
          <w:szCs w:val="24"/>
          <w:lang w:val="sr-Cyrl-CS"/>
        </w:rPr>
        <w:t>ВЕРТИКАЛНА</w:t>
      </w:r>
      <w:r>
        <w:rPr>
          <w:rFonts w:ascii="Times New Roman" w:hAnsi="Times New Roman"/>
          <w:b/>
          <w:sz w:val="24"/>
          <w:szCs w:val="24"/>
        </w:rPr>
        <w:t xml:space="preserve"> </w:t>
      </w:r>
      <w:r w:rsidRPr="0041001C">
        <w:rPr>
          <w:rFonts w:ascii="Times New Roman" w:hAnsi="Times New Roman"/>
          <w:b/>
          <w:sz w:val="24"/>
          <w:szCs w:val="24"/>
          <w:lang w:val="sr-Cyrl-CS"/>
        </w:rPr>
        <w:t>ПОВЕЗАНОСТ (подразумева</w:t>
      </w:r>
      <w:r>
        <w:rPr>
          <w:rFonts w:ascii="Times New Roman" w:hAnsi="Times New Roman"/>
          <w:b/>
          <w:sz w:val="24"/>
          <w:szCs w:val="24"/>
          <w:lang w:val="sr-Cyrl-CS"/>
        </w:rPr>
        <w:t xml:space="preserve"> </w:t>
      </w:r>
      <w:r w:rsidRPr="0041001C">
        <w:rPr>
          <w:rFonts w:ascii="Times New Roman" w:hAnsi="Times New Roman"/>
          <w:b/>
          <w:sz w:val="24"/>
          <w:szCs w:val="24"/>
          <w:lang w:val="sr-Cyrl-CS"/>
        </w:rPr>
        <w:t>повезаност</w:t>
      </w:r>
      <w:r>
        <w:rPr>
          <w:rFonts w:ascii="Times New Roman" w:hAnsi="Times New Roman"/>
          <w:b/>
          <w:sz w:val="24"/>
          <w:szCs w:val="24"/>
          <w:lang w:val="sr-Cyrl-CS"/>
        </w:rPr>
        <w:t xml:space="preserve"> </w:t>
      </w:r>
      <w:r w:rsidRPr="0041001C">
        <w:rPr>
          <w:rFonts w:ascii="Times New Roman" w:hAnsi="Times New Roman"/>
          <w:b/>
          <w:sz w:val="24"/>
          <w:szCs w:val="24"/>
          <w:lang w:val="sr-Cyrl-CS"/>
        </w:rPr>
        <w:t>у</w:t>
      </w:r>
      <w:r>
        <w:rPr>
          <w:rFonts w:ascii="Times New Roman" w:hAnsi="Times New Roman"/>
          <w:b/>
          <w:sz w:val="24"/>
          <w:szCs w:val="24"/>
          <w:lang w:val="sr-Cyrl-CS"/>
        </w:rPr>
        <w:t xml:space="preserve"> </w:t>
      </w:r>
      <w:r w:rsidRPr="0041001C">
        <w:rPr>
          <w:rFonts w:ascii="Times New Roman" w:hAnsi="Times New Roman"/>
          <w:b/>
          <w:sz w:val="24"/>
          <w:szCs w:val="24"/>
          <w:lang w:val="sr-Cyrl-CS"/>
        </w:rPr>
        <w:t>оквиру</w:t>
      </w:r>
      <w:r>
        <w:rPr>
          <w:rFonts w:ascii="Times New Roman" w:hAnsi="Times New Roman"/>
          <w:b/>
          <w:sz w:val="24"/>
          <w:szCs w:val="24"/>
          <w:lang w:val="sr-Cyrl-CS"/>
        </w:rPr>
        <w:t xml:space="preserve"> </w:t>
      </w:r>
      <w:r w:rsidRPr="0041001C">
        <w:rPr>
          <w:rFonts w:ascii="Times New Roman" w:hAnsi="Times New Roman"/>
          <w:b/>
          <w:sz w:val="24"/>
          <w:szCs w:val="24"/>
          <w:lang w:val="sr-Cyrl-CS"/>
        </w:rPr>
        <w:t>предмета</w:t>
      </w:r>
      <w:r>
        <w:rPr>
          <w:rFonts w:ascii="Times New Roman" w:hAnsi="Times New Roman"/>
          <w:b/>
          <w:sz w:val="24"/>
          <w:szCs w:val="24"/>
          <w:lang w:val="sr-Cyrl-CS"/>
        </w:rPr>
        <w:t xml:space="preserve"> </w:t>
      </w:r>
      <w:r w:rsidRPr="0041001C">
        <w:rPr>
          <w:rFonts w:ascii="Times New Roman" w:hAnsi="Times New Roman"/>
          <w:b/>
          <w:sz w:val="24"/>
          <w:szCs w:val="24"/>
          <w:lang w:val="sr-Cyrl-CS"/>
        </w:rPr>
        <w:t>и</w:t>
      </w:r>
      <w:r>
        <w:rPr>
          <w:rFonts w:ascii="Times New Roman" w:hAnsi="Times New Roman"/>
          <w:b/>
          <w:sz w:val="24"/>
          <w:szCs w:val="24"/>
          <w:lang w:val="sr-Cyrl-CS"/>
        </w:rPr>
        <w:t xml:space="preserve"> </w:t>
      </w:r>
      <w:r w:rsidRPr="0041001C">
        <w:rPr>
          <w:rFonts w:ascii="Times New Roman" w:hAnsi="Times New Roman"/>
          <w:b/>
          <w:sz w:val="24"/>
          <w:szCs w:val="24"/>
          <w:lang w:val="sr-Cyrl-CS"/>
        </w:rPr>
        <w:t>између</w:t>
      </w:r>
      <w:r>
        <w:rPr>
          <w:rFonts w:ascii="Times New Roman" w:hAnsi="Times New Roman"/>
          <w:b/>
          <w:sz w:val="24"/>
          <w:szCs w:val="24"/>
          <w:lang w:val="sr-Cyrl-CS"/>
        </w:rPr>
        <w:t xml:space="preserve"> </w:t>
      </w:r>
      <w:r w:rsidRPr="0041001C">
        <w:rPr>
          <w:rFonts w:ascii="Times New Roman" w:hAnsi="Times New Roman"/>
          <w:b/>
          <w:sz w:val="24"/>
          <w:szCs w:val="24"/>
          <w:lang w:val="sr-Cyrl-CS"/>
        </w:rPr>
        <w:t>различитих</w:t>
      </w:r>
      <w:r>
        <w:rPr>
          <w:rFonts w:ascii="Times New Roman" w:hAnsi="Times New Roman"/>
          <w:b/>
          <w:sz w:val="24"/>
          <w:szCs w:val="24"/>
          <w:lang w:val="sr-Cyrl-CS"/>
        </w:rPr>
        <w:t xml:space="preserve"> </w:t>
      </w:r>
      <w:r w:rsidRPr="0041001C">
        <w:rPr>
          <w:rFonts w:ascii="Times New Roman" w:hAnsi="Times New Roman"/>
          <w:b/>
          <w:sz w:val="24"/>
          <w:szCs w:val="24"/>
          <w:lang w:val="sr-Cyrl-CS"/>
        </w:rPr>
        <w:t>наставних</w:t>
      </w:r>
      <w:r>
        <w:rPr>
          <w:rFonts w:ascii="Times New Roman" w:hAnsi="Times New Roman"/>
          <w:b/>
          <w:sz w:val="24"/>
          <w:szCs w:val="24"/>
          <w:lang w:val="sr-Cyrl-CS"/>
        </w:rPr>
        <w:t xml:space="preserve"> </w:t>
      </w:r>
      <w:r w:rsidRPr="0041001C">
        <w:rPr>
          <w:rFonts w:ascii="Times New Roman" w:hAnsi="Times New Roman"/>
          <w:b/>
          <w:sz w:val="24"/>
          <w:szCs w:val="24"/>
          <w:lang w:val="sr-Cyrl-CS"/>
        </w:rPr>
        <w:t>предмета):</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126"/>
        <w:gridCol w:w="4395"/>
        <w:gridCol w:w="5103"/>
      </w:tblGrid>
      <w:tr w:rsidR="006E75C5" w:rsidRPr="00507C24" w14:paraId="242837EA" w14:textId="77777777" w:rsidTr="003A4F45">
        <w:trPr>
          <w:jc w:val="center"/>
        </w:trPr>
        <w:tc>
          <w:tcPr>
            <w:tcW w:w="2972" w:type="dxa"/>
            <w:shd w:val="clear" w:color="auto" w:fill="8EAADB" w:themeFill="accent1" w:themeFillTint="99"/>
            <w:vAlign w:val="center"/>
          </w:tcPr>
          <w:p w14:paraId="0709E524" w14:textId="77777777" w:rsidR="006E75C5" w:rsidRPr="00665798" w:rsidRDefault="006E75C5" w:rsidP="00665798">
            <w:pPr>
              <w:autoSpaceDE w:val="0"/>
              <w:autoSpaceDN w:val="0"/>
              <w:adjustRightInd w:val="0"/>
              <w:rPr>
                <w:rFonts w:ascii="Times New Roman" w:hAnsi="Times New Roman"/>
                <w:b/>
                <w:bCs/>
              </w:rPr>
            </w:pPr>
            <w:r w:rsidRPr="00665798">
              <w:rPr>
                <w:rFonts w:ascii="Times New Roman" w:hAnsi="Times New Roman"/>
                <w:b/>
                <w:bCs/>
              </w:rPr>
              <w:t xml:space="preserve">Предмет </w:t>
            </w:r>
          </w:p>
        </w:tc>
        <w:tc>
          <w:tcPr>
            <w:tcW w:w="2126" w:type="dxa"/>
            <w:shd w:val="clear" w:color="auto" w:fill="8EAADB" w:themeFill="accent1" w:themeFillTint="99"/>
            <w:vAlign w:val="center"/>
          </w:tcPr>
          <w:p w14:paraId="21A85948" w14:textId="77777777" w:rsidR="006E75C5" w:rsidRPr="00665798" w:rsidRDefault="006E75C5" w:rsidP="00665798">
            <w:pPr>
              <w:autoSpaceDE w:val="0"/>
              <w:autoSpaceDN w:val="0"/>
              <w:adjustRightInd w:val="0"/>
              <w:rPr>
                <w:rFonts w:ascii="Times New Roman" w:hAnsi="Times New Roman"/>
                <w:b/>
                <w:bCs/>
              </w:rPr>
            </w:pPr>
            <w:r w:rsidRPr="00665798">
              <w:rPr>
                <w:rFonts w:ascii="Times New Roman" w:hAnsi="Times New Roman"/>
                <w:b/>
                <w:bCs/>
              </w:rPr>
              <w:t xml:space="preserve">Разред </w:t>
            </w:r>
          </w:p>
        </w:tc>
        <w:tc>
          <w:tcPr>
            <w:tcW w:w="4395" w:type="dxa"/>
            <w:tcBorders>
              <w:right w:val="single" w:sz="4" w:space="0" w:color="auto"/>
            </w:tcBorders>
            <w:shd w:val="clear" w:color="auto" w:fill="8EAADB" w:themeFill="accent1" w:themeFillTint="99"/>
            <w:vAlign w:val="center"/>
          </w:tcPr>
          <w:p w14:paraId="5275E71D" w14:textId="77777777" w:rsidR="006E75C5" w:rsidRPr="00665798" w:rsidRDefault="006E75C5" w:rsidP="00665798">
            <w:pPr>
              <w:autoSpaceDE w:val="0"/>
              <w:autoSpaceDN w:val="0"/>
              <w:adjustRightInd w:val="0"/>
              <w:rPr>
                <w:rFonts w:ascii="Times New Roman" w:hAnsi="Times New Roman"/>
                <w:b/>
                <w:bCs/>
              </w:rPr>
            </w:pPr>
            <w:r w:rsidRPr="00665798">
              <w:rPr>
                <w:rFonts w:ascii="Times New Roman" w:hAnsi="Times New Roman"/>
                <w:b/>
                <w:bCs/>
              </w:rPr>
              <w:t xml:space="preserve">Корелативни садржаји </w:t>
            </w:r>
          </w:p>
        </w:tc>
        <w:tc>
          <w:tcPr>
            <w:tcW w:w="5103" w:type="dxa"/>
            <w:tcBorders>
              <w:left w:val="single" w:sz="4" w:space="0" w:color="auto"/>
            </w:tcBorders>
            <w:shd w:val="clear" w:color="auto" w:fill="8EAADB" w:themeFill="accent1" w:themeFillTint="99"/>
            <w:vAlign w:val="center"/>
          </w:tcPr>
          <w:p w14:paraId="1030332E" w14:textId="77777777" w:rsidR="006E75C5" w:rsidRPr="00665798" w:rsidRDefault="006E75C5" w:rsidP="00665798">
            <w:pPr>
              <w:autoSpaceDE w:val="0"/>
              <w:autoSpaceDN w:val="0"/>
              <w:adjustRightInd w:val="0"/>
              <w:rPr>
                <w:rFonts w:ascii="Times New Roman" w:hAnsi="Times New Roman"/>
                <w:b/>
                <w:bCs/>
              </w:rPr>
            </w:pPr>
            <w:r w:rsidRPr="00665798">
              <w:rPr>
                <w:rFonts w:ascii="Times New Roman" w:hAnsi="Times New Roman"/>
                <w:b/>
                <w:bCs/>
              </w:rPr>
              <w:t>Међупредметна компетенција</w:t>
            </w:r>
          </w:p>
        </w:tc>
      </w:tr>
      <w:tr w:rsidR="006E75C5" w:rsidRPr="00507C24" w14:paraId="03DA5392" w14:textId="77777777" w:rsidTr="00665798">
        <w:trPr>
          <w:jc w:val="center"/>
        </w:trPr>
        <w:tc>
          <w:tcPr>
            <w:tcW w:w="2972" w:type="dxa"/>
            <w:shd w:val="clear" w:color="auto" w:fill="auto"/>
          </w:tcPr>
          <w:p w14:paraId="35F5DB6F"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 xml:space="preserve">Техника и технологија </w:t>
            </w:r>
          </w:p>
        </w:tc>
        <w:tc>
          <w:tcPr>
            <w:tcW w:w="2126" w:type="dxa"/>
            <w:shd w:val="clear" w:color="auto" w:fill="auto"/>
          </w:tcPr>
          <w:p w14:paraId="33EFF97B" w14:textId="77777777" w:rsidR="006E75C5" w:rsidRPr="00665798" w:rsidRDefault="006E75C5" w:rsidP="00665798">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w:t>
            </w:r>
          </w:p>
        </w:tc>
        <w:tc>
          <w:tcPr>
            <w:tcW w:w="4395" w:type="dxa"/>
            <w:tcBorders>
              <w:right w:val="single" w:sz="4" w:space="0" w:color="auto"/>
            </w:tcBorders>
            <w:shd w:val="clear" w:color="auto" w:fill="auto"/>
          </w:tcPr>
          <w:p w14:paraId="1842BA74" w14:textId="77777777" w:rsidR="006E75C5" w:rsidRPr="00665798" w:rsidRDefault="006E75C5" w:rsidP="00665798">
            <w:pPr>
              <w:autoSpaceDE w:val="0"/>
              <w:autoSpaceDN w:val="0"/>
              <w:adjustRightInd w:val="0"/>
              <w:spacing w:after="0"/>
              <w:rPr>
                <w:rFonts w:ascii="Times New Roman" w:hAnsi="Times New Roman"/>
                <w:b/>
                <w:bCs/>
                <w:sz w:val="20"/>
                <w:szCs w:val="20"/>
                <w:lang w:val="sr-Cyrl-RS"/>
              </w:rPr>
            </w:pPr>
            <w:r w:rsidRPr="00665798">
              <w:rPr>
                <w:rFonts w:ascii="Times New Roman" w:hAnsi="Times New Roman"/>
                <w:b/>
                <w:bCs/>
                <w:sz w:val="20"/>
                <w:szCs w:val="20"/>
                <w:lang w:val="en-GB"/>
              </w:rPr>
              <w:t>Улога, значај и историјски развој саобраћаја</w:t>
            </w:r>
            <w:r w:rsidRPr="00665798">
              <w:rPr>
                <w:rFonts w:ascii="Times New Roman" w:hAnsi="Times New Roman"/>
                <w:b/>
                <w:bCs/>
                <w:sz w:val="20"/>
                <w:szCs w:val="20"/>
                <w:lang w:val="sr-Cyrl-RS"/>
              </w:rPr>
              <w:t xml:space="preserve"> </w:t>
            </w:r>
          </w:p>
        </w:tc>
        <w:tc>
          <w:tcPr>
            <w:tcW w:w="5103" w:type="dxa"/>
            <w:tcBorders>
              <w:left w:val="single" w:sz="4" w:space="0" w:color="auto"/>
            </w:tcBorders>
            <w:shd w:val="clear" w:color="auto" w:fill="auto"/>
          </w:tcPr>
          <w:p w14:paraId="52F7B4A7" w14:textId="77777777" w:rsidR="006E75C5" w:rsidRPr="00665798" w:rsidRDefault="006E75C5" w:rsidP="00665798">
            <w:pPr>
              <w:autoSpaceDE w:val="0"/>
              <w:autoSpaceDN w:val="0"/>
              <w:adjustRightInd w:val="0"/>
              <w:spacing w:after="0"/>
              <w:rPr>
                <w:rFonts w:ascii="Times New Roman" w:hAnsi="Times New Roman"/>
                <w:b/>
                <w:bCs/>
                <w:sz w:val="20"/>
                <w:szCs w:val="20"/>
                <w:lang w:val="sr-Cyrl-RS"/>
              </w:rPr>
            </w:pPr>
            <w:r w:rsidRPr="00665798">
              <w:rPr>
                <w:rFonts w:ascii="Times New Roman" w:hAnsi="Times New Roman"/>
                <w:b/>
                <w:bCs/>
                <w:sz w:val="20"/>
                <w:szCs w:val="20"/>
                <w:lang w:val="sr-Cyrl-RS"/>
              </w:rPr>
              <w:t>Комуникација</w:t>
            </w:r>
          </w:p>
        </w:tc>
      </w:tr>
      <w:tr w:rsidR="006E75C5" w:rsidRPr="00507C24" w14:paraId="084AAF9E" w14:textId="77777777" w:rsidTr="003A4F45">
        <w:trPr>
          <w:jc w:val="center"/>
        </w:trPr>
        <w:tc>
          <w:tcPr>
            <w:tcW w:w="2972" w:type="dxa"/>
            <w:shd w:val="clear" w:color="auto" w:fill="auto"/>
            <w:vAlign w:val="center"/>
          </w:tcPr>
          <w:p w14:paraId="69C4C6E7" w14:textId="06039859" w:rsidR="006E75C5" w:rsidRPr="00665798" w:rsidRDefault="006E75C5" w:rsidP="003A4F45">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Техника и технологија</w:t>
            </w:r>
          </w:p>
        </w:tc>
        <w:tc>
          <w:tcPr>
            <w:tcW w:w="2126" w:type="dxa"/>
            <w:shd w:val="clear" w:color="auto" w:fill="auto"/>
            <w:vAlign w:val="center"/>
          </w:tcPr>
          <w:p w14:paraId="3D0F74F8" w14:textId="77777777" w:rsidR="006E75C5" w:rsidRPr="00665798" w:rsidRDefault="006E75C5" w:rsidP="003A4F45">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VI</w:t>
            </w:r>
          </w:p>
        </w:tc>
        <w:tc>
          <w:tcPr>
            <w:tcW w:w="4395" w:type="dxa"/>
            <w:tcBorders>
              <w:right w:val="single" w:sz="4" w:space="0" w:color="auto"/>
            </w:tcBorders>
            <w:shd w:val="clear" w:color="auto" w:fill="auto"/>
            <w:vAlign w:val="center"/>
          </w:tcPr>
          <w:p w14:paraId="15071AE6" w14:textId="77777777" w:rsidR="006E75C5" w:rsidRPr="00665798" w:rsidRDefault="006E75C5" w:rsidP="003A4F45">
            <w:pPr>
              <w:autoSpaceDE w:val="0"/>
              <w:autoSpaceDN w:val="0"/>
              <w:adjustRightInd w:val="0"/>
              <w:spacing w:after="0"/>
              <w:jc w:val="center"/>
              <w:rPr>
                <w:rFonts w:ascii="Times New Roman" w:hAnsi="Times New Roman"/>
                <w:b/>
                <w:bCs/>
                <w:sz w:val="20"/>
                <w:szCs w:val="20"/>
                <w:lang w:val="sr-Cyrl-CS"/>
              </w:rPr>
            </w:pPr>
            <w:r w:rsidRPr="00665798">
              <w:rPr>
                <w:rFonts w:ascii="Times New Roman" w:hAnsi="Times New Roman"/>
                <w:b/>
                <w:bCs/>
                <w:sz w:val="20"/>
                <w:szCs w:val="20"/>
                <w:lang w:val="en-GB"/>
              </w:rPr>
              <w:t>Управљање саобраћајном сигнализацијом</w:t>
            </w:r>
          </w:p>
        </w:tc>
        <w:tc>
          <w:tcPr>
            <w:tcW w:w="5103" w:type="dxa"/>
            <w:tcBorders>
              <w:left w:val="single" w:sz="4" w:space="0" w:color="auto"/>
            </w:tcBorders>
            <w:shd w:val="clear" w:color="auto" w:fill="auto"/>
            <w:vAlign w:val="center"/>
          </w:tcPr>
          <w:p w14:paraId="4C9FA400" w14:textId="77777777" w:rsidR="006E75C5" w:rsidRPr="00665798" w:rsidRDefault="006E75C5" w:rsidP="003A4F45">
            <w:pPr>
              <w:autoSpaceDE w:val="0"/>
              <w:autoSpaceDN w:val="0"/>
              <w:adjustRightInd w:val="0"/>
              <w:spacing w:after="0" w:line="240" w:lineRule="auto"/>
              <w:jc w:val="center"/>
              <w:rPr>
                <w:rFonts w:ascii="Times New Roman" w:hAnsi="Times New Roman"/>
                <w:b/>
                <w:bCs/>
                <w:sz w:val="20"/>
                <w:szCs w:val="20"/>
                <w:lang w:val="sr-Cyrl-RS"/>
              </w:rPr>
            </w:pPr>
            <w:r w:rsidRPr="00665798">
              <w:rPr>
                <w:rFonts w:ascii="Times New Roman" w:hAnsi="Times New Roman"/>
                <w:b/>
                <w:bCs/>
                <w:sz w:val="20"/>
                <w:szCs w:val="20"/>
                <w:lang w:val="sr-Cyrl-RS"/>
              </w:rPr>
              <w:t>Решавање проблема</w:t>
            </w:r>
          </w:p>
          <w:p w14:paraId="2363618E" w14:textId="77777777" w:rsidR="006E75C5" w:rsidRPr="00665798" w:rsidRDefault="006E75C5" w:rsidP="003A4F45">
            <w:pPr>
              <w:autoSpaceDE w:val="0"/>
              <w:autoSpaceDN w:val="0"/>
              <w:adjustRightInd w:val="0"/>
              <w:spacing w:after="0" w:line="240" w:lineRule="auto"/>
              <w:jc w:val="center"/>
              <w:rPr>
                <w:rFonts w:ascii="Times New Roman" w:hAnsi="Times New Roman"/>
                <w:b/>
                <w:bCs/>
                <w:sz w:val="20"/>
                <w:szCs w:val="20"/>
                <w:lang w:val="sr-Cyrl-RS"/>
              </w:rPr>
            </w:pPr>
            <w:r w:rsidRPr="00665798">
              <w:rPr>
                <w:rFonts w:ascii="Times New Roman" w:hAnsi="Times New Roman"/>
                <w:b/>
                <w:bCs/>
                <w:sz w:val="20"/>
                <w:szCs w:val="20"/>
                <w:lang w:val="sr-Cyrl-RS"/>
              </w:rPr>
              <w:t>Сарадња</w:t>
            </w:r>
          </w:p>
          <w:p w14:paraId="36A237FD" w14:textId="77777777" w:rsidR="006E75C5" w:rsidRPr="00665798" w:rsidRDefault="006E75C5" w:rsidP="003A4F45">
            <w:pPr>
              <w:autoSpaceDE w:val="0"/>
              <w:autoSpaceDN w:val="0"/>
              <w:adjustRightInd w:val="0"/>
              <w:spacing w:after="0" w:line="240" w:lineRule="auto"/>
              <w:jc w:val="center"/>
              <w:rPr>
                <w:rFonts w:ascii="Times New Roman" w:hAnsi="Times New Roman"/>
                <w:b/>
                <w:bCs/>
                <w:sz w:val="20"/>
                <w:szCs w:val="20"/>
                <w:lang w:val="sr-Cyrl-RS"/>
              </w:rPr>
            </w:pPr>
            <w:r w:rsidRPr="00665798">
              <w:rPr>
                <w:rFonts w:ascii="Times New Roman" w:hAnsi="Times New Roman"/>
                <w:b/>
                <w:bCs/>
                <w:sz w:val="20"/>
                <w:szCs w:val="20"/>
                <w:lang w:val="sr-Cyrl-RS"/>
              </w:rPr>
              <w:t>Дигитална компетенција</w:t>
            </w:r>
          </w:p>
        </w:tc>
      </w:tr>
      <w:tr w:rsidR="006E75C5" w:rsidRPr="00507C24" w14:paraId="317C20E0" w14:textId="77777777" w:rsidTr="00665798">
        <w:trPr>
          <w:jc w:val="center"/>
        </w:trPr>
        <w:tc>
          <w:tcPr>
            <w:tcW w:w="2972" w:type="dxa"/>
            <w:shd w:val="clear" w:color="auto" w:fill="auto"/>
          </w:tcPr>
          <w:p w14:paraId="343FF78C"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 xml:space="preserve">Техника и технологија </w:t>
            </w:r>
          </w:p>
        </w:tc>
        <w:tc>
          <w:tcPr>
            <w:tcW w:w="2126" w:type="dxa"/>
            <w:shd w:val="clear" w:color="auto" w:fill="auto"/>
          </w:tcPr>
          <w:p w14:paraId="150883B6" w14:textId="77777777" w:rsidR="006E75C5" w:rsidRPr="00665798" w:rsidRDefault="006E75C5" w:rsidP="00665798">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VI</w:t>
            </w:r>
          </w:p>
        </w:tc>
        <w:tc>
          <w:tcPr>
            <w:tcW w:w="4395" w:type="dxa"/>
            <w:tcBorders>
              <w:right w:val="single" w:sz="4" w:space="0" w:color="auto"/>
            </w:tcBorders>
            <w:shd w:val="clear" w:color="auto" w:fill="auto"/>
          </w:tcPr>
          <w:p w14:paraId="02B1AC65" w14:textId="77777777" w:rsidR="006E75C5" w:rsidRPr="00665798" w:rsidRDefault="006E75C5" w:rsidP="00665798">
            <w:pPr>
              <w:autoSpaceDE w:val="0"/>
              <w:autoSpaceDN w:val="0"/>
              <w:adjustRightInd w:val="0"/>
              <w:spacing w:after="0"/>
              <w:rPr>
                <w:rFonts w:ascii="Times New Roman" w:hAnsi="Times New Roman"/>
                <w:b/>
                <w:bCs/>
                <w:sz w:val="20"/>
                <w:szCs w:val="20"/>
                <w:lang w:val="sr-Cyrl-CS"/>
              </w:rPr>
            </w:pPr>
            <w:r w:rsidRPr="00665798">
              <w:rPr>
                <w:rFonts w:ascii="Times New Roman" w:hAnsi="Times New Roman"/>
                <w:b/>
                <w:bCs/>
                <w:sz w:val="20"/>
                <w:szCs w:val="20"/>
                <w:lang w:val="sr-Cyrl-CS"/>
              </w:rPr>
              <w:t>Правила безбедног кретања пешака и возача бицикла у јавном саобраћају.</w:t>
            </w:r>
          </w:p>
        </w:tc>
        <w:tc>
          <w:tcPr>
            <w:tcW w:w="5103" w:type="dxa"/>
            <w:tcBorders>
              <w:left w:val="single" w:sz="4" w:space="0" w:color="auto"/>
            </w:tcBorders>
            <w:shd w:val="clear" w:color="auto" w:fill="auto"/>
          </w:tcPr>
          <w:p w14:paraId="752F58E8" w14:textId="77777777" w:rsidR="006E75C5" w:rsidRPr="00035A41" w:rsidRDefault="006E75C5" w:rsidP="00665798">
            <w:pPr>
              <w:autoSpaceDE w:val="0"/>
              <w:autoSpaceDN w:val="0"/>
              <w:adjustRightInd w:val="0"/>
              <w:spacing w:after="0"/>
              <w:rPr>
                <w:rFonts w:ascii="Times New Roman" w:hAnsi="Times New Roman"/>
                <w:b/>
                <w:bCs/>
                <w:sz w:val="20"/>
                <w:szCs w:val="20"/>
                <w:lang w:val="sr-Cyrl-RS"/>
              </w:rPr>
            </w:pPr>
            <w:r w:rsidRPr="00035A41">
              <w:rPr>
                <w:rFonts w:ascii="Times New Roman" w:hAnsi="Times New Roman"/>
                <w:b/>
                <w:bCs/>
                <w:sz w:val="20"/>
                <w:szCs w:val="20"/>
                <w:lang w:val="sr-Cyrl-RS"/>
              </w:rPr>
              <w:t>Решавање проблема</w:t>
            </w:r>
          </w:p>
          <w:p w14:paraId="3472C1A8" w14:textId="77777777" w:rsidR="006E75C5" w:rsidRPr="00665798" w:rsidRDefault="006E75C5" w:rsidP="00665798">
            <w:pPr>
              <w:autoSpaceDE w:val="0"/>
              <w:autoSpaceDN w:val="0"/>
              <w:adjustRightInd w:val="0"/>
              <w:spacing w:after="0"/>
              <w:rPr>
                <w:rFonts w:ascii="Times New Roman" w:hAnsi="Times New Roman"/>
                <w:b/>
                <w:bCs/>
                <w:sz w:val="20"/>
                <w:szCs w:val="20"/>
                <w:lang w:val="sr-Cyrl-RS"/>
              </w:rPr>
            </w:pPr>
            <w:r w:rsidRPr="00035A41">
              <w:rPr>
                <w:rFonts w:ascii="Times New Roman" w:hAnsi="Times New Roman"/>
                <w:b/>
                <w:bCs/>
                <w:sz w:val="20"/>
                <w:szCs w:val="20"/>
                <w:lang w:val="sr-Cyrl-RS"/>
              </w:rPr>
              <w:t>Сарадња</w:t>
            </w:r>
          </w:p>
        </w:tc>
      </w:tr>
      <w:tr w:rsidR="006E75C5" w:rsidRPr="00507C24" w14:paraId="3825AF47" w14:textId="77777777" w:rsidTr="00665798">
        <w:trPr>
          <w:jc w:val="center"/>
        </w:trPr>
        <w:tc>
          <w:tcPr>
            <w:tcW w:w="2972" w:type="dxa"/>
            <w:shd w:val="clear" w:color="auto" w:fill="auto"/>
          </w:tcPr>
          <w:p w14:paraId="0205F8DC"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 xml:space="preserve">Техника и технологија </w:t>
            </w:r>
          </w:p>
        </w:tc>
        <w:tc>
          <w:tcPr>
            <w:tcW w:w="2126" w:type="dxa"/>
            <w:shd w:val="clear" w:color="auto" w:fill="auto"/>
          </w:tcPr>
          <w:p w14:paraId="3A28CE56" w14:textId="77777777" w:rsidR="006E75C5" w:rsidRPr="00665798" w:rsidRDefault="006E75C5" w:rsidP="00665798">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w:t>
            </w:r>
          </w:p>
        </w:tc>
        <w:tc>
          <w:tcPr>
            <w:tcW w:w="4395" w:type="dxa"/>
            <w:tcBorders>
              <w:right w:val="single" w:sz="4" w:space="0" w:color="auto"/>
            </w:tcBorders>
            <w:shd w:val="clear" w:color="auto" w:fill="auto"/>
          </w:tcPr>
          <w:p w14:paraId="4A809ED9" w14:textId="77777777" w:rsidR="006E75C5" w:rsidRPr="00665798" w:rsidRDefault="006E75C5" w:rsidP="00665798">
            <w:pPr>
              <w:autoSpaceDE w:val="0"/>
              <w:autoSpaceDN w:val="0"/>
              <w:adjustRightInd w:val="0"/>
              <w:spacing w:after="0"/>
              <w:rPr>
                <w:rFonts w:ascii="Times New Roman" w:hAnsi="Times New Roman"/>
                <w:b/>
                <w:bCs/>
                <w:sz w:val="20"/>
                <w:szCs w:val="20"/>
                <w:lang w:val="sr-Cyrl-CS"/>
              </w:rPr>
            </w:pPr>
            <w:r w:rsidRPr="00665798">
              <w:rPr>
                <w:rFonts w:ascii="Times New Roman" w:hAnsi="Times New Roman"/>
                <w:b/>
                <w:bCs/>
                <w:sz w:val="20"/>
                <w:szCs w:val="20"/>
              </w:rPr>
              <w:t>Врсте саобраћаја и саобраћајних средстава према намени</w:t>
            </w:r>
          </w:p>
        </w:tc>
        <w:tc>
          <w:tcPr>
            <w:tcW w:w="5103" w:type="dxa"/>
            <w:tcBorders>
              <w:left w:val="single" w:sz="4" w:space="0" w:color="auto"/>
            </w:tcBorders>
            <w:shd w:val="clear" w:color="auto" w:fill="auto"/>
          </w:tcPr>
          <w:p w14:paraId="435AC100"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Решавање проблема</w:t>
            </w:r>
          </w:p>
          <w:p w14:paraId="0BAAF27F"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Сарадња</w:t>
            </w:r>
          </w:p>
        </w:tc>
      </w:tr>
      <w:tr w:rsidR="006E75C5" w:rsidRPr="00507C24" w14:paraId="6A159880" w14:textId="77777777" w:rsidTr="00665798">
        <w:trPr>
          <w:jc w:val="center"/>
        </w:trPr>
        <w:tc>
          <w:tcPr>
            <w:tcW w:w="2972" w:type="dxa"/>
            <w:shd w:val="clear" w:color="auto" w:fill="auto"/>
          </w:tcPr>
          <w:p w14:paraId="18C21907"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 xml:space="preserve">Техника и технологија </w:t>
            </w:r>
          </w:p>
        </w:tc>
        <w:tc>
          <w:tcPr>
            <w:tcW w:w="2126" w:type="dxa"/>
            <w:shd w:val="clear" w:color="auto" w:fill="auto"/>
          </w:tcPr>
          <w:p w14:paraId="6946DA09" w14:textId="77777777" w:rsidR="006E75C5" w:rsidRPr="00665798" w:rsidRDefault="006E75C5" w:rsidP="00665798">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w:t>
            </w:r>
          </w:p>
        </w:tc>
        <w:tc>
          <w:tcPr>
            <w:tcW w:w="4395" w:type="dxa"/>
            <w:tcBorders>
              <w:right w:val="single" w:sz="4" w:space="0" w:color="auto"/>
            </w:tcBorders>
            <w:shd w:val="clear" w:color="auto" w:fill="auto"/>
          </w:tcPr>
          <w:p w14:paraId="5E2789D2"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Професије у подручју рада саобраћаја</w:t>
            </w:r>
          </w:p>
        </w:tc>
        <w:tc>
          <w:tcPr>
            <w:tcW w:w="5103" w:type="dxa"/>
            <w:tcBorders>
              <w:left w:val="single" w:sz="4" w:space="0" w:color="auto"/>
            </w:tcBorders>
            <w:shd w:val="clear" w:color="auto" w:fill="auto"/>
          </w:tcPr>
          <w:p w14:paraId="2DDF357A"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Решавање проблема</w:t>
            </w:r>
          </w:p>
          <w:p w14:paraId="67134A48"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Сарадња</w:t>
            </w:r>
          </w:p>
        </w:tc>
      </w:tr>
      <w:tr w:rsidR="006E75C5" w:rsidRPr="00507C24" w14:paraId="74B09433" w14:textId="77777777" w:rsidTr="00665798">
        <w:trPr>
          <w:jc w:val="center"/>
        </w:trPr>
        <w:tc>
          <w:tcPr>
            <w:tcW w:w="2972" w:type="dxa"/>
            <w:shd w:val="clear" w:color="auto" w:fill="auto"/>
          </w:tcPr>
          <w:p w14:paraId="5988595D"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 xml:space="preserve">Техника и технологија </w:t>
            </w:r>
          </w:p>
        </w:tc>
        <w:tc>
          <w:tcPr>
            <w:tcW w:w="2126" w:type="dxa"/>
            <w:shd w:val="clear" w:color="auto" w:fill="auto"/>
          </w:tcPr>
          <w:p w14:paraId="5ED93015" w14:textId="77777777" w:rsidR="006E75C5" w:rsidRPr="00665798" w:rsidRDefault="006E75C5" w:rsidP="00665798">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w:t>
            </w:r>
          </w:p>
        </w:tc>
        <w:tc>
          <w:tcPr>
            <w:tcW w:w="4395" w:type="dxa"/>
            <w:tcBorders>
              <w:right w:val="single" w:sz="4" w:space="0" w:color="auto"/>
            </w:tcBorders>
            <w:shd w:val="clear" w:color="auto" w:fill="auto"/>
          </w:tcPr>
          <w:p w14:paraId="4D1673AA" w14:textId="77777777" w:rsidR="006E75C5" w:rsidRPr="00665798" w:rsidRDefault="006E75C5" w:rsidP="00665798">
            <w:pPr>
              <w:autoSpaceDE w:val="0"/>
              <w:autoSpaceDN w:val="0"/>
              <w:adjustRightInd w:val="0"/>
              <w:spacing w:after="0"/>
              <w:rPr>
                <w:rFonts w:ascii="Times New Roman" w:hAnsi="Times New Roman"/>
                <w:b/>
                <w:bCs/>
                <w:sz w:val="20"/>
                <w:szCs w:val="20"/>
                <w:lang w:val="sr-Cyrl-CS"/>
              </w:rPr>
            </w:pPr>
            <w:r w:rsidRPr="00665798">
              <w:rPr>
                <w:rFonts w:ascii="Times New Roman" w:hAnsi="Times New Roman"/>
                <w:b/>
                <w:bCs/>
                <w:sz w:val="20"/>
                <w:szCs w:val="20"/>
              </w:rPr>
              <w:t>Употреба информационих технологија у савременом саобраћају</w:t>
            </w:r>
            <w:r w:rsidRPr="00665798">
              <w:rPr>
                <w:rFonts w:ascii="Times New Roman" w:hAnsi="Times New Roman"/>
                <w:b/>
                <w:bCs/>
                <w:sz w:val="20"/>
                <w:szCs w:val="20"/>
                <w:lang w:val="sr-Cyrl-CS"/>
              </w:rPr>
              <w:t>.</w:t>
            </w:r>
          </w:p>
        </w:tc>
        <w:tc>
          <w:tcPr>
            <w:tcW w:w="5103" w:type="dxa"/>
            <w:tcBorders>
              <w:left w:val="single" w:sz="4" w:space="0" w:color="auto"/>
            </w:tcBorders>
            <w:shd w:val="clear" w:color="auto" w:fill="auto"/>
          </w:tcPr>
          <w:p w14:paraId="71601905"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Дигитална компетенција</w:t>
            </w:r>
          </w:p>
          <w:p w14:paraId="0EACD3F9" w14:textId="77777777" w:rsidR="006E75C5" w:rsidRPr="00035A41" w:rsidRDefault="006E75C5" w:rsidP="00665798">
            <w:pPr>
              <w:autoSpaceDE w:val="0"/>
              <w:autoSpaceDN w:val="0"/>
              <w:adjustRightInd w:val="0"/>
              <w:spacing w:after="0" w:line="240" w:lineRule="auto"/>
              <w:rPr>
                <w:rFonts w:ascii="Times New Roman" w:hAnsi="Times New Roman"/>
                <w:b/>
                <w:bCs/>
                <w:sz w:val="20"/>
                <w:szCs w:val="20"/>
                <w:lang w:val="sr-Cyrl-RS"/>
              </w:rPr>
            </w:pPr>
            <w:r w:rsidRPr="00035A41">
              <w:rPr>
                <w:rFonts w:ascii="Times New Roman" w:hAnsi="Times New Roman"/>
                <w:b/>
                <w:bCs/>
                <w:sz w:val="20"/>
                <w:szCs w:val="20"/>
                <w:lang w:val="sr-Cyrl-RS"/>
              </w:rPr>
              <w:t>Решавање проблема</w:t>
            </w:r>
          </w:p>
          <w:p w14:paraId="174CB460"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035A41">
              <w:rPr>
                <w:rFonts w:ascii="Times New Roman" w:hAnsi="Times New Roman"/>
                <w:b/>
                <w:bCs/>
                <w:sz w:val="20"/>
                <w:szCs w:val="20"/>
                <w:lang w:val="sr-Cyrl-RS"/>
              </w:rPr>
              <w:t>Сарадња</w:t>
            </w:r>
          </w:p>
        </w:tc>
      </w:tr>
      <w:tr w:rsidR="006E75C5" w:rsidRPr="00507C24" w14:paraId="22D4C790" w14:textId="77777777" w:rsidTr="00665798">
        <w:trPr>
          <w:jc w:val="center"/>
        </w:trPr>
        <w:tc>
          <w:tcPr>
            <w:tcW w:w="2972" w:type="dxa"/>
            <w:shd w:val="clear" w:color="auto" w:fill="auto"/>
          </w:tcPr>
          <w:p w14:paraId="353253C0"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 xml:space="preserve">Техника и технологија </w:t>
            </w:r>
          </w:p>
        </w:tc>
        <w:tc>
          <w:tcPr>
            <w:tcW w:w="2126" w:type="dxa"/>
            <w:shd w:val="clear" w:color="auto" w:fill="auto"/>
          </w:tcPr>
          <w:p w14:paraId="66C3C3E4" w14:textId="77777777" w:rsidR="006E75C5" w:rsidRPr="00665798" w:rsidRDefault="006E75C5" w:rsidP="00665798">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w:t>
            </w:r>
          </w:p>
        </w:tc>
        <w:tc>
          <w:tcPr>
            <w:tcW w:w="4395" w:type="dxa"/>
            <w:tcBorders>
              <w:right w:val="single" w:sz="4" w:space="0" w:color="auto"/>
            </w:tcBorders>
            <w:shd w:val="clear" w:color="auto" w:fill="auto"/>
          </w:tcPr>
          <w:p w14:paraId="7F3EE52E"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Саобраћајна сигнализација – изглед и правила поступања</w:t>
            </w:r>
          </w:p>
        </w:tc>
        <w:tc>
          <w:tcPr>
            <w:tcW w:w="5103" w:type="dxa"/>
            <w:tcBorders>
              <w:left w:val="single" w:sz="4" w:space="0" w:color="auto"/>
            </w:tcBorders>
            <w:shd w:val="clear" w:color="auto" w:fill="auto"/>
          </w:tcPr>
          <w:p w14:paraId="2AEB105F" w14:textId="77777777" w:rsidR="006E75C5" w:rsidRPr="00035A41" w:rsidRDefault="006E75C5" w:rsidP="00665798">
            <w:pPr>
              <w:autoSpaceDE w:val="0"/>
              <w:autoSpaceDN w:val="0"/>
              <w:adjustRightInd w:val="0"/>
              <w:spacing w:after="0" w:line="240" w:lineRule="auto"/>
              <w:rPr>
                <w:rFonts w:ascii="Times New Roman" w:hAnsi="Times New Roman"/>
                <w:b/>
                <w:bCs/>
                <w:sz w:val="20"/>
                <w:szCs w:val="20"/>
                <w:lang w:val="sr-Cyrl-RS"/>
              </w:rPr>
            </w:pPr>
            <w:r w:rsidRPr="00035A41">
              <w:rPr>
                <w:rFonts w:ascii="Times New Roman" w:hAnsi="Times New Roman"/>
                <w:b/>
                <w:bCs/>
                <w:sz w:val="20"/>
                <w:szCs w:val="20"/>
                <w:lang w:val="sr-Cyrl-RS"/>
              </w:rPr>
              <w:t>Решавање проблема</w:t>
            </w:r>
          </w:p>
          <w:p w14:paraId="16DFCD54"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035A41">
              <w:rPr>
                <w:rFonts w:ascii="Times New Roman" w:hAnsi="Times New Roman"/>
                <w:b/>
                <w:bCs/>
                <w:sz w:val="20"/>
                <w:szCs w:val="20"/>
                <w:lang w:val="sr-Cyrl-RS"/>
              </w:rPr>
              <w:t>Сарадња</w:t>
            </w:r>
          </w:p>
        </w:tc>
      </w:tr>
      <w:tr w:rsidR="006E75C5" w:rsidRPr="00507C24" w14:paraId="228BD352" w14:textId="77777777" w:rsidTr="00665798">
        <w:trPr>
          <w:jc w:val="center"/>
        </w:trPr>
        <w:tc>
          <w:tcPr>
            <w:tcW w:w="2972" w:type="dxa"/>
            <w:shd w:val="clear" w:color="auto" w:fill="auto"/>
          </w:tcPr>
          <w:p w14:paraId="57F8B40E"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 xml:space="preserve">Техника и технологија </w:t>
            </w:r>
          </w:p>
        </w:tc>
        <w:tc>
          <w:tcPr>
            <w:tcW w:w="2126" w:type="dxa"/>
            <w:shd w:val="clear" w:color="auto" w:fill="auto"/>
          </w:tcPr>
          <w:p w14:paraId="7B2067A1" w14:textId="77777777" w:rsidR="006E75C5" w:rsidRPr="00665798" w:rsidRDefault="006E75C5" w:rsidP="00665798">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VII</w:t>
            </w:r>
          </w:p>
        </w:tc>
        <w:tc>
          <w:tcPr>
            <w:tcW w:w="4395" w:type="dxa"/>
            <w:tcBorders>
              <w:right w:val="single" w:sz="4" w:space="0" w:color="auto"/>
            </w:tcBorders>
            <w:shd w:val="clear" w:color="auto" w:fill="auto"/>
          </w:tcPr>
          <w:p w14:paraId="253496EF"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lang w:val="sr-Cyrl-CS"/>
              </w:rPr>
              <w:t>Зависност очувања животне средине од технологије</w:t>
            </w:r>
          </w:p>
        </w:tc>
        <w:tc>
          <w:tcPr>
            <w:tcW w:w="5103" w:type="dxa"/>
            <w:tcBorders>
              <w:left w:val="single" w:sz="4" w:space="0" w:color="auto"/>
            </w:tcBorders>
            <w:shd w:val="clear" w:color="auto" w:fill="auto"/>
          </w:tcPr>
          <w:p w14:paraId="6D8F03A5"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Одговоран однос према околини</w:t>
            </w:r>
          </w:p>
        </w:tc>
      </w:tr>
      <w:tr w:rsidR="006E75C5" w:rsidRPr="00507C24" w14:paraId="4622346A" w14:textId="77777777" w:rsidTr="00665798">
        <w:trPr>
          <w:jc w:val="center"/>
        </w:trPr>
        <w:tc>
          <w:tcPr>
            <w:tcW w:w="2972" w:type="dxa"/>
            <w:shd w:val="clear" w:color="auto" w:fill="auto"/>
          </w:tcPr>
          <w:p w14:paraId="6936A65C"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 xml:space="preserve">Техника и технологија </w:t>
            </w:r>
          </w:p>
        </w:tc>
        <w:tc>
          <w:tcPr>
            <w:tcW w:w="2126" w:type="dxa"/>
            <w:shd w:val="clear" w:color="auto" w:fill="auto"/>
          </w:tcPr>
          <w:p w14:paraId="709912C0" w14:textId="77777777" w:rsidR="006E75C5" w:rsidRPr="00665798" w:rsidRDefault="006E75C5" w:rsidP="00665798">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VII</w:t>
            </w:r>
          </w:p>
        </w:tc>
        <w:tc>
          <w:tcPr>
            <w:tcW w:w="4395" w:type="dxa"/>
            <w:tcBorders>
              <w:right w:val="single" w:sz="4" w:space="0" w:color="auto"/>
            </w:tcBorders>
            <w:shd w:val="clear" w:color="auto" w:fill="auto"/>
          </w:tcPr>
          <w:p w14:paraId="3B714F34" w14:textId="77777777" w:rsidR="006E75C5" w:rsidRPr="00665798" w:rsidRDefault="006E75C5" w:rsidP="00665798">
            <w:pPr>
              <w:autoSpaceDE w:val="0"/>
              <w:autoSpaceDN w:val="0"/>
              <w:adjustRightInd w:val="0"/>
              <w:spacing w:after="0"/>
              <w:rPr>
                <w:rFonts w:ascii="Times New Roman" w:hAnsi="Times New Roman"/>
                <w:b/>
                <w:bCs/>
                <w:sz w:val="20"/>
                <w:szCs w:val="20"/>
                <w:lang w:val="sr-Cyrl-CS"/>
              </w:rPr>
            </w:pPr>
            <w:r w:rsidRPr="00665798">
              <w:rPr>
                <w:rFonts w:ascii="Times New Roman" w:hAnsi="Times New Roman"/>
                <w:b/>
                <w:bCs/>
                <w:sz w:val="20"/>
                <w:szCs w:val="20"/>
                <w:lang w:val="sr-Cyrl-CS"/>
              </w:rPr>
              <w:t>Исправан бицикл/мопед као битан предуслов безбедног учешћа у саобраћају</w:t>
            </w:r>
          </w:p>
        </w:tc>
        <w:tc>
          <w:tcPr>
            <w:tcW w:w="5103" w:type="dxa"/>
            <w:tcBorders>
              <w:left w:val="single" w:sz="4" w:space="0" w:color="auto"/>
            </w:tcBorders>
            <w:shd w:val="clear" w:color="auto" w:fill="auto"/>
          </w:tcPr>
          <w:p w14:paraId="04F856AF"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Одговоран однос према околини</w:t>
            </w:r>
          </w:p>
        </w:tc>
      </w:tr>
      <w:tr w:rsidR="006E75C5" w:rsidRPr="00507C24" w14:paraId="683107BB" w14:textId="77777777" w:rsidTr="00665798">
        <w:trPr>
          <w:jc w:val="center"/>
        </w:trPr>
        <w:tc>
          <w:tcPr>
            <w:tcW w:w="2972" w:type="dxa"/>
            <w:shd w:val="clear" w:color="auto" w:fill="auto"/>
          </w:tcPr>
          <w:p w14:paraId="2941B33B" w14:textId="77777777" w:rsidR="006E75C5" w:rsidRPr="00665798" w:rsidRDefault="006E75C5" w:rsidP="00665798">
            <w:pPr>
              <w:autoSpaceDE w:val="0"/>
              <w:autoSpaceDN w:val="0"/>
              <w:adjustRightInd w:val="0"/>
              <w:spacing w:after="0"/>
              <w:rPr>
                <w:rFonts w:ascii="Times New Roman" w:hAnsi="Times New Roman"/>
                <w:b/>
                <w:bCs/>
                <w:sz w:val="20"/>
                <w:szCs w:val="20"/>
              </w:rPr>
            </w:pPr>
            <w:r w:rsidRPr="00665798">
              <w:rPr>
                <w:rFonts w:ascii="Times New Roman" w:hAnsi="Times New Roman"/>
                <w:b/>
                <w:bCs/>
                <w:sz w:val="20"/>
                <w:szCs w:val="20"/>
              </w:rPr>
              <w:t xml:space="preserve">Техника и технологија </w:t>
            </w:r>
          </w:p>
        </w:tc>
        <w:tc>
          <w:tcPr>
            <w:tcW w:w="2126" w:type="dxa"/>
            <w:shd w:val="clear" w:color="auto" w:fill="auto"/>
          </w:tcPr>
          <w:p w14:paraId="5885A76A" w14:textId="77777777" w:rsidR="006E75C5" w:rsidRPr="00665798" w:rsidRDefault="006E75C5" w:rsidP="00665798">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VII</w:t>
            </w:r>
          </w:p>
        </w:tc>
        <w:tc>
          <w:tcPr>
            <w:tcW w:w="4395" w:type="dxa"/>
            <w:tcBorders>
              <w:right w:val="single" w:sz="4" w:space="0" w:color="auto"/>
            </w:tcBorders>
            <w:shd w:val="clear" w:color="auto" w:fill="auto"/>
          </w:tcPr>
          <w:p w14:paraId="1A746434" w14:textId="77777777" w:rsidR="006E75C5" w:rsidRPr="00665798" w:rsidRDefault="006E75C5" w:rsidP="00665798">
            <w:pPr>
              <w:autoSpaceDE w:val="0"/>
              <w:autoSpaceDN w:val="0"/>
              <w:adjustRightInd w:val="0"/>
              <w:spacing w:after="0"/>
              <w:rPr>
                <w:rFonts w:ascii="Times New Roman" w:hAnsi="Times New Roman"/>
                <w:b/>
                <w:bCs/>
                <w:sz w:val="20"/>
                <w:szCs w:val="20"/>
                <w:lang w:val="sr-Cyrl-CS"/>
              </w:rPr>
            </w:pPr>
            <w:r w:rsidRPr="00665798">
              <w:rPr>
                <w:rFonts w:ascii="Times New Roman" w:hAnsi="Times New Roman"/>
                <w:b/>
                <w:bCs/>
                <w:sz w:val="20"/>
                <w:szCs w:val="20"/>
                <w:lang w:val="sr-Cyrl-RS"/>
              </w:rPr>
              <w:t>Саобраћајна средства на електропогон</w:t>
            </w:r>
          </w:p>
        </w:tc>
        <w:tc>
          <w:tcPr>
            <w:tcW w:w="5103" w:type="dxa"/>
            <w:tcBorders>
              <w:left w:val="single" w:sz="4" w:space="0" w:color="auto"/>
            </w:tcBorders>
            <w:shd w:val="clear" w:color="auto" w:fill="auto"/>
          </w:tcPr>
          <w:p w14:paraId="7E34D86F"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Одговоран однос према околини</w:t>
            </w:r>
          </w:p>
          <w:p w14:paraId="4C600758"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Дигитална компетенција</w:t>
            </w:r>
          </w:p>
          <w:p w14:paraId="1B069FE6"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Решавање проблема</w:t>
            </w:r>
          </w:p>
        </w:tc>
      </w:tr>
      <w:tr w:rsidR="006E75C5" w:rsidRPr="00507C24" w14:paraId="13E9D753" w14:textId="77777777" w:rsidTr="00665798">
        <w:trPr>
          <w:jc w:val="center"/>
        </w:trPr>
        <w:tc>
          <w:tcPr>
            <w:tcW w:w="2972" w:type="dxa"/>
            <w:shd w:val="clear" w:color="auto" w:fill="auto"/>
          </w:tcPr>
          <w:p w14:paraId="3C026E38" w14:textId="77777777" w:rsidR="006E75C5" w:rsidRPr="00665798" w:rsidRDefault="006E75C5" w:rsidP="00665798">
            <w:pPr>
              <w:autoSpaceDE w:val="0"/>
              <w:autoSpaceDN w:val="0"/>
              <w:adjustRightInd w:val="0"/>
              <w:spacing w:after="0"/>
              <w:rPr>
                <w:rFonts w:ascii="Times New Roman" w:hAnsi="Times New Roman"/>
                <w:b/>
                <w:bCs/>
                <w:sz w:val="20"/>
                <w:szCs w:val="20"/>
                <w:lang w:val="sr-Cyrl-RS"/>
              </w:rPr>
            </w:pPr>
            <w:r w:rsidRPr="00665798">
              <w:rPr>
                <w:rFonts w:ascii="Times New Roman" w:hAnsi="Times New Roman"/>
                <w:b/>
                <w:bCs/>
                <w:sz w:val="20"/>
                <w:szCs w:val="20"/>
                <w:lang w:val="sr-Cyrl-RS"/>
              </w:rPr>
              <w:t>Биологија</w:t>
            </w:r>
          </w:p>
        </w:tc>
        <w:tc>
          <w:tcPr>
            <w:tcW w:w="2126" w:type="dxa"/>
            <w:shd w:val="clear" w:color="auto" w:fill="auto"/>
          </w:tcPr>
          <w:p w14:paraId="444B39A7" w14:textId="77777777" w:rsidR="006E75C5" w:rsidRPr="00665798" w:rsidRDefault="006E75C5" w:rsidP="00665798">
            <w:pPr>
              <w:autoSpaceDE w:val="0"/>
              <w:autoSpaceDN w:val="0"/>
              <w:adjustRightInd w:val="0"/>
              <w:spacing w:after="0"/>
              <w:jc w:val="center"/>
              <w:rPr>
                <w:rFonts w:ascii="Times New Roman" w:hAnsi="Times New Roman"/>
                <w:b/>
                <w:bCs/>
                <w:sz w:val="20"/>
                <w:szCs w:val="20"/>
              </w:rPr>
            </w:pPr>
            <w:r w:rsidRPr="00665798">
              <w:rPr>
                <w:rFonts w:ascii="Times New Roman" w:hAnsi="Times New Roman"/>
                <w:b/>
                <w:bCs/>
                <w:sz w:val="20"/>
                <w:szCs w:val="20"/>
              </w:rPr>
              <w:t>VIII</w:t>
            </w:r>
          </w:p>
        </w:tc>
        <w:tc>
          <w:tcPr>
            <w:tcW w:w="4395" w:type="dxa"/>
            <w:tcBorders>
              <w:right w:val="single" w:sz="4" w:space="0" w:color="auto"/>
            </w:tcBorders>
            <w:shd w:val="clear" w:color="auto" w:fill="auto"/>
          </w:tcPr>
          <w:p w14:paraId="14EF974F" w14:textId="77777777" w:rsidR="006E75C5" w:rsidRPr="00665798" w:rsidRDefault="006E75C5" w:rsidP="00665798">
            <w:pPr>
              <w:autoSpaceDE w:val="0"/>
              <w:autoSpaceDN w:val="0"/>
              <w:adjustRightInd w:val="0"/>
              <w:spacing w:after="0"/>
              <w:rPr>
                <w:rFonts w:ascii="Times New Roman" w:hAnsi="Times New Roman"/>
                <w:b/>
                <w:bCs/>
                <w:sz w:val="20"/>
                <w:szCs w:val="20"/>
                <w:lang w:val="sr-Cyrl-CS"/>
              </w:rPr>
            </w:pPr>
            <w:r w:rsidRPr="00665798">
              <w:rPr>
                <w:rFonts w:ascii="Times New Roman" w:hAnsi="Times New Roman"/>
                <w:b/>
                <w:bCs/>
                <w:sz w:val="20"/>
                <w:szCs w:val="20"/>
                <w:lang w:val="sr-Cyrl-CS"/>
              </w:rPr>
              <w:t>Заштита животне средине</w:t>
            </w:r>
          </w:p>
        </w:tc>
        <w:tc>
          <w:tcPr>
            <w:tcW w:w="5103" w:type="dxa"/>
            <w:tcBorders>
              <w:left w:val="single" w:sz="4" w:space="0" w:color="auto"/>
            </w:tcBorders>
            <w:shd w:val="clear" w:color="auto" w:fill="auto"/>
          </w:tcPr>
          <w:p w14:paraId="468C6ACB" w14:textId="77777777" w:rsidR="006E75C5" w:rsidRPr="00665798" w:rsidRDefault="006E75C5" w:rsidP="00665798">
            <w:pPr>
              <w:autoSpaceDE w:val="0"/>
              <w:autoSpaceDN w:val="0"/>
              <w:adjustRightInd w:val="0"/>
              <w:spacing w:after="0" w:line="240" w:lineRule="auto"/>
              <w:rPr>
                <w:rFonts w:ascii="Times New Roman" w:hAnsi="Times New Roman"/>
                <w:b/>
                <w:bCs/>
                <w:sz w:val="20"/>
                <w:szCs w:val="20"/>
                <w:lang w:val="sr-Cyrl-RS"/>
              </w:rPr>
            </w:pPr>
            <w:r w:rsidRPr="00665798">
              <w:rPr>
                <w:rFonts w:ascii="Times New Roman" w:hAnsi="Times New Roman"/>
                <w:b/>
                <w:bCs/>
                <w:sz w:val="20"/>
                <w:szCs w:val="20"/>
                <w:lang w:val="sr-Cyrl-RS"/>
              </w:rPr>
              <w:t>Одговоран однос према околини</w:t>
            </w:r>
          </w:p>
        </w:tc>
      </w:tr>
    </w:tbl>
    <w:p w14:paraId="0CF63C02" w14:textId="77777777" w:rsidR="006E75C5" w:rsidRPr="00416F4F" w:rsidRDefault="006E75C5" w:rsidP="00113D97">
      <w:pPr>
        <w:spacing w:after="0"/>
        <w:rPr>
          <w:rFonts w:ascii="Times New Roman" w:hAnsi="Times New Roman"/>
          <w:sz w:val="32"/>
          <w:szCs w:val="32"/>
        </w:rPr>
      </w:pPr>
    </w:p>
    <w:p w14:paraId="77E8A0E1" w14:textId="77777777" w:rsidR="006E75C5" w:rsidRDefault="006E75C5" w:rsidP="00A82469">
      <w:pPr>
        <w:pStyle w:val="NoSpacing"/>
        <w:ind w:left="142"/>
        <w:rPr>
          <w:b/>
          <w:sz w:val="20"/>
          <w:szCs w:val="20"/>
          <w:lang w:val="sr-Cyrl-CS"/>
        </w:rPr>
      </w:pPr>
      <w:r>
        <w:rPr>
          <w:b/>
          <w:sz w:val="20"/>
          <w:szCs w:val="20"/>
          <w:lang w:val="sr-Cyrl-CS"/>
        </w:rPr>
        <w:br w:type="page"/>
      </w:r>
    </w:p>
    <w:p w14:paraId="7C555706" w14:textId="77777777" w:rsidR="003A4F45" w:rsidRPr="003A4F45" w:rsidRDefault="003A4F45" w:rsidP="003A4F45">
      <w:pPr>
        <w:spacing w:after="0" w:line="240" w:lineRule="auto"/>
        <w:rPr>
          <w:rFonts w:ascii="Times New Roman" w:eastAsia="Times New Roman" w:hAnsi="Times New Roman" w:cs="Times New Roman"/>
          <w:b/>
          <w:sz w:val="24"/>
          <w:szCs w:val="24"/>
          <w:lang w:val="sr-Cyrl-RS"/>
        </w:rPr>
      </w:pPr>
      <w:r w:rsidRPr="003A4F45">
        <w:rPr>
          <w:rFonts w:ascii="Times New Roman" w:eastAsia="Times New Roman" w:hAnsi="Times New Roman" w:cs="Times New Roman"/>
          <w:b/>
          <w:sz w:val="24"/>
          <w:szCs w:val="24"/>
          <w:lang w:val="en-US"/>
        </w:rPr>
        <w:lastRenderedPageBreak/>
        <w:t xml:space="preserve">ПРОГРАМ </w:t>
      </w:r>
      <w:r w:rsidRPr="003A4F45">
        <w:rPr>
          <w:rFonts w:ascii="Times New Roman" w:eastAsia="Times New Roman" w:hAnsi="Times New Roman" w:cs="Times New Roman"/>
          <w:b/>
          <w:sz w:val="24"/>
          <w:szCs w:val="24"/>
          <w:lang w:val="sr-Cyrl-RS"/>
        </w:rPr>
        <w:t>ЕКОЛОШКЕ СЕКЦИЈЕ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968"/>
        <w:gridCol w:w="2682"/>
        <w:gridCol w:w="2161"/>
        <w:gridCol w:w="4853"/>
      </w:tblGrid>
      <w:tr w:rsidR="00D3409E" w:rsidRPr="003A4F45" w14:paraId="018ACBAF" w14:textId="77777777" w:rsidTr="003A4F45">
        <w:trPr>
          <w:trHeight w:val="670"/>
          <w:tblHeader/>
        </w:trPr>
        <w:tc>
          <w:tcPr>
            <w:tcW w:w="2463" w:type="dxa"/>
            <w:shd w:val="clear" w:color="auto" w:fill="8EAADB" w:themeFill="accent1" w:themeFillTint="99"/>
            <w:vAlign w:val="center"/>
          </w:tcPr>
          <w:p w14:paraId="70F869DA"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Садржаји програма</w:t>
            </w:r>
          </w:p>
        </w:tc>
        <w:tc>
          <w:tcPr>
            <w:tcW w:w="2088" w:type="dxa"/>
            <w:shd w:val="clear" w:color="auto" w:fill="8EAADB" w:themeFill="accent1" w:themeFillTint="99"/>
            <w:vAlign w:val="center"/>
          </w:tcPr>
          <w:p w14:paraId="0501C6F6"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 xml:space="preserve">Активности ученика </w:t>
            </w:r>
          </w:p>
        </w:tc>
        <w:tc>
          <w:tcPr>
            <w:tcW w:w="2638" w:type="dxa"/>
            <w:shd w:val="clear" w:color="auto" w:fill="8EAADB" w:themeFill="accent1" w:themeFillTint="99"/>
            <w:vAlign w:val="center"/>
          </w:tcPr>
          <w:p w14:paraId="303A7B19"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 xml:space="preserve">Активности наставника </w:t>
            </w:r>
          </w:p>
        </w:tc>
        <w:tc>
          <w:tcPr>
            <w:tcW w:w="2122" w:type="dxa"/>
            <w:shd w:val="clear" w:color="auto" w:fill="8EAADB" w:themeFill="accent1" w:themeFillTint="99"/>
            <w:vAlign w:val="center"/>
          </w:tcPr>
          <w:p w14:paraId="4E913C9B"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Начин и поступак остваривања</w:t>
            </w:r>
          </w:p>
        </w:tc>
        <w:tc>
          <w:tcPr>
            <w:tcW w:w="5681" w:type="dxa"/>
            <w:shd w:val="clear" w:color="auto" w:fill="8EAADB" w:themeFill="accent1" w:themeFillTint="99"/>
            <w:vAlign w:val="center"/>
          </w:tcPr>
          <w:p w14:paraId="34CEEDEF"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Циљеви и задаци садржаја програма</w:t>
            </w:r>
          </w:p>
        </w:tc>
      </w:tr>
      <w:tr w:rsidR="003A4F45" w:rsidRPr="003A4F45" w14:paraId="2F6163DC" w14:textId="77777777" w:rsidTr="003A4F45">
        <w:trPr>
          <w:trHeight w:val="2293"/>
        </w:trPr>
        <w:tc>
          <w:tcPr>
            <w:tcW w:w="2463" w:type="dxa"/>
            <w:shd w:val="clear" w:color="auto" w:fill="auto"/>
            <w:vAlign w:val="center"/>
          </w:tcPr>
          <w:p w14:paraId="44B4B498"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Светски дан заштите озонског омотача</w:t>
            </w:r>
          </w:p>
          <w:p w14:paraId="6380F1A7"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p>
          <w:p w14:paraId="64C36F14"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Дан заштите животиња</w:t>
            </w:r>
          </w:p>
          <w:p w14:paraId="3889432F"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p>
          <w:p w14:paraId="04E331A7"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Национални дан без дуванског дима</w:t>
            </w:r>
          </w:p>
          <w:p w14:paraId="1AF48366"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p>
          <w:p w14:paraId="3161AE95"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Светски дан воде</w:t>
            </w:r>
          </w:p>
          <w:p w14:paraId="0B734B65"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p>
          <w:p w14:paraId="61201D2F"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Светски дан заштите биодиверзитета. Природни ресурси</w:t>
            </w:r>
          </w:p>
        </w:tc>
        <w:tc>
          <w:tcPr>
            <w:tcW w:w="2088" w:type="dxa"/>
            <w:shd w:val="clear" w:color="auto" w:fill="auto"/>
            <w:vAlign w:val="center"/>
          </w:tcPr>
          <w:p w14:paraId="280C7675" w14:textId="77777777" w:rsidR="003A4F45" w:rsidRPr="003A4F45" w:rsidRDefault="003A4F45" w:rsidP="003A4F45">
            <w:pPr>
              <w:spacing w:after="0" w:line="240" w:lineRule="auto"/>
              <w:rPr>
                <w:rFonts w:ascii="Times New Roman" w:eastAsia="Times New Roman" w:hAnsi="Times New Roman" w:cs="Times New Roman"/>
                <w:sz w:val="24"/>
                <w:szCs w:val="24"/>
                <w:lang w:val="ru-RU"/>
              </w:rPr>
            </w:pPr>
            <w:r w:rsidRPr="003A4F45">
              <w:rPr>
                <w:rFonts w:ascii="Times New Roman" w:eastAsia="Times New Roman" w:hAnsi="Times New Roman" w:cs="Times New Roman"/>
                <w:lang w:val="sr-Cyrl-CS"/>
              </w:rPr>
              <w:t xml:space="preserve">Прикупљање материјала, израда постера на задату тему, презентација, </w:t>
            </w:r>
            <w:r w:rsidRPr="003A4F45">
              <w:rPr>
                <w:rFonts w:ascii="Times New Roman" w:eastAsia="Times New Roman" w:hAnsi="Times New Roman" w:cs="Times New Roman"/>
                <w:lang w:val="ru-RU"/>
              </w:rPr>
              <w:t>истраживање, обрада података, решавање проблема извођење ѕакључака, дискусија, изложба радова</w:t>
            </w:r>
          </w:p>
        </w:tc>
        <w:tc>
          <w:tcPr>
            <w:tcW w:w="2638" w:type="dxa"/>
            <w:shd w:val="clear" w:color="auto" w:fill="auto"/>
          </w:tcPr>
          <w:p w14:paraId="01292CF1"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p>
          <w:p w14:paraId="23ADC323"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p>
          <w:p w14:paraId="5C23E849"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Менторска улога наставника, омогућити подстицајну средину за рад и учење, сарадња, праћење, усмеравање, развијање потреба и могућности личног ангажовања у заштити животне средине</w:t>
            </w:r>
          </w:p>
        </w:tc>
        <w:tc>
          <w:tcPr>
            <w:tcW w:w="2122" w:type="dxa"/>
            <w:shd w:val="clear" w:color="auto" w:fill="auto"/>
            <w:vAlign w:val="center"/>
          </w:tcPr>
          <w:p w14:paraId="6893244D"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Изложба радова ученика на задате теме, постављање едукативно – информативних постера у кабинету за биологију и у холу школе, презентација</w:t>
            </w:r>
          </w:p>
        </w:tc>
        <w:tc>
          <w:tcPr>
            <w:tcW w:w="5681" w:type="dxa"/>
            <w:shd w:val="clear" w:color="auto" w:fill="auto"/>
            <w:vAlign w:val="center"/>
          </w:tcPr>
          <w:p w14:paraId="6FE49628"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Разумеју улогу и значај личног ангажовања у заштити животне средине, стекну знања у вези са изворима и последицама угрожавања животне средине, схвате значај озонског омотача, изграде ставове, развијају знања и умења неопходна за заштиту животне средине, развијају еколошку, здравствену и културу живљења, постицање на тимски рад, схвате значај очувања биодиверзитета, упознају природне ресурсе и значај рационалног коришћења</w:t>
            </w:r>
          </w:p>
        </w:tc>
      </w:tr>
      <w:tr w:rsidR="003A4F45" w:rsidRPr="003A4F45" w14:paraId="6F2DEAA9" w14:textId="77777777" w:rsidTr="003A4F45">
        <w:trPr>
          <w:trHeight w:val="1356"/>
        </w:trPr>
        <w:tc>
          <w:tcPr>
            <w:tcW w:w="2463" w:type="dxa"/>
            <w:shd w:val="clear" w:color="auto" w:fill="auto"/>
            <w:vAlign w:val="center"/>
          </w:tcPr>
          <w:p w14:paraId="4640B4FB"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Птице Србије и обележавање викенда храњења птица</w:t>
            </w:r>
          </w:p>
        </w:tc>
        <w:tc>
          <w:tcPr>
            <w:tcW w:w="2088" w:type="dxa"/>
            <w:shd w:val="clear" w:color="auto" w:fill="auto"/>
            <w:vAlign w:val="center"/>
          </w:tcPr>
          <w:p w14:paraId="3B6BD4A8"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Активно учешће у радионицама, тимски рад</w:t>
            </w:r>
          </w:p>
        </w:tc>
        <w:tc>
          <w:tcPr>
            <w:tcW w:w="2638" w:type="dxa"/>
            <w:shd w:val="clear" w:color="auto" w:fill="auto"/>
          </w:tcPr>
          <w:p w14:paraId="32C9F1D8"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p>
          <w:p w14:paraId="084FC9E2"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Упознавање ученика са птицама Србије у сарадњи са КАПД „Балкан“</w:t>
            </w:r>
          </w:p>
        </w:tc>
        <w:tc>
          <w:tcPr>
            <w:tcW w:w="2122" w:type="dxa"/>
            <w:shd w:val="clear" w:color="auto" w:fill="auto"/>
            <w:vAlign w:val="center"/>
          </w:tcPr>
          <w:p w14:paraId="7800917B"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Радионице на задату тему</w:t>
            </w:r>
          </w:p>
        </w:tc>
        <w:tc>
          <w:tcPr>
            <w:tcW w:w="5681" w:type="dxa"/>
            <w:shd w:val="clear" w:color="auto" w:fill="auto"/>
            <w:vAlign w:val="center"/>
          </w:tcPr>
          <w:p w14:paraId="48DA063B"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Да  ученици схвате значај птица у природи, разноврсност птица, развијају знања и умења неопходна за заштиту животне средине, да схвате значај одговорног односа према животињама</w:t>
            </w:r>
          </w:p>
        </w:tc>
      </w:tr>
      <w:tr w:rsidR="003A4F45" w:rsidRPr="003A4F45" w14:paraId="12355015" w14:textId="77777777" w:rsidTr="003A4F45">
        <w:trPr>
          <w:trHeight w:val="1138"/>
        </w:trPr>
        <w:tc>
          <w:tcPr>
            <w:tcW w:w="2463" w:type="dxa"/>
            <w:shd w:val="clear" w:color="auto" w:fill="auto"/>
            <w:vAlign w:val="center"/>
          </w:tcPr>
          <w:p w14:paraId="4F903E72"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Учешће на фото конкурсу часописа Национална географија на тему „Људи, природа и место“</w:t>
            </w:r>
          </w:p>
        </w:tc>
        <w:tc>
          <w:tcPr>
            <w:tcW w:w="2088" w:type="dxa"/>
            <w:shd w:val="clear" w:color="auto" w:fill="auto"/>
            <w:vAlign w:val="center"/>
          </w:tcPr>
          <w:p w14:paraId="6BB8685D"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Израда фотографија</w:t>
            </w:r>
          </w:p>
        </w:tc>
        <w:tc>
          <w:tcPr>
            <w:tcW w:w="2638" w:type="dxa"/>
            <w:shd w:val="clear" w:color="auto" w:fill="auto"/>
          </w:tcPr>
          <w:p w14:paraId="1C88A688"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Менторска улога наставника, подстицати ученике на размишљање и коришћење нових извора знања</w:t>
            </w:r>
          </w:p>
        </w:tc>
        <w:tc>
          <w:tcPr>
            <w:tcW w:w="2122" w:type="dxa"/>
            <w:shd w:val="clear" w:color="auto" w:fill="auto"/>
            <w:vAlign w:val="center"/>
          </w:tcPr>
          <w:p w14:paraId="416974DD"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Прикупљање и избор фотографија на задату тему, пријава на конкурс</w:t>
            </w:r>
          </w:p>
        </w:tc>
        <w:tc>
          <w:tcPr>
            <w:tcW w:w="5681" w:type="dxa"/>
            <w:shd w:val="clear" w:color="auto" w:fill="auto"/>
            <w:vAlign w:val="center"/>
          </w:tcPr>
          <w:p w14:paraId="05B52ABD"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изграде ставове, развијају знања и умења неопходна за заштиту животне средине, развијају еколошку, здравствену и културу живљења, развој еколошке свести</w:t>
            </w:r>
          </w:p>
        </w:tc>
      </w:tr>
      <w:tr w:rsidR="003A4F45" w:rsidRPr="003A4F45" w14:paraId="0A8F7F21" w14:textId="77777777" w:rsidTr="003A4F45">
        <w:trPr>
          <w:trHeight w:val="1138"/>
        </w:trPr>
        <w:tc>
          <w:tcPr>
            <w:tcW w:w="2463" w:type="dxa"/>
            <w:shd w:val="clear" w:color="auto" w:fill="auto"/>
            <w:vAlign w:val="center"/>
          </w:tcPr>
          <w:p w14:paraId="224DEAAE"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lastRenderedPageBreak/>
              <w:t>Светски дан чистог ваздуха – Присуство прашине у ваздуху</w:t>
            </w:r>
          </w:p>
        </w:tc>
        <w:tc>
          <w:tcPr>
            <w:tcW w:w="2088" w:type="dxa"/>
            <w:shd w:val="clear" w:color="auto" w:fill="auto"/>
            <w:vAlign w:val="center"/>
          </w:tcPr>
          <w:p w14:paraId="2230DFC4"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Извођење вежбе</w:t>
            </w:r>
          </w:p>
        </w:tc>
        <w:tc>
          <w:tcPr>
            <w:tcW w:w="2638" w:type="dxa"/>
            <w:shd w:val="clear" w:color="auto" w:fill="auto"/>
          </w:tcPr>
          <w:p w14:paraId="480531C7"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p>
          <w:p w14:paraId="0A537564"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Упознати ученике са поступком вежбе и начином извођења</w:t>
            </w:r>
          </w:p>
        </w:tc>
        <w:tc>
          <w:tcPr>
            <w:tcW w:w="2122" w:type="dxa"/>
            <w:shd w:val="clear" w:color="auto" w:fill="auto"/>
            <w:vAlign w:val="center"/>
          </w:tcPr>
          <w:p w14:paraId="3ECB257D"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Плочице премазане вазелином распореди</w:t>
            </w:r>
            <w:r w:rsidRPr="003A4F45">
              <w:rPr>
                <w:rFonts w:ascii="Times New Roman" w:eastAsia="Times New Roman" w:hAnsi="Times New Roman" w:cs="Times New Roman"/>
                <w:lang w:val="ru-RU"/>
              </w:rPr>
              <w:t>т</w:t>
            </w:r>
            <w:r w:rsidRPr="003A4F45">
              <w:rPr>
                <w:rFonts w:ascii="Times New Roman" w:eastAsia="Times New Roman" w:hAnsi="Times New Roman" w:cs="Times New Roman"/>
                <w:lang w:val="sr-Cyrl-CS"/>
              </w:rPr>
              <w:t>и на различита места у школи и школском дворишту након 4 часа покупити плочице, посматрати под лупом и извести закључке</w:t>
            </w:r>
          </w:p>
        </w:tc>
        <w:tc>
          <w:tcPr>
            <w:tcW w:w="5681" w:type="dxa"/>
            <w:shd w:val="clear" w:color="auto" w:fill="auto"/>
            <w:vAlign w:val="center"/>
          </w:tcPr>
          <w:p w14:paraId="126A140A"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изграде ставове, развијају знања и умења неопходна за заштиту животне средине, схвате значај оувања ваздуха и основне изворе загађења, развијање еколошке свести</w:t>
            </w:r>
          </w:p>
        </w:tc>
      </w:tr>
      <w:tr w:rsidR="003A4F45" w:rsidRPr="003A4F45" w14:paraId="4390B142" w14:textId="77777777" w:rsidTr="003A4F45">
        <w:trPr>
          <w:trHeight w:val="1138"/>
        </w:trPr>
        <w:tc>
          <w:tcPr>
            <w:tcW w:w="2463" w:type="dxa"/>
            <w:shd w:val="clear" w:color="auto" w:fill="auto"/>
            <w:vAlign w:val="center"/>
          </w:tcPr>
          <w:p w14:paraId="3E0CD102"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Дан борбе против сиде</w:t>
            </w:r>
          </w:p>
        </w:tc>
        <w:tc>
          <w:tcPr>
            <w:tcW w:w="2088" w:type="dxa"/>
            <w:shd w:val="clear" w:color="auto" w:fill="auto"/>
            <w:vAlign w:val="center"/>
          </w:tcPr>
          <w:p w14:paraId="0CBB002A"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Израда црвених трака као симбол солидарности са оболелима од хива</w:t>
            </w:r>
          </w:p>
        </w:tc>
        <w:tc>
          <w:tcPr>
            <w:tcW w:w="2638" w:type="dxa"/>
            <w:shd w:val="clear" w:color="auto" w:fill="auto"/>
          </w:tcPr>
          <w:p w14:paraId="7D01F4D7"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p>
          <w:p w14:paraId="4F1AD50A" w14:textId="77777777" w:rsidR="003A4F45" w:rsidRPr="003A4F45" w:rsidRDefault="003A4F45" w:rsidP="003A4F45">
            <w:pPr>
              <w:spacing w:after="0" w:line="240" w:lineRule="auto"/>
              <w:rPr>
                <w:rFonts w:ascii="Times New Roman" w:eastAsia="Times New Roman" w:hAnsi="Times New Roman" w:cs="Times New Roman"/>
                <w:sz w:val="24"/>
                <w:szCs w:val="24"/>
                <w:lang w:val="ru-RU"/>
              </w:rPr>
            </w:pPr>
            <w:r w:rsidRPr="003A4F45">
              <w:rPr>
                <w:rFonts w:ascii="Times New Roman" w:eastAsia="Times New Roman" w:hAnsi="Times New Roman" w:cs="Times New Roman"/>
                <w:lang w:val="sr-Cyrl-CS"/>
              </w:rPr>
              <w:t>Упознавање</w:t>
            </w:r>
            <w:r w:rsidRPr="003A4F45">
              <w:rPr>
                <w:rFonts w:ascii="Times New Roman" w:eastAsia="Times New Roman" w:hAnsi="Times New Roman" w:cs="Times New Roman"/>
                <w:lang w:val="ru-RU"/>
              </w:rPr>
              <w:t>, едукација ученика кроз презентације, кратке филмове , сарадља са Црвеним крстом</w:t>
            </w:r>
          </w:p>
        </w:tc>
        <w:tc>
          <w:tcPr>
            <w:tcW w:w="2122" w:type="dxa"/>
            <w:shd w:val="clear" w:color="auto" w:fill="auto"/>
            <w:vAlign w:val="center"/>
          </w:tcPr>
          <w:p w14:paraId="536BC111"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Приказ филмова и презентација, израда црвених трака</w:t>
            </w:r>
          </w:p>
        </w:tc>
        <w:tc>
          <w:tcPr>
            <w:tcW w:w="5681" w:type="dxa"/>
            <w:shd w:val="clear" w:color="auto" w:fill="auto"/>
            <w:vAlign w:val="center"/>
          </w:tcPr>
          <w:p w14:paraId="67DA7A3F"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Познаје основне механизме деловања превентивних мера у очувању здравља</w:t>
            </w:r>
          </w:p>
        </w:tc>
      </w:tr>
      <w:tr w:rsidR="003A4F45" w:rsidRPr="003A4F45" w14:paraId="252120BC" w14:textId="77777777" w:rsidTr="003A4F45">
        <w:trPr>
          <w:trHeight w:val="1138"/>
        </w:trPr>
        <w:tc>
          <w:tcPr>
            <w:tcW w:w="2463" w:type="dxa"/>
            <w:shd w:val="clear" w:color="auto" w:fill="auto"/>
            <w:vAlign w:val="center"/>
          </w:tcPr>
          <w:p w14:paraId="20ECF9CF"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Дарвинов дан</w:t>
            </w:r>
          </w:p>
        </w:tc>
        <w:tc>
          <w:tcPr>
            <w:tcW w:w="2088" w:type="dxa"/>
            <w:shd w:val="clear" w:color="auto" w:fill="auto"/>
            <w:vAlign w:val="center"/>
          </w:tcPr>
          <w:p w14:paraId="3E3842F4"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Изложба ученичких радова, учествовање у дискусији, прикупљање информација о Дарвину и еволуцији</w:t>
            </w:r>
          </w:p>
        </w:tc>
        <w:tc>
          <w:tcPr>
            <w:tcW w:w="2638" w:type="dxa"/>
            <w:shd w:val="clear" w:color="auto" w:fill="auto"/>
          </w:tcPr>
          <w:p w14:paraId="0F6D72CB"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Израда презентација,прикупљање неопходног материјала о Дарвину и еволуцији, приказивање кратких филмова, дискусија</w:t>
            </w:r>
          </w:p>
        </w:tc>
        <w:tc>
          <w:tcPr>
            <w:tcW w:w="2122" w:type="dxa"/>
            <w:shd w:val="clear" w:color="auto" w:fill="auto"/>
            <w:vAlign w:val="center"/>
          </w:tcPr>
          <w:p w14:paraId="74D99BA7"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Приказ кратких филмова о еволуцији, презентације на тему еволуције и Дарвиновог истраживачког рада, дискусија</w:t>
            </w:r>
          </w:p>
        </w:tc>
        <w:tc>
          <w:tcPr>
            <w:tcW w:w="5681" w:type="dxa"/>
            <w:shd w:val="clear" w:color="auto" w:fill="auto"/>
            <w:vAlign w:val="center"/>
          </w:tcPr>
          <w:p w14:paraId="5B354190"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Да ученици схвате елементарне основе теорије органске еволуције и разумеју историјски развитак Земље и живота на њој, упознају се са радом Дарвина, схвате значај еволуције</w:t>
            </w:r>
          </w:p>
        </w:tc>
      </w:tr>
      <w:tr w:rsidR="003A4F45" w:rsidRPr="003A4F45" w14:paraId="2C6086AF" w14:textId="77777777" w:rsidTr="003A4F45">
        <w:trPr>
          <w:trHeight w:val="1138"/>
        </w:trPr>
        <w:tc>
          <w:tcPr>
            <w:tcW w:w="2463" w:type="dxa"/>
            <w:shd w:val="clear" w:color="auto" w:fill="auto"/>
            <w:vAlign w:val="center"/>
          </w:tcPr>
          <w:p w14:paraId="02F18399"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Дан енергетске ефикасности</w:t>
            </w:r>
          </w:p>
        </w:tc>
        <w:tc>
          <w:tcPr>
            <w:tcW w:w="2088" w:type="dxa"/>
            <w:shd w:val="clear" w:color="auto" w:fill="auto"/>
            <w:vAlign w:val="center"/>
          </w:tcPr>
          <w:p w14:paraId="06523A02"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Израда и анализа анкете</w:t>
            </w:r>
          </w:p>
        </w:tc>
        <w:tc>
          <w:tcPr>
            <w:tcW w:w="2638" w:type="dxa"/>
            <w:shd w:val="clear" w:color="auto" w:fill="auto"/>
          </w:tcPr>
          <w:p w14:paraId="1B8825C3"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Менторска улога наставника, израда анкете, упознавање са начином реализације вежбе, анализа резултата</w:t>
            </w:r>
          </w:p>
        </w:tc>
        <w:tc>
          <w:tcPr>
            <w:tcW w:w="2122" w:type="dxa"/>
            <w:shd w:val="clear" w:color="auto" w:fill="auto"/>
            <w:vAlign w:val="center"/>
          </w:tcPr>
          <w:p w14:paraId="511D7BCD"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Израда и анализа анкете</w:t>
            </w:r>
          </w:p>
        </w:tc>
        <w:tc>
          <w:tcPr>
            <w:tcW w:w="5681" w:type="dxa"/>
            <w:shd w:val="clear" w:color="auto" w:fill="auto"/>
            <w:vAlign w:val="center"/>
          </w:tcPr>
          <w:p w14:paraId="73234D7C"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 xml:space="preserve">изграде ставове, развијају знања и умења неопходна за заштиту животне средине, развијају еколошку, здравствену и културу живљења, развој еколошке свести, схватају значај и потребу за енергетском ефикасношћу, очување природних ресурса и упознавање са </w:t>
            </w:r>
            <w:r w:rsidRPr="003A4F45">
              <w:rPr>
                <w:rFonts w:ascii="Times New Roman" w:eastAsia="Times New Roman" w:hAnsi="Times New Roman" w:cs="Times New Roman"/>
                <w:lang w:val="sr-Cyrl-CS"/>
              </w:rPr>
              <w:lastRenderedPageBreak/>
              <w:t>коришћењем и рационалном употребом тих ресурса у области енергетике</w:t>
            </w:r>
          </w:p>
        </w:tc>
      </w:tr>
      <w:tr w:rsidR="003A4F45" w:rsidRPr="003A4F45" w14:paraId="457BE982" w14:textId="77777777" w:rsidTr="003A4F45">
        <w:trPr>
          <w:trHeight w:val="1138"/>
        </w:trPr>
        <w:tc>
          <w:tcPr>
            <w:tcW w:w="2463" w:type="dxa"/>
            <w:shd w:val="clear" w:color="auto" w:fill="auto"/>
            <w:vAlign w:val="center"/>
          </w:tcPr>
          <w:p w14:paraId="0E1BAC23"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lastRenderedPageBreak/>
              <w:t>Дан планете Земље</w:t>
            </w:r>
          </w:p>
        </w:tc>
        <w:tc>
          <w:tcPr>
            <w:tcW w:w="2088" w:type="dxa"/>
            <w:shd w:val="clear" w:color="auto" w:fill="auto"/>
            <w:vAlign w:val="center"/>
          </w:tcPr>
          <w:p w14:paraId="56A775E8"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Активно учествовање у трибини, израда предмета од рециклираног материјала, учествовање у локалним еколошким акцијама</w:t>
            </w:r>
          </w:p>
        </w:tc>
        <w:tc>
          <w:tcPr>
            <w:tcW w:w="2638" w:type="dxa"/>
            <w:shd w:val="clear" w:color="auto" w:fill="auto"/>
          </w:tcPr>
          <w:p w14:paraId="71633226"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Трибина – Заштита животне средине</w:t>
            </w:r>
          </w:p>
          <w:p w14:paraId="0587D917"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Радионица – Отпад и рециклажа припрема материјала, сарадња са локалном заједницом, организовање локалних еколошких акција</w:t>
            </w:r>
          </w:p>
        </w:tc>
        <w:tc>
          <w:tcPr>
            <w:tcW w:w="2122" w:type="dxa"/>
            <w:shd w:val="clear" w:color="auto" w:fill="auto"/>
            <w:vAlign w:val="center"/>
          </w:tcPr>
          <w:p w14:paraId="479FEF71"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Трибина – Заштита животне средине</w:t>
            </w:r>
          </w:p>
          <w:p w14:paraId="5DB1A2B5"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Радионица – Отпад и рециклажа</w:t>
            </w:r>
          </w:p>
          <w:p w14:paraId="02BBDFBC"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Учешће у локалним еколошким акцијама</w:t>
            </w:r>
          </w:p>
        </w:tc>
        <w:tc>
          <w:tcPr>
            <w:tcW w:w="5681" w:type="dxa"/>
            <w:shd w:val="clear" w:color="auto" w:fill="auto"/>
            <w:vAlign w:val="center"/>
          </w:tcPr>
          <w:p w14:paraId="7C82EAF0"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изграде ставове, развијају знања и умења неопходна за заштиту животне средине, развијају еколошку, здравствену и културу живљења, развој еколошке свести, схватају значај и потребу очувања природних ресурса, Разумеју улогу и значај личног ангажовања у заштити животне средине, стекну знања у вези са изворима и последицама угрожавања животне средине</w:t>
            </w:r>
          </w:p>
        </w:tc>
      </w:tr>
      <w:tr w:rsidR="003A4F45" w:rsidRPr="003A4F45" w14:paraId="55F6BE9E" w14:textId="77777777" w:rsidTr="003A4F45">
        <w:trPr>
          <w:trHeight w:val="1138"/>
        </w:trPr>
        <w:tc>
          <w:tcPr>
            <w:tcW w:w="2463" w:type="dxa"/>
            <w:shd w:val="clear" w:color="auto" w:fill="auto"/>
            <w:vAlign w:val="center"/>
          </w:tcPr>
          <w:p w14:paraId="3DB9F56C"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Европски дан паркова</w:t>
            </w:r>
          </w:p>
        </w:tc>
        <w:tc>
          <w:tcPr>
            <w:tcW w:w="2088" w:type="dxa"/>
            <w:shd w:val="clear" w:color="auto" w:fill="auto"/>
            <w:vAlign w:val="center"/>
          </w:tcPr>
          <w:p w14:paraId="2208F7DE"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Израда фотографија, постера на задату тему, посета парку, учествовање у акцији Учинимо паркове лепшим</w:t>
            </w:r>
          </w:p>
        </w:tc>
        <w:tc>
          <w:tcPr>
            <w:tcW w:w="2638" w:type="dxa"/>
            <w:shd w:val="clear" w:color="auto" w:fill="auto"/>
          </w:tcPr>
          <w:p w14:paraId="4D19CC00"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Обилазак парка на територији Краљева, сарадња са локалном самоуправом</w:t>
            </w:r>
          </w:p>
        </w:tc>
        <w:tc>
          <w:tcPr>
            <w:tcW w:w="2122" w:type="dxa"/>
            <w:shd w:val="clear" w:color="auto" w:fill="auto"/>
            <w:vAlign w:val="center"/>
          </w:tcPr>
          <w:p w14:paraId="71B3F95C"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Обилазак парка на територији Краљева, садња дрвећа или цвећа у сарадњи са „Чистоћом“Краљево</w:t>
            </w:r>
          </w:p>
        </w:tc>
        <w:tc>
          <w:tcPr>
            <w:tcW w:w="5681" w:type="dxa"/>
            <w:shd w:val="clear" w:color="auto" w:fill="auto"/>
            <w:vAlign w:val="center"/>
          </w:tcPr>
          <w:p w14:paraId="207224B4"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изграде ставове, развијају знања и умења неопходна за заштиту животне средине, развијају еколошку, здравствену и културу живљења, развој еколошке свести, схватају значај и потребу очувања природних ресурса, Разумеју улогу и значај личног ангажовања у заштити животне средине, стекну знања у вези са изворима и последицама угрожавања животне средине</w:t>
            </w:r>
          </w:p>
        </w:tc>
      </w:tr>
      <w:tr w:rsidR="003A4F45" w:rsidRPr="003A4F45" w14:paraId="3FD4097F" w14:textId="77777777" w:rsidTr="003A4F45">
        <w:trPr>
          <w:trHeight w:val="1138"/>
        </w:trPr>
        <w:tc>
          <w:tcPr>
            <w:tcW w:w="2463" w:type="dxa"/>
            <w:shd w:val="clear" w:color="auto" w:fill="auto"/>
            <w:vAlign w:val="center"/>
          </w:tcPr>
          <w:p w14:paraId="75FB9A32" w14:textId="77777777" w:rsidR="003A4F45" w:rsidRPr="003A4F45" w:rsidRDefault="003A4F45" w:rsidP="003A4F45">
            <w:pPr>
              <w:spacing w:after="0" w:line="240" w:lineRule="auto"/>
              <w:rPr>
                <w:rFonts w:ascii="Times New Roman" w:eastAsia="Times New Roman" w:hAnsi="Times New Roman" w:cs="Times New Roman"/>
                <w:b/>
                <w:sz w:val="24"/>
                <w:szCs w:val="24"/>
                <w:lang w:val="sr-Cyrl-CS"/>
              </w:rPr>
            </w:pPr>
            <w:r w:rsidRPr="003A4F45">
              <w:rPr>
                <w:rFonts w:ascii="Times New Roman" w:eastAsia="Times New Roman" w:hAnsi="Times New Roman" w:cs="Times New Roman"/>
                <w:b/>
                <w:lang w:val="sr-Cyrl-CS"/>
              </w:rPr>
              <w:t>Дан заштите животне средине</w:t>
            </w:r>
          </w:p>
        </w:tc>
        <w:tc>
          <w:tcPr>
            <w:tcW w:w="2088" w:type="dxa"/>
            <w:shd w:val="clear" w:color="auto" w:fill="auto"/>
            <w:vAlign w:val="center"/>
          </w:tcPr>
          <w:p w14:paraId="50577875"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Извођење закључака и осврт на еколошке акције током године</w:t>
            </w:r>
          </w:p>
        </w:tc>
        <w:tc>
          <w:tcPr>
            <w:tcW w:w="2638" w:type="dxa"/>
            <w:shd w:val="clear" w:color="auto" w:fill="auto"/>
          </w:tcPr>
          <w:p w14:paraId="46B509EE"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Праћење, опажање, закључивање</w:t>
            </w:r>
          </w:p>
        </w:tc>
        <w:tc>
          <w:tcPr>
            <w:tcW w:w="2122" w:type="dxa"/>
            <w:shd w:val="clear" w:color="auto" w:fill="auto"/>
            <w:vAlign w:val="center"/>
          </w:tcPr>
          <w:p w14:paraId="2A4AB8BE"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Проглашење зеленог хероја школе за 2013-2014</w:t>
            </w:r>
          </w:p>
        </w:tc>
        <w:tc>
          <w:tcPr>
            <w:tcW w:w="5681" w:type="dxa"/>
            <w:shd w:val="clear" w:color="auto" w:fill="auto"/>
            <w:vAlign w:val="center"/>
          </w:tcPr>
          <w:p w14:paraId="0F9E1D3B" w14:textId="77777777" w:rsidR="003A4F45" w:rsidRPr="003A4F45" w:rsidRDefault="003A4F45" w:rsidP="003A4F45">
            <w:pPr>
              <w:spacing w:after="0" w:line="240" w:lineRule="auto"/>
              <w:rPr>
                <w:rFonts w:ascii="Times New Roman" w:eastAsia="Times New Roman" w:hAnsi="Times New Roman" w:cs="Times New Roman"/>
                <w:sz w:val="24"/>
                <w:szCs w:val="24"/>
                <w:lang w:val="sr-Cyrl-CS"/>
              </w:rPr>
            </w:pPr>
            <w:r w:rsidRPr="003A4F45">
              <w:rPr>
                <w:rFonts w:ascii="Times New Roman" w:eastAsia="Times New Roman" w:hAnsi="Times New Roman" w:cs="Times New Roman"/>
                <w:lang w:val="sr-Cyrl-CS"/>
              </w:rPr>
              <w:t>Разумеју улогу и значај личног ангажовања у заштити животне средине, развој еколошке свести</w:t>
            </w:r>
          </w:p>
        </w:tc>
      </w:tr>
    </w:tbl>
    <w:p w14:paraId="1D0C4F92" w14:textId="77777777" w:rsidR="003A4F45" w:rsidRDefault="003A4F45" w:rsidP="00A82469">
      <w:pPr>
        <w:pStyle w:val="NoSpacing"/>
        <w:ind w:left="142"/>
        <w:rPr>
          <w:b/>
          <w:sz w:val="20"/>
          <w:szCs w:val="20"/>
          <w:lang w:val="sr-Cyrl-CS"/>
        </w:rPr>
      </w:pPr>
      <w:r>
        <w:rPr>
          <w:b/>
          <w:sz w:val="20"/>
          <w:szCs w:val="20"/>
          <w:lang w:val="sr-Cyrl-CS"/>
        </w:rPr>
        <w:br w:type="page"/>
      </w:r>
    </w:p>
    <w:p w14:paraId="44C329B8" w14:textId="77777777" w:rsidR="00FB2ADD" w:rsidRPr="00FB2ADD" w:rsidRDefault="00FB2ADD" w:rsidP="00FB2ADD">
      <w:pPr>
        <w:spacing w:after="0" w:line="240" w:lineRule="auto"/>
        <w:jc w:val="center"/>
        <w:rPr>
          <w:rFonts w:ascii="Times New Roman" w:eastAsia="Times New Roman" w:hAnsi="Times New Roman" w:cs="Times New Roman"/>
          <w:b/>
          <w:sz w:val="28"/>
          <w:szCs w:val="28"/>
          <w:lang w:val="en-US"/>
        </w:rPr>
      </w:pPr>
      <w:r w:rsidRPr="00FB2ADD">
        <w:rPr>
          <w:rFonts w:ascii="Times New Roman" w:eastAsia="Times New Roman" w:hAnsi="Times New Roman" w:cs="Times New Roman"/>
          <w:b/>
          <w:sz w:val="28"/>
          <w:szCs w:val="28"/>
          <w:lang w:val="sr-Cyrl-CS"/>
        </w:rPr>
        <w:lastRenderedPageBreak/>
        <w:t xml:space="preserve">НАСТАВНИ ПРЕДМЕТ:  Школски бенд           Разред: </w:t>
      </w:r>
      <w:r w:rsidRPr="00FB2ADD">
        <w:rPr>
          <w:rFonts w:ascii="Times New Roman" w:eastAsia="Times New Roman" w:hAnsi="Times New Roman" w:cs="Times New Roman"/>
          <w:b/>
          <w:sz w:val="28"/>
          <w:szCs w:val="28"/>
          <w:lang w:val="sr-Cyrl-RS"/>
        </w:rPr>
        <w:t>виши разреди</w:t>
      </w:r>
      <w:r w:rsidRPr="00FB2ADD">
        <w:rPr>
          <w:rFonts w:ascii="Times New Roman" w:eastAsia="Times New Roman" w:hAnsi="Times New Roman" w:cs="Times New Roman"/>
          <w:b/>
          <w:sz w:val="28"/>
          <w:szCs w:val="28"/>
          <w:lang w:val="sr-Cyrl-CS"/>
        </w:rPr>
        <w:t xml:space="preserve">           Годишњи фонд часова:</w:t>
      </w:r>
      <w:r w:rsidRPr="00FB2ADD">
        <w:rPr>
          <w:rFonts w:ascii="Times New Roman" w:eastAsia="Times New Roman" w:hAnsi="Times New Roman" w:cs="Times New Roman"/>
          <w:b/>
          <w:sz w:val="28"/>
          <w:szCs w:val="28"/>
          <w:lang w:val="en-US"/>
        </w:rPr>
        <w:t xml:space="preserve"> 36</w:t>
      </w:r>
    </w:p>
    <w:p w14:paraId="0E244433" w14:textId="77777777" w:rsidR="00FB2ADD" w:rsidRPr="00FB2ADD" w:rsidRDefault="00FB2ADD" w:rsidP="00FB2ADD">
      <w:pPr>
        <w:spacing w:after="0" w:line="240" w:lineRule="auto"/>
        <w:rPr>
          <w:rFonts w:ascii="Times New Roman" w:eastAsia="Times New Roman" w:hAnsi="Times New Roman" w:cs="Times New Roman"/>
          <w:sz w:val="24"/>
          <w:szCs w:val="24"/>
          <w:lang w:val="sr-Latn-CS"/>
        </w:rPr>
      </w:pPr>
    </w:p>
    <w:tbl>
      <w:tblPr>
        <w:tblW w:w="13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6"/>
        <w:gridCol w:w="2880"/>
        <w:gridCol w:w="3189"/>
        <w:gridCol w:w="2031"/>
        <w:gridCol w:w="1440"/>
        <w:gridCol w:w="1805"/>
      </w:tblGrid>
      <w:tr w:rsidR="00FB2ADD" w:rsidRPr="00FB2ADD" w14:paraId="4F9A4B9A" w14:textId="77777777" w:rsidTr="00D3409E">
        <w:trPr>
          <w:trHeight w:val="20"/>
          <w:tblHeader/>
          <w:jc w:val="center"/>
        </w:trPr>
        <w:tc>
          <w:tcPr>
            <w:tcW w:w="2406" w:type="dxa"/>
            <w:shd w:val="clear" w:color="auto" w:fill="8EAADB" w:themeFill="accent1" w:themeFillTint="99"/>
            <w:vAlign w:val="center"/>
          </w:tcPr>
          <w:p w14:paraId="20590F87" w14:textId="77777777" w:rsidR="00FB2ADD" w:rsidRPr="00FB2ADD" w:rsidRDefault="00FB2ADD" w:rsidP="00FB2ADD">
            <w:pPr>
              <w:spacing w:after="0" w:line="240" w:lineRule="auto"/>
              <w:jc w:val="center"/>
              <w:rPr>
                <w:rFonts w:ascii="Times New Roman" w:eastAsia="Times New Roman" w:hAnsi="Times New Roman" w:cs="Times New Roman"/>
                <w:b/>
                <w:sz w:val="24"/>
                <w:szCs w:val="24"/>
                <w:lang w:val="sr-Cyrl-CS"/>
              </w:rPr>
            </w:pPr>
            <w:r w:rsidRPr="00FB2ADD">
              <w:rPr>
                <w:rFonts w:ascii="Times New Roman" w:eastAsia="Times New Roman" w:hAnsi="Times New Roman" w:cs="Times New Roman"/>
                <w:b/>
                <w:sz w:val="24"/>
                <w:szCs w:val="24"/>
                <w:lang w:val="sr-Cyrl-CS"/>
              </w:rPr>
              <w:t>Циљ учења</w:t>
            </w:r>
          </w:p>
        </w:tc>
        <w:tc>
          <w:tcPr>
            <w:tcW w:w="2880" w:type="dxa"/>
            <w:shd w:val="clear" w:color="auto" w:fill="8EAADB" w:themeFill="accent1" w:themeFillTint="99"/>
            <w:vAlign w:val="center"/>
          </w:tcPr>
          <w:p w14:paraId="13B56DF6" w14:textId="77777777" w:rsidR="00FB2ADD" w:rsidRPr="00FB2ADD" w:rsidRDefault="00FB2ADD" w:rsidP="00FB2ADD">
            <w:pPr>
              <w:spacing w:after="0" w:line="240" w:lineRule="auto"/>
              <w:jc w:val="center"/>
              <w:rPr>
                <w:rFonts w:ascii="Times New Roman" w:eastAsia="Times New Roman" w:hAnsi="Times New Roman" w:cs="Times New Roman"/>
                <w:b/>
                <w:sz w:val="24"/>
                <w:szCs w:val="24"/>
                <w:lang w:val="sr-Cyrl-CS"/>
              </w:rPr>
            </w:pPr>
            <w:r w:rsidRPr="00FB2ADD">
              <w:rPr>
                <w:rFonts w:ascii="Times New Roman" w:eastAsia="Times New Roman" w:hAnsi="Times New Roman" w:cs="Times New Roman"/>
                <w:b/>
                <w:sz w:val="24"/>
                <w:szCs w:val="24"/>
                <w:lang w:val="sr-Cyrl-CS"/>
              </w:rPr>
              <w:t>Садржај</w:t>
            </w:r>
          </w:p>
        </w:tc>
        <w:tc>
          <w:tcPr>
            <w:tcW w:w="3189" w:type="dxa"/>
            <w:shd w:val="clear" w:color="auto" w:fill="8EAADB" w:themeFill="accent1" w:themeFillTint="99"/>
            <w:vAlign w:val="center"/>
          </w:tcPr>
          <w:p w14:paraId="32482785" w14:textId="77777777" w:rsidR="00FB2ADD" w:rsidRPr="00FB2ADD" w:rsidRDefault="00FB2ADD" w:rsidP="00FB2ADD">
            <w:pPr>
              <w:spacing w:after="0" w:line="240" w:lineRule="auto"/>
              <w:jc w:val="center"/>
              <w:rPr>
                <w:rFonts w:ascii="Times New Roman" w:eastAsia="Times New Roman" w:hAnsi="Times New Roman" w:cs="Times New Roman"/>
                <w:b/>
                <w:sz w:val="24"/>
                <w:szCs w:val="24"/>
                <w:lang w:val="sr-Cyrl-CS"/>
              </w:rPr>
            </w:pPr>
            <w:r w:rsidRPr="00FB2ADD">
              <w:rPr>
                <w:rFonts w:ascii="Times New Roman" w:eastAsia="Times New Roman" w:hAnsi="Times New Roman" w:cs="Times New Roman"/>
                <w:b/>
                <w:sz w:val="24"/>
                <w:szCs w:val="24"/>
                <w:lang w:val="sr-Cyrl-CS"/>
              </w:rPr>
              <w:t>Начин и поступак остваривања садржаја</w:t>
            </w:r>
          </w:p>
        </w:tc>
        <w:tc>
          <w:tcPr>
            <w:tcW w:w="2031" w:type="dxa"/>
            <w:shd w:val="clear" w:color="auto" w:fill="8EAADB" w:themeFill="accent1" w:themeFillTint="99"/>
            <w:vAlign w:val="center"/>
          </w:tcPr>
          <w:p w14:paraId="1520F927" w14:textId="77777777" w:rsidR="00FB2ADD" w:rsidRPr="00FB2ADD" w:rsidRDefault="00FB2ADD" w:rsidP="00FB2ADD">
            <w:pPr>
              <w:spacing w:after="0" w:line="240" w:lineRule="auto"/>
              <w:jc w:val="center"/>
              <w:rPr>
                <w:rFonts w:ascii="Times New Roman" w:eastAsia="Times New Roman" w:hAnsi="Times New Roman" w:cs="Times New Roman"/>
                <w:sz w:val="24"/>
                <w:szCs w:val="24"/>
                <w:lang w:val="en-US"/>
              </w:rPr>
            </w:pPr>
            <w:r w:rsidRPr="00FB2ADD">
              <w:rPr>
                <w:rFonts w:ascii="Times New Roman" w:eastAsia="Times New Roman" w:hAnsi="Times New Roman" w:cs="Times New Roman"/>
                <w:b/>
                <w:sz w:val="24"/>
                <w:szCs w:val="24"/>
                <w:lang w:val="sr-Cyrl-CS"/>
              </w:rPr>
              <w:t>Активности ученика</w:t>
            </w:r>
          </w:p>
        </w:tc>
        <w:tc>
          <w:tcPr>
            <w:tcW w:w="1440" w:type="dxa"/>
            <w:shd w:val="clear" w:color="auto" w:fill="8EAADB" w:themeFill="accent1" w:themeFillTint="99"/>
            <w:vAlign w:val="center"/>
          </w:tcPr>
          <w:p w14:paraId="2D030CDC" w14:textId="77777777" w:rsidR="00FB2ADD" w:rsidRPr="00FB2ADD" w:rsidRDefault="00FB2ADD" w:rsidP="00FB2ADD">
            <w:pPr>
              <w:spacing w:after="0" w:line="240" w:lineRule="auto"/>
              <w:jc w:val="center"/>
              <w:rPr>
                <w:rFonts w:ascii="Times New Roman" w:eastAsia="Times New Roman" w:hAnsi="Times New Roman" w:cs="Times New Roman"/>
                <w:b/>
                <w:sz w:val="24"/>
                <w:szCs w:val="24"/>
                <w:lang w:val="sr-Cyrl-RS"/>
              </w:rPr>
            </w:pPr>
            <w:r w:rsidRPr="00FB2ADD">
              <w:rPr>
                <w:rFonts w:ascii="Times New Roman" w:eastAsia="Times New Roman" w:hAnsi="Times New Roman" w:cs="Times New Roman"/>
                <w:b/>
                <w:sz w:val="24"/>
                <w:szCs w:val="24"/>
                <w:lang w:val="sr-Cyrl-CS"/>
              </w:rPr>
              <w:t>Стандарди</w:t>
            </w:r>
          </w:p>
        </w:tc>
        <w:tc>
          <w:tcPr>
            <w:tcW w:w="1805" w:type="dxa"/>
            <w:shd w:val="clear" w:color="auto" w:fill="8EAADB" w:themeFill="accent1" w:themeFillTint="99"/>
            <w:vAlign w:val="center"/>
          </w:tcPr>
          <w:p w14:paraId="69111688" w14:textId="77777777" w:rsidR="00FB2ADD" w:rsidRPr="00FB2ADD" w:rsidRDefault="00FB2ADD" w:rsidP="00FB2ADD">
            <w:pPr>
              <w:spacing w:after="0" w:line="240" w:lineRule="auto"/>
              <w:jc w:val="center"/>
              <w:rPr>
                <w:rFonts w:ascii="Times New Roman" w:eastAsia="Times New Roman" w:hAnsi="Times New Roman" w:cs="Times New Roman"/>
                <w:b/>
                <w:sz w:val="24"/>
                <w:szCs w:val="24"/>
                <w:lang w:val="sr-Cyrl-RS"/>
              </w:rPr>
            </w:pPr>
            <w:r w:rsidRPr="00FB2ADD">
              <w:rPr>
                <w:rFonts w:ascii="Times New Roman" w:eastAsia="Times New Roman" w:hAnsi="Times New Roman" w:cs="Times New Roman"/>
                <w:b/>
                <w:sz w:val="24"/>
                <w:szCs w:val="24"/>
                <w:lang w:val="en-US"/>
              </w:rPr>
              <w:t>Исходи</w:t>
            </w:r>
          </w:p>
        </w:tc>
      </w:tr>
      <w:tr w:rsidR="00FB2ADD" w:rsidRPr="00FB2ADD" w14:paraId="1044014C" w14:textId="77777777" w:rsidTr="002851F6">
        <w:trPr>
          <w:trHeight w:val="20"/>
          <w:jc w:val="center"/>
        </w:trPr>
        <w:tc>
          <w:tcPr>
            <w:tcW w:w="2406" w:type="dxa"/>
          </w:tcPr>
          <w:p w14:paraId="6D5337DF"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Развијање интересовања за музичку уметност.</w:t>
            </w:r>
          </w:p>
          <w:p w14:paraId="2C93598D"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p w14:paraId="2BDF53A9"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Упознавање савремених жанрова</w:t>
            </w:r>
          </w:p>
          <w:p w14:paraId="31994147"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p w14:paraId="5F6A1430"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Развијање музичке способности и жеље за активним музицирањем</w:t>
            </w:r>
            <w:r w:rsidRPr="00FB2ADD">
              <w:rPr>
                <w:rFonts w:ascii="Times New Roman" w:eastAsia="Times New Roman" w:hAnsi="Times New Roman" w:cs="Times New Roman"/>
                <w:bCs/>
                <w:sz w:val="20"/>
                <w:szCs w:val="24"/>
                <w:lang w:val="en-US"/>
              </w:rPr>
              <w:t>/</w:t>
            </w:r>
            <w:r w:rsidRPr="00FB2ADD">
              <w:rPr>
                <w:rFonts w:ascii="Times New Roman" w:eastAsia="Times New Roman" w:hAnsi="Times New Roman" w:cs="Times New Roman"/>
                <w:bCs/>
                <w:sz w:val="20"/>
                <w:szCs w:val="24"/>
                <w:lang w:val="sr-Cyrl-RS"/>
              </w:rPr>
              <w:t xml:space="preserve">певањем и учествовањем  у школском бенду. </w:t>
            </w:r>
          </w:p>
          <w:p w14:paraId="039555A6"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p w14:paraId="13037D7A"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Подстицање креативне способности ученика и смисла за колективно музицирање.</w:t>
            </w:r>
          </w:p>
          <w:p w14:paraId="07F15F54"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p w14:paraId="51E2E139"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 xml:space="preserve">Развијање навике слушања музике, подстицање доживљаја и оспособљавање за разумевање музичких порука. </w:t>
            </w:r>
          </w:p>
          <w:p w14:paraId="07E71B08"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p w14:paraId="4804B4C8"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Подстицање стваралачког ангажовања у свим музичким активностима (извођење, слушање, истраживање и стварање музике).</w:t>
            </w:r>
          </w:p>
          <w:p w14:paraId="7798434E"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p w14:paraId="275B01B2"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 xml:space="preserve">Упоредо са инструменталном </w:t>
            </w:r>
            <w:r w:rsidRPr="00FB2ADD">
              <w:rPr>
                <w:rFonts w:ascii="Times New Roman" w:eastAsia="Times New Roman" w:hAnsi="Times New Roman" w:cs="Times New Roman"/>
                <w:bCs/>
                <w:sz w:val="20"/>
                <w:szCs w:val="24"/>
                <w:lang w:val="sr-Cyrl-RS"/>
              </w:rPr>
              <w:lastRenderedPageBreak/>
              <w:t xml:space="preserve">наставом ученицима се даје и потребно теоретско знање. </w:t>
            </w:r>
          </w:p>
          <w:p w14:paraId="695CD4F7"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p w14:paraId="2962F6A0"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 xml:space="preserve">Усавршавање технике свирања на одабраном инструменту </w:t>
            </w:r>
          </w:p>
          <w:p w14:paraId="549C2B5F"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p w14:paraId="0638ADC9"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Популарисање нових трендова  у музици</w:t>
            </w:r>
          </w:p>
          <w:p w14:paraId="476FBC6E"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p w14:paraId="249C9B95"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Развијање коликтивног духа и припадности школској заједници</w:t>
            </w:r>
          </w:p>
          <w:p w14:paraId="270971E1"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tc>
        <w:tc>
          <w:tcPr>
            <w:tcW w:w="2880" w:type="dxa"/>
          </w:tcPr>
          <w:p w14:paraId="30629AE8"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51DD8BC6" w14:textId="77777777" w:rsidR="00FB2ADD" w:rsidRPr="00FB2ADD" w:rsidRDefault="00FB2ADD" w:rsidP="00FB2ADD">
            <w:pPr>
              <w:keepNext/>
              <w:framePr w:wrap="auto" w:hAnchor="text" w:x="1368"/>
              <w:spacing w:after="0" w:line="240" w:lineRule="auto"/>
              <w:outlineLvl w:val="1"/>
              <w:rPr>
                <w:rFonts w:ascii="Times New Roman" w:eastAsia="Times New Roman" w:hAnsi="Times New Roman" w:cs="Times New Roman"/>
                <w:bCs/>
                <w:sz w:val="20"/>
                <w:szCs w:val="24"/>
                <w:lang w:val="sr-Cyrl-RS"/>
              </w:rPr>
            </w:pPr>
            <w:bookmarkStart w:id="10" w:name="_Toc120716645"/>
            <w:r w:rsidRPr="00FB2ADD">
              <w:rPr>
                <w:rFonts w:ascii="Times New Roman" w:eastAsia="Times New Roman" w:hAnsi="Times New Roman" w:cs="Times New Roman"/>
                <w:b/>
                <w:sz w:val="20"/>
                <w:szCs w:val="24"/>
                <w:lang w:val="sr-Cyrl-RS"/>
              </w:rPr>
              <w:t>Извођење музике</w:t>
            </w:r>
            <w:bookmarkEnd w:id="10"/>
          </w:p>
          <w:p w14:paraId="3B480E6F" w14:textId="77777777" w:rsidR="00FB2ADD" w:rsidRPr="00FB2ADD" w:rsidRDefault="00FB2ADD" w:rsidP="00FB2ADD">
            <w:pPr>
              <w:framePr w:hSpace="141" w:wrap="around" w:vAnchor="text" w:hAnchor="margin" w:x="1368" w:y="-14"/>
              <w:spacing w:after="0" w:line="240" w:lineRule="auto"/>
              <w:rPr>
                <w:rFonts w:ascii="Times New Roman" w:eastAsia="Times New Roman" w:hAnsi="Times New Roman" w:cs="Times New Roman"/>
                <w:sz w:val="20"/>
                <w:szCs w:val="23"/>
                <w:lang w:val="sr-Cyrl-RS"/>
              </w:rPr>
            </w:pPr>
          </w:p>
          <w:p w14:paraId="565E9A8E" w14:textId="77777777" w:rsidR="00FB2ADD" w:rsidRPr="00FB2ADD" w:rsidRDefault="00FB2ADD" w:rsidP="00FB2ADD">
            <w:pPr>
              <w:framePr w:hSpace="141" w:wrap="around" w:vAnchor="text" w:hAnchor="margin" w:x="1368" w:y="-14"/>
              <w:spacing w:after="0" w:line="240" w:lineRule="auto"/>
              <w:rPr>
                <w:rFonts w:ascii="Times New Roman" w:eastAsia="Times New Roman" w:hAnsi="Times New Roman" w:cs="Times New Roman"/>
                <w:sz w:val="20"/>
                <w:szCs w:val="23"/>
                <w:lang w:val="en-US"/>
              </w:rPr>
            </w:pPr>
            <w:r w:rsidRPr="00FB2ADD">
              <w:rPr>
                <w:rFonts w:ascii="TimesNewRoman" w:eastAsia="Times New Roman" w:hAnsi="TimesNewRoman" w:cs="Times New Roman"/>
                <w:sz w:val="20"/>
                <w:szCs w:val="23"/>
                <w:lang w:val="en-US"/>
              </w:rPr>
              <w:t xml:space="preserve">Свирање песама и лакших инструменталних дела по слуху и из нотног текста </w:t>
            </w:r>
          </w:p>
          <w:p w14:paraId="065C1873" w14:textId="77777777" w:rsidR="00FB2ADD" w:rsidRPr="00FB2ADD" w:rsidRDefault="00FB2ADD" w:rsidP="00FB2ADD">
            <w:pPr>
              <w:framePr w:hSpace="141" w:wrap="around" w:vAnchor="text" w:hAnchor="margin" w:x="1368" w:y="-14"/>
              <w:spacing w:after="0" w:line="240" w:lineRule="auto"/>
              <w:rPr>
                <w:rFonts w:ascii="Times New Roman" w:eastAsia="Times New Roman" w:hAnsi="Times New Roman" w:cs="Times New Roman"/>
                <w:sz w:val="20"/>
                <w:szCs w:val="23"/>
                <w:lang w:val="en-US"/>
              </w:rPr>
            </w:pPr>
          </w:p>
          <w:p w14:paraId="1622A59C" w14:textId="77777777" w:rsidR="00FB2ADD" w:rsidRPr="00FB2ADD" w:rsidRDefault="00FB2ADD" w:rsidP="00FB2ADD">
            <w:pPr>
              <w:spacing w:after="0" w:line="240" w:lineRule="auto"/>
              <w:rPr>
                <w:rFonts w:ascii="Times New Roman" w:eastAsia="Times New Roman" w:hAnsi="Times New Roman" w:cs="Times New Roman"/>
                <w:sz w:val="20"/>
                <w:szCs w:val="23"/>
                <w:lang w:val="sr-Cyrl-RS"/>
              </w:rPr>
            </w:pPr>
            <w:r w:rsidRPr="00FB2ADD">
              <w:rPr>
                <w:rFonts w:ascii="Times New Roman" w:eastAsia="Times New Roman" w:hAnsi="Times New Roman" w:cs="Times New Roman"/>
                <w:sz w:val="20"/>
                <w:szCs w:val="23"/>
                <w:lang w:val="en-US"/>
              </w:rPr>
              <w:t>Предложене композиције</w:t>
            </w:r>
            <w:r w:rsidRPr="00FB2ADD">
              <w:rPr>
                <w:rFonts w:ascii="Times New Roman" w:eastAsia="Times New Roman" w:hAnsi="Times New Roman" w:cs="Times New Roman"/>
                <w:sz w:val="20"/>
                <w:szCs w:val="23"/>
                <w:lang w:val="sr-Cyrl-RS"/>
              </w:rPr>
              <w:t>:</w:t>
            </w:r>
          </w:p>
          <w:p w14:paraId="4A37FD21" w14:textId="77777777" w:rsidR="00FB2ADD" w:rsidRPr="00FB2ADD" w:rsidRDefault="00FB2ADD" w:rsidP="00FB2ADD">
            <w:pPr>
              <w:spacing w:after="0" w:line="240" w:lineRule="auto"/>
              <w:rPr>
                <w:rFonts w:ascii="Times New Roman" w:eastAsia="Times New Roman" w:hAnsi="Times New Roman" w:cs="Times New Roman"/>
                <w:bCs/>
                <w:sz w:val="20"/>
                <w:szCs w:val="24"/>
                <w:lang w:val="sr-Cyrl-RS"/>
              </w:rPr>
            </w:pPr>
          </w:p>
          <w:p w14:paraId="60F6C250"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1.</w:t>
            </w:r>
            <w:r w:rsidRPr="00FB2ADD">
              <w:rPr>
                <w:rFonts w:ascii="Times New Roman" w:eastAsia="Times New Roman" w:hAnsi="Times New Roman" w:cs="Times New Roman"/>
                <w:color w:val="000000"/>
                <w:sz w:val="20"/>
                <w:szCs w:val="23"/>
                <w:lang w:val="sr-Cyrl-RS"/>
              </w:rPr>
              <w:t>Игра рокенрол цела  Југославија</w:t>
            </w:r>
            <w:r w:rsidRPr="00FB2ADD">
              <w:rPr>
                <w:rFonts w:ascii="Times New Roman" w:eastAsia="Times New Roman" w:hAnsi="Times New Roman" w:cs="Times New Roman"/>
                <w:color w:val="000000"/>
                <w:sz w:val="20"/>
                <w:szCs w:val="23"/>
                <w:lang w:val="sr-Cyrl-CS"/>
              </w:rPr>
              <w:t xml:space="preserve"> утврђивање</w:t>
            </w:r>
          </w:p>
          <w:p w14:paraId="75896368"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p>
          <w:p w14:paraId="32B77FA6"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RS"/>
              </w:rPr>
            </w:pPr>
            <w:r w:rsidRPr="00FB2ADD">
              <w:rPr>
                <w:rFonts w:ascii="Times New Roman" w:eastAsia="Times New Roman" w:hAnsi="Times New Roman" w:cs="Times New Roman"/>
                <w:color w:val="000000"/>
                <w:sz w:val="20"/>
                <w:szCs w:val="23"/>
                <w:lang w:val="sr-Cyrl-CS"/>
              </w:rPr>
              <w:t>2.</w:t>
            </w:r>
            <w:r w:rsidRPr="00FB2ADD">
              <w:rPr>
                <w:rFonts w:ascii="Times New Roman" w:eastAsia="Times New Roman" w:hAnsi="Times New Roman" w:cs="Times New Roman"/>
                <w:color w:val="000000"/>
                <w:sz w:val="20"/>
                <w:szCs w:val="23"/>
                <w:lang w:val="sr-Cyrl-RS"/>
              </w:rPr>
              <w:t>Утврђивање песама научених у претходој години</w:t>
            </w:r>
          </w:p>
          <w:p w14:paraId="44A8C850"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 xml:space="preserve"> </w:t>
            </w:r>
          </w:p>
          <w:p w14:paraId="1A198A12"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 xml:space="preserve">3. Купи ме Амадеус </w:t>
            </w:r>
          </w:p>
          <w:p w14:paraId="60D28252"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Обрада песме</w:t>
            </w:r>
          </w:p>
          <w:p w14:paraId="06DE5CF5"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p>
          <w:p w14:paraId="1BA0DC54"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4.</w:t>
            </w:r>
            <w:r w:rsidRPr="00FB2ADD">
              <w:rPr>
                <w:rFonts w:ascii="Times New Roman" w:eastAsia="Times New Roman" w:hAnsi="Times New Roman" w:cs="Times New Roman"/>
                <w:color w:val="000000"/>
                <w:sz w:val="20"/>
                <w:szCs w:val="23"/>
                <w:lang w:val="sr-Cyrl-RS"/>
              </w:rPr>
              <w:t>Увежбавање песме ,,Купи ме“</w:t>
            </w:r>
          </w:p>
          <w:p w14:paraId="05313446"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p>
          <w:p w14:paraId="4BAF05EB"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5. Обрада песме ,,Еј драга, драга“ З.Чолић</w:t>
            </w:r>
          </w:p>
          <w:p w14:paraId="1482F3D2"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p>
          <w:p w14:paraId="7ED084E5"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6.  Вежбање песме ,,Еј драга, драга“</w:t>
            </w:r>
          </w:p>
          <w:p w14:paraId="20873B95"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p>
          <w:p w14:paraId="7F05764D"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7.  Свирање обрађених песама</w:t>
            </w:r>
          </w:p>
          <w:p w14:paraId="0F986A80"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p>
          <w:p w14:paraId="653A7429"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8.  Обрада песме ,, Случајно“</w:t>
            </w:r>
          </w:p>
          <w:p w14:paraId="0E872390"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С. Ковачевић</w:t>
            </w:r>
          </w:p>
          <w:p w14:paraId="716BF68B"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p>
          <w:p w14:paraId="55DE2B48"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9.  Увежбавање песме</w:t>
            </w:r>
          </w:p>
          <w:p w14:paraId="472F3B81"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p>
          <w:p w14:paraId="7A0A8F3D"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p>
          <w:p w14:paraId="02260D07"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10. Обрада песме ,, Ивана“ М. Месец</w:t>
            </w:r>
          </w:p>
          <w:p w14:paraId="08CE6E62"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p>
          <w:p w14:paraId="726D58DA"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11. Увежбавање песме</w:t>
            </w:r>
          </w:p>
          <w:p w14:paraId="67F69D51"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12.Свирање научених песама у овој шк.години</w:t>
            </w:r>
          </w:p>
          <w:p w14:paraId="7AFE2056"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CS"/>
              </w:rPr>
            </w:pPr>
            <w:r w:rsidRPr="00FB2ADD">
              <w:rPr>
                <w:rFonts w:ascii="Times New Roman" w:eastAsia="Times New Roman" w:hAnsi="Times New Roman" w:cs="Times New Roman"/>
                <w:color w:val="000000"/>
                <w:sz w:val="20"/>
                <w:szCs w:val="23"/>
                <w:lang w:val="sr-Cyrl-CS"/>
              </w:rPr>
              <w:t>13. Обрада песме ,, ПОпиј ме као лек“ Цеца</w:t>
            </w:r>
          </w:p>
          <w:p w14:paraId="022B8360"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RS"/>
              </w:rPr>
            </w:pPr>
            <w:r w:rsidRPr="00FB2ADD">
              <w:rPr>
                <w:rFonts w:ascii="Times New Roman" w:eastAsia="Times New Roman" w:hAnsi="Times New Roman" w:cs="Times New Roman"/>
                <w:color w:val="000000"/>
                <w:sz w:val="20"/>
                <w:szCs w:val="23"/>
                <w:lang w:val="sr-Cyrl-RS"/>
              </w:rPr>
              <w:t xml:space="preserve"> </w:t>
            </w:r>
          </w:p>
          <w:p w14:paraId="5A5B9E5D"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color w:val="000000"/>
                <w:sz w:val="20"/>
                <w:szCs w:val="23"/>
                <w:lang w:val="sr-Cyrl-RS"/>
              </w:rPr>
            </w:pPr>
            <w:r w:rsidRPr="00FB2ADD">
              <w:rPr>
                <w:rFonts w:ascii="Times New Roman" w:eastAsia="Times New Roman" w:hAnsi="Times New Roman" w:cs="Times New Roman"/>
                <w:color w:val="000000"/>
                <w:sz w:val="20"/>
                <w:szCs w:val="23"/>
                <w:lang w:val="sr-Cyrl-RS"/>
              </w:rPr>
              <w:t xml:space="preserve">Испитиваће се мишљење  ученика у школи и на основу тога ће се направити избор песама тј. композиција. </w:t>
            </w:r>
          </w:p>
          <w:p w14:paraId="69557249" w14:textId="77777777" w:rsidR="00FB2ADD" w:rsidRPr="00FB2ADD" w:rsidRDefault="00FB2ADD" w:rsidP="00FB2ADD">
            <w:pPr>
              <w:spacing w:after="0" w:line="240" w:lineRule="auto"/>
              <w:rPr>
                <w:rFonts w:ascii="Times New Roman" w:eastAsia="Times New Roman" w:hAnsi="Times New Roman" w:cs="Times New Roman"/>
                <w:b/>
                <w:szCs w:val="24"/>
                <w:lang w:val="sr-Cyrl-RS"/>
              </w:rPr>
            </w:pPr>
          </w:p>
        </w:tc>
        <w:tc>
          <w:tcPr>
            <w:tcW w:w="3189" w:type="dxa"/>
          </w:tcPr>
          <w:p w14:paraId="0E0E3D6E" w14:textId="77777777" w:rsidR="00FB2ADD" w:rsidRPr="00FB2ADD" w:rsidRDefault="00FB2ADD" w:rsidP="00FB2ADD">
            <w:pPr>
              <w:autoSpaceDE w:val="0"/>
              <w:autoSpaceDN w:val="0"/>
              <w:adjustRightInd w:val="0"/>
              <w:spacing w:after="0" w:line="240" w:lineRule="auto"/>
              <w:rPr>
                <w:rFonts w:ascii="Times New Roman" w:eastAsia="Times New Roman" w:hAnsi="Times New Roman" w:cs="Times New Roman"/>
                <w:color w:val="000000"/>
                <w:szCs w:val="23"/>
                <w:lang w:val="sr-Cyrl-RS"/>
              </w:rPr>
            </w:pPr>
          </w:p>
          <w:p w14:paraId="53574F72" w14:textId="77777777" w:rsidR="00FB2ADD" w:rsidRPr="00FB2ADD" w:rsidRDefault="00FB2ADD" w:rsidP="00FB2ADD">
            <w:pPr>
              <w:framePr w:wrap="auto" w:hAnchor="text" w:x="1368"/>
              <w:autoSpaceDE w:val="0"/>
              <w:autoSpaceDN w:val="0"/>
              <w:adjustRightInd w:val="0"/>
              <w:spacing w:after="0" w:line="240" w:lineRule="auto"/>
              <w:rPr>
                <w:rFonts w:ascii="TimesNewRoman" w:eastAsia="Times New Roman" w:hAnsi="TimesNewRoman" w:cs="Times New Roman"/>
                <w:sz w:val="20"/>
                <w:szCs w:val="23"/>
                <w:lang w:val="en-US"/>
              </w:rPr>
            </w:pPr>
            <w:r w:rsidRPr="00FB2ADD">
              <w:rPr>
                <w:rFonts w:ascii="TimesNewRoman" w:eastAsia="Times New Roman" w:hAnsi="TimesNewRoman" w:cs="Times New Roman"/>
                <w:sz w:val="20"/>
                <w:szCs w:val="23"/>
                <w:lang w:val="en-US"/>
              </w:rPr>
              <w:t xml:space="preserve">учењем по слуху </w:t>
            </w:r>
          </w:p>
          <w:p w14:paraId="578FA1E1" w14:textId="77777777" w:rsidR="00FB2ADD" w:rsidRPr="00FB2ADD" w:rsidRDefault="00FB2ADD" w:rsidP="00FB2ADD">
            <w:pPr>
              <w:framePr w:wrap="auto" w:hAnchor="text" w:x="1368"/>
              <w:autoSpaceDE w:val="0"/>
              <w:autoSpaceDN w:val="0"/>
              <w:adjustRightInd w:val="0"/>
              <w:spacing w:after="0" w:line="240" w:lineRule="auto"/>
              <w:rPr>
                <w:rFonts w:ascii="TimesNewRoman" w:eastAsia="Times New Roman" w:hAnsi="TimesNewRoman" w:cs="Times New Roman"/>
                <w:sz w:val="20"/>
                <w:szCs w:val="23"/>
                <w:lang w:val="en-US"/>
              </w:rPr>
            </w:pPr>
          </w:p>
          <w:p w14:paraId="3C4209EF"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en-US"/>
              </w:rPr>
            </w:pPr>
            <w:r w:rsidRPr="00FB2ADD">
              <w:rPr>
                <w:rFonts w:ascii="TimesNewRoman" w:eastAsia="Times New Roman" w:hAnsi="TimesNewRoman" w:cs="Times New Roman"/>
                <w:sz w:val="20"/>
                <w:szCs w:val="23"/>
                <w:lang w:val="en-US"/>
              </w:rPr>
              <w:t>учењем песама из нотног текста</w:t>
            </w:r>
          </w:p>
          <w:p w14:paraId="4C83DD75"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en-US"/>
              </w:rPr>
            </w:pPr>
          </w:p>
          <w:p w14:paraId="79D39DDA"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en-US"/>
              </w:rPr>
            </w:pPr>
            <w:r w:rsidRPr="00FB2ADD">
              <w:rPr>
                <w:rFonts w:ascii="Times New Roman" w:eastAsia="Times New Roman" w:hAnsi="Times New Roman" w:cs="Times New Roman"/>
                <w:sz w:val="20"/>
                <w:szCs w:val="23"/>
                <w:lang w:val="en-US"/>
              </w:rPr>
              <w:t>повезивањем садржаја песама са садржајима</w:t>
            </w:r>
          </w:p>
          <w:p w14:paraId="465BB7EB"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en-US"/>
              </w:rPr>
            </w:pPr>
            <w:r w:rsidRPr="00FB2ADD">
              <w:rPr>
                <w:rFonts w:ascii="Times New Roman" w:eastAsia="Times New Roman" w:hAnsi="Times New Roman" w:cs="Times New Roman"/>
                <w:sz w:val="20"/>
                <w:szCs w:val="23"/>
                <w:lang w:val="en-US"/>
              </w:rPr>
              <w:t>осталих наставних предмета (ученици и школа, годишња доба,</w:t>
            </w:r>
          </w:p>
          <w:p w14:paraId="47AB98CC"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en-US"/>
              </w:rPr>
            </w:pPr>
            <w:r w:rsidRPr="00FB2ADD">
              <w:rPr>
                <w:rFonts w:ascii="Times New Roman" w:eastAsia="Times New Roman" w:hAnsi="Times New Roman" w:cs="Times New Roman"/>
                <w:sz w:val="20"/>
                <w:szCs w:val="23"/>
                <w:lang w:val="en-US"/>
              </w:rPr>
              <w:t>празници и обичаји, завичај и домовина, природа и околина,...)</w:t>
            </w:r>
          </w:p>
          <w:p w14:paraId="1D11AF91"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en-US"/>
              </w:rPr>
            </w:pPr>
          </w:p>
          <w:p w14:paraId="4A88FEE7" w14:textId="77777777" w:rsidR="00FB2ADD" w:rsidRPr="00FB2ADD" w:rsidRDefault="00FB2ADD" w:rsidP="00FB2ADD">
            <w:pPr>
              <w:framePr w:wrap="auto" w:hAnchor="text" w:x="1368"/>
              <w:spacing w:after="0" w:line="240" w:lineRule="auto"/>
              <w:rPr>
                <w:rFonts w:ascii="Times New Roman" w:eastAsia="Times New Roman" w:hAnsi="Times New Roman" w:cs="Times New Roman"/>
                <w:bCs/>
                <w:sz w:val="20"/>
                <w:szCs w:val="24"/>
                <w:lang w:val="sr-Cyrl-RS"/>
              </w:rPr>
            </w:pPr>
            <w:r w:rsidRPr="00FB2ADD">
              <w:rPr>
                <w:rFonts w:ascii="Times New Roman" w:eastAsia="Times New Roman" w:hAnsi="Times New Roman" w:cs="Times New Roman"/>
                <w:bCs/>
                <w:sz w:val="20"/>
                <w:szCs w:val="24"/>
                <w:lang w:val="sr-Cyrl-RS"/>
              </w:rPr>
              <w:t>свирањем и певањем песама у функцији овладавања музичке писмености</w:t>
            </w:r>
          </w:p>
          <w:p w14:paraId="04A7CAB9" w14:textId="77777777" w:rsidR="00FB2ADD" w:rsidRPr="00FB2ADD" w:rsidRDefault="00FB2ADD" w:rsidP="00FB2ADD">
            <w:pPr>
              <w:framePr w:wrap="auto" w:hAnchor="text" w:x="1368"/>
              <w:spacing w:after="0" w:line="240" w:lineRule="auto"/>
              <w:rPr>
                <w:rFonts w:ascii="Times New Roman" w:eastAsia="Times New Roman" w:hAnsi="Times New Roman" w:cs="Times New Roman"/>
                <w:bCs/>
                <w:i/>
                <w:iCs/>
                <w:sz w:val="24"/>
                <w:szCs w:val="24"/>
                <w:lang w:val="sr-Cyrl-RS"/>
              </w:rPr>
            </w:pPr>
          </w:p>
          <w:p w14:paraId="3418D6C7"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en-US"/>
              </w:rPr>
            </w:pPr>
            <w:r w:rsidRPr="00FB2ADD">
              <w:rPr>
                <w:rFonts w:ascii="Times New Roman" w:eastAsia="Times New Roman" w:hAnsi="Times New Roman" w:cs="Times New Roman"/>
                <w:sz w:val="20"/>
                <w:szCs w:val="23"/>
                <w:lang w:val="en-US"/>
              </w:rPr>
              <w:t xml:space="preserve">извођењем песама на мелодијским </w:t>
            </w:r>
            <w:r w:rsidRPr="00FB2ADD">
              <w:rPr>
                <w:rFonts w:ascii="Times New Roman" w:eastAsia="Times New Roman" w:hAnsi="Times New Roman" w:cs="Times New Roman"/>
                <w:sz w:val="20"/>
                <w:szCs w:val="23"/>
                <w:lang w:val="sr-Cyrl-RS"/>
              </w:rPr>
              <w:t xml:space="preserve">и ритмичким </w:t>
            </w:r>
            <w:r w:rsidRPr="00FB2ADD">
              <w:rPr>
                <w:rFonts w:ascii="Times New Roman" w:eastAsia="Times New Roman" w:hAnsi="Times New Roman" w:cs="Times New Roman"/>
                <w:sz w:val="20"/>
                <w:szCs w:val="23"/>
                <w:lang w:val="en-US"/>
              </w:rPr>
              <w:t>инструментима</w:t>
            </w:r>
          </w:p>
          <w:p w14:paraId="37F45348"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en-US"/>
              </w:rPr>
            </w:pPr>
          </w:p>
          <w:p w14:paraId="332BB378"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en-US"/>
              </w:rPr>
            </w:pPr>
            <w:r w:rsidRPr="00FB2ADD">
              <w:rPr>
                <w:rFonts w:ascii="Times New Roman" w:eastAsia="Times New Roman" w:hAnsi="Times New Roman" w:cs="Times New Roman"/>
                <w:sz w:val="20"/>
                <w:szCs w:val="23"/>
                <w:lang w:val="en-US"/>
              </w:rPr>
              <w:t>понављањем задатог мелодијског мотива (вежба памћења, развијање моторике)</w:t>
            </w:r>
          </w:p>
          <w:p w14:paraId="2E90D2EB"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en-US"/>
              </w:rPr>
            </w:pPr>
          </w:p>
          <w:p w14:paraId="04F8506D"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sr-Cyrl-RS"/>
              </w:rPr>
            </w:pPr>
            <w:r w:rsidRPr="00FB2ADD">
              <w:rPr>
                <w:rFonts w:ascii="Times New Roman" w:eastAsia="Times New Roman" w:hAnsi="Times New Roman" w:cs="Times New Roman"/>
                <w:sz w:val="20"/>
                <w:szCs w:val="23"/>
                <w:lang w:val="en-US"/>
              </w:rPr>
              <w:t xml:space="preserve">стварањем код ученика навике праћења и похађања концертних </w:t>
            </w:r>
          </w:p>
          <w:p w14:paraId="45320AE9" w14:textId="77777777" w:rsidR="00FB2ADD" w:rsidRPr="00FB2ADD" w:rsidRDefault="00FB2ADD" w:rsidP="00FB2ADD">
            <w:pPr>
              <w:framePr w:wrap="auto" w:hAnchor="text" w:x="1368"/>
              <w:autoSpaceDE w:val="0"/>
              <w:autoSpaceDN w:val="0"/>
              <w:adjustRightInd w:val="0"/>
              <w:spacing w:after="0" w:line="240" w:lineRule="auto"/>
              <w:rPr>
                <w:rFonts w:ascii="Times New Roman" w:eastAsia="Times New Roman" w:hAnsi="Times New Roman" w:cs="Times New Roman"/>
                <w:sz w:val="20"/>
                <w:szCs w:val="23"/>
                <w:lang w:val="sr-Cyrl-RS"/>
              </w:rPr>
            </w:pPr>
          </w:p>
          <w:p w14:paraId="2BD97805" w14:textId="77777777" w:rsidR="00FB2ADD" w:rsidRPr="00FB2ADD" w:rsidRDefault="00FB2ADD" w:rsidP="00FB2ADD">
            <w:pPr>
              <w:spacing w:after="0" w:line="240" w:lineRule="auto"/>
              <w:rPr>
                <w:rFonts w:ascii="Times New Roman" w:eastAsia="Times New Roman" w:hAnsi="Times New Roman" w:cs="Times New Roman"/>
                <w:bCs/>
                <w:szCs w:val="24"/>
                <w:lang w:val="sr-Cyrl-RS"/>
              </w:rPr>
            </w:pPr>
            <w:r w:rsidRPr="00FB2ADD">
              <w:rPr>
                <w:rFonts w:ascii="Times New Roman" w:eastAsia="Times New Roman" w:hAnsi="Times New Roman" w:cs="Times New Roman"/>
                <w:sz w:val="20"/>
                <w:szCs w:val="23"/>
                <w:lang w:val="en-US"/>
              </w:rPr>
              <w:t>подстицањем код ученика жеље да се активније баве музиком.</w:t>
            </w:r>
          </w:p>
        </w:tc>
        <w:tc>
          <w:tcPr>
            <w:tcW w:w="2031" w:type="dxa"/>
          </w:tcPr>
          <w:p w14:paraId="50DE1675" w14:textId="77777777" w:rsidR="00FB2ADD" w:rsidRPr="00FB2ADD" w:rsidRDefault="00FB2ADD" w:rsidP="00FB2ADD">
            <w:pPr>
              <w:spacing w:after="0" w:line="240" w:lineRule="auto"/>
              <w:rPr>
                <w:rFonts w:ascii="Times New Roman" w:eastAsia="Times New Roman" w:hAnsi="Times New Roman" w:cs="Times New Roman"/>
                <w:szCs w:val="24"/>
                <w:lang w:val="ru-RU"/>
              </w:rPr>
            </w:pPr>
            <w:r w:rsidRPr="00FB2ADD">
              <w:rPr>
                <w:rFonts w:ascii="Times New Roman" w:eastAsia="Times New Roman" w:hAnsi="Times New Roman" w:cs="Times New Roman"/>
                <w:szCs w:val="24"/>
                <w:lang w:val="ru-RU"/>
              </w:rPr>
              <w:t xml:space="preserve"> </w:t>
            </w:r>
          </w:p>
          <w:p w14:paraId="73105AA5" w14:textId="77777777" w:rsidR="00FB2ADD" w:rsidRPr="00FB2ADD" w:rsidRDefault="00FB2ADD" w:rsidP="00FB2ADD">
            <w:pPr>
              <w:framePr w:wrap="auto" w:hAnchor="text" w:x="1368"/>
              <w:spacing w:after="0" w:line="240" w:lineRule="auto"/>
              <w:ind w:left="60"/>
              <w:rPr>
                <w:rFonts w:ascii="Times New Roman" w:eastAsia="Times New Roman" w:hAnsi="Times New Roman" w:cs="Times New Roman"/>
                <w:sz w:val="20"/>
                <w:szCs w:val="20"/>
                <w:lang w:val="en-US"/>
              </w:rPr>
            </w:pPr>
            <w:r w:rsidRPr="00FB2ADD">
              <w:rPr>
                <w:rFonts w:ascii="Times New Roman" w:eastAsia="Times New Roman" w:hAnsi="Times New Roman" w:cs="Times New Roman"/>
                <w:sz w:val="20"/>
                <w:szCs w:val="20"/>
                <w:lang w:val="en-US"/>
              </w:rPr>
              <w:t xml:space="preserve">певају </w:t>
            </w:r>
          </w:p>
          <w:p w14:paraId="55726B78" w14:textId="77777777" w:rsidR="00FB2ADD" w:rsidRPr="00FB2ADD" w:rsidRDefault="00FB2ADD" w:rsidP="00FB2ADD">
            <w:pPr>
              <w:framePr w:wrap="auto" w:hAnchor="text" w:x="1368"/>
              <w:spacing w:after="0" w:line="240" w:lineRule="auto"/>
              <w:ind w:left="60"/>
              <w:rPr>
                <w:rFonts w:ascii="Times New Roman" w:eastAsia="Times New Roman" w:hAnsi="Times New Roman" w:cs="Times New Roman"/>
                <w:sz w:val="20"/>
                <w:szCs w:val="20"/>
                <w:lang w:val="en-US"/>
              </w:rPr>
            </w:pPr>
            <w:r w:rsidRPr="00FB2ADD">
              <w:rPr>
                <w:rFonts w:ascii="Times New Roman" w:eastAsia="Times New Roman" w:hAnsi="Times New Roman" w:cs="Times New Roman"/>
                <w:sz w:val="20"/>
                <w:szCs w:val="20"/>
                <w:lang w:val="en-US"/>
              </w:rPr>
              <w:t>свирају</w:t>
            </w:r>
          </w:p>
          <w:p w14:paraId="2191BA6E" w14:textId="77777777" w:rsidR="00FB2ADD" w:rsidRPr="00FB2ADD" w:rsidRDefault="00FB2ADD" w:rsidP="00FB2ADD">
            <w:pPr>
              <w:framePr w:wrap="auto" w:hAnchor="text" w:x="1368"/>
              <w:spacing w:after="0" w:line="240" w:lineRule="auto"/>
              <w:ind w:left="60"/>
              <w:rPr>
                <w:rFonts w:ascii="Times New Roman" w:eastAsia="Times New Roman" w:hAnsi="Times New Roman" w:cs="Times New Roman"/>
                <w:sz w:val="20"/>
                <w:szCs w:val="20"/>
                <w:lang w:val="en-US"/>
              </w:rPr>
            </w:pPr>
            <w:r w:rsidRPr="00FB2ADD">
              <w:rPr>
                <w:rFonts w:ascii="Times New Roman" w:eastAsia="Times New Roman" w:hAnsi="Times New Roman" w:cs="Times New Roman"/>
                <w:sz w:val="20"/>
                <w:szCs w:val="20"/>
                <w:lang w:val="en-US"/>
              </w:rPr>
              <w:t>стварају</w:t>
            </w:r>
          </w:p>
          <w:p w14:paraId="6EA9CDA6" w14:textId="77777777" w:rsidR="00FB2ADD" w:rsidRPr="00FB2ADD" w:rsidRDefault="00FB2ADD" w:rsidP="00FB2ADD">
            <w:pPr>
              <w:framePr w:wrap="auto" w:hAnchor="text" w:x="1368"/>
              <w:spacing w:after="0" w:line="240" w:lineRule="auto"/>
              <w:ind w:left="60"/>
              <w:rPr>
                <w:rFonts w:ascii="Times New Roman" w:eastAsia="Times New Roman" w:hAnsi="Times New Roman" w:cs="Times New Roman"/>
                <w:sz w:val="20"/>
                <w:szCs w:val="20"/>
                <w:lang w:val="en-US"/>
              </w:rPr>
            </w:pPr>
            <w:r w:rsidRPr="00FB2ADD">
              <w:rPr>
                <w:rFonts w:ascii="Times New Roman" w:eastAsia="Times New Roman" w:hAnsi="Times New Roman" w:cs="Times New Roman"/>
                <w:sz w:val="20"/>
                <w:szCs w:val="20"/>
                <w:lang w:val="en-US"/>
              </w:rPr>
              <w:t>слушају</w:t>
            </w:r>
          </w:p>
          <w:p w14:paraId="03434249" w14:textId="77777777" w:rsidR="00FB2ADD" w:rsidRPr="00FB2ADD" w:rsidRDefault="00FB2ADD" w:rsidP="00FB2ADD">
            <w:pPr>
              <w:framePr w:wrap="auto" w:hAnchor="text" w:x="1368"/>
              <w:spacing w:after="0" w:line="240" w:lineRule="auto"/>
              <w:ind w:left="60"/>
              <w:rPr>
                <w:rFonts w:ascii="Times New Roman" w:eastAsia="Times New Roman" w:hAnsi="Times New Roman" w:cs="Times New Roman"/>
                <w:sz w:val="20"/>
                <w:szCs w:val="20"/>
                <w:lang w:val="en-US"/>
              </w:rPr>
            </w:pPr>
            <w:r w:rsidRPr="00FB2ADD">
              <w:rPr>
                <w:rFonts w:ascii="Times New Roman" w:eastAsia="Times New Roman" w:hAnsi="Times New Roman" w:cs="Times New Roman"/>
                <w:sz w:val="20"/>
                <w:szCs w:val="20"/>
                <w:lang w:val="en-US"/>
              </w:rPr>
              <w:t>упознају</w:t>
            </w:r>
          </w:p>
          <w:p w14:paraId="46528A10" w14:textId="77777777" w:rsidR="00FB2ADD" w:rsidRPr="00FB2ADD" w:rsidRDefault="00FB2ADD" w:rsidP="00FB2ADD">
            <w:pPr>
              <w:framePr w:wrap="auto" w:hAnchor="text" w:x="1368"/>
              <w:spacing w:after="0" w:line="240" w:lineRule="auto"/>
              <w:ind w:left="60"/>
              <w:rPr>
                <w:rFonts w:ascii="Times New Roman" w:eastAsia="Times New Roman" w:hAnsi="Times New Roman" w:cs="Times New Roman"/>
                <w:sz w:val="20"/>
                <w:szCs w:val="20"/>
                <w:lang w:val="en-US"/>
              </w:rPr>
            </w:pPr>
            <w:r w:rsidRPr="00FB2ADD">
              <w:rPr>
                <w:rFonts w:ascii="Times New Roman" w:eastAsia="Times New Roman" w:hAnsi="Times New Roman" w:cs="Times New Roman"/>
                <w:sz w:val="20"/>
                <w:szCs w:val="20"/>
                <w:lang w:val="en-US"/>
              </w:rPr>
              <w:t>разликују</w:t>
            </w:r>
          </w:p>
          <w:p w14:paraId="678773B6" w14:textId="77777777" w:rsidR="00FB2ADD" w:rsidRPr="00FB2ADD" w:rsidRDefault="00FB2ADD" w:rsidP="00FB2ADD">
            <w:pPr>
              <w:framePr w:wrap="auto" w:hAnchor="text" w:x="1368"/>
              <w:spacing w:after="0" w:line="240" w:lineRule="auto"/>
              <w:ind w:left="60"/>
              <w:rPr>
                <w:rFonts w:ascii="Times New Roman" w:eastAsia="Calibri" w:hAnsi="Times New Roman" w:cs="Times New Roman"/>
                <w:sz w:val="20"/>
                <w:szCs w:val="20"/>
                <w:lang w:val="ru-RU"/>
              </w:rPr>
            </w:pPr>
            <w:r w:rsidRPr="00FB2ADD">
              <w:rPr>
                <w:rFonts w:ascii="Times New Roman" w:eastAsia="Times New Roman" w:hAnsi="Times New Roman" w:cs="Times New Roman"/>
                <w:sz w:val="20"/>
                <w:szCs w:val="20"/>
                <w:lang w:val="en-US"/>
              </w:rPr>
              <w:t xml:space="preserve">доживљавју </w:t>
            </w:r>
          </w:p>
          <w:p w14:paraId="526EED2D" w14:textId="77777777" w:rsidR="00FB2ADD" w:rsidRPr="00FB2ADD" w:rsidRDefault="00FB2ADD" w:rsidP="00FB2ADD">
            <w:pPr>
              <w:framePr w:wrap="auto" w:hAnchor="text" w:x="1368"/>
              <w:spacing w:after="0" w:line="240" w:lineRule="auto"/>
              <w:ind w:left="60"/>
              <w:rPr>
                <w:rFonts w:ascii="Times New Roman" w:eastAsia="Calibri" w:hAnsi="Times New Roman" w:cs="Times New Roman"/>
                <w:sz w:val="20"/>
                <w:szCs w:val="20"/>
                <w:lang w:val="ru-RU"/>
              </w:rPr>
            </w:pPr>
            <w:r w:rsidRPr="00FB2ADD">
              <w:rPr>
                <w:rFonts w:ascii="Times New Roman" w:eastAsia="Calibri" w:hAnsi="Times New Roman" w:cs="Times New Roman"/>
                <w:sz w:val="20"/>
                <w:szCs w:val="20"/>
                <w:lang w:val="ru-RU"/>
              </w:rPr>
              <w:t>уочавају</w:t>
            </w:r>
          </w:p>
          <w:p w14:paraId="048DABF2" w14:textId="77777777" w:rsidR="00FB2ADD" w:rsidRPr="00FB2ADD" w:rsidRDefault="00FB2ADD" w:rsidP="00FB2ADD">
            <w:pPr>
              <w:framePr w:wrap="auto" w:hAnchor="text" w:x="1368"/>
              <w:spacing w:after="0" w:line="240" w:lineRule="auto"/>
              <w:ind w:left="60"/>
              <w:rPr>
                <w:rFonts w:ascii="Times New Roman" w:eastAsia="Calibri" w:hAnsi="Times New Roman" w:cs="Times New Roman"/>
                <w:sz w:val="20"/>
                <w:szCs w:val="20"/>
                <w:lang w:val="ru-RU"/>
              </w:rPr>
            </w:pPr>
            <w:r w:rsidRPr="00FB2ADD">
              <w:rPr>
                <w:rFonts w:ascii="Times New Roman" w:eastAsia="Calibri" w:hAnsi="Times New Roman" w:cs="Times New Roman"/>
                <w:sz w:val="20"/>
                <w:szCs w:val="20"/>
                <w:lang w:val="ru-RU"/>
              </w:rPr>
              <w:t>повезују</w:t>
            </w:r>
          </w:p>
          <w:p w14:paraId="4A0A1929" w14:textId="77777777" w:rsidR="00FB2ADD" w:rsidRPr="00FB2ADD" w:rsidRDefault="00FB2ADD" w:rsidP="00FB2ADD">
            <w:pPr>
              <w:framePr w:wrap="auto" w:hAnchor="text" w:x="1368"/>
              <w:spacing w:after="0" w:line="240" w:lineRule="auto"/>
              <w:ind w:left="60"/>
              <w:rPr>
                <w:rFonts w:ascii="Times New Roman" w:eastAsia="Calibri" w:hAnsi="Times New Roman" w:cs="Times New Roman"/>
                <w:sz w:val="20"/>
                <w:szCs w:val="20"/>
                <w:lang w:val="ru-RU"/>
              </w:rPr>
            </w:pPr>
            <w:r w:rsidRPr="00FB2ADD">
              <w:rPr>
                <w:rFonts w:ascii="Times New Roman" w:eastAsia="Times New Roman" w:hAnsi="Times New Roman" w:cs="Times New Roman"/>
                <w:sz w:val="20"/>
                <w:szCs w:val="20"/>
                <w:lang w:val="en-US"/>
              </w:rPr>
              <w:t>препознају</w:t>
            </w:r>
          </w:p>
          <w:p w14:paraId="00742738" w14:textId="77777777" w:rsidR="00FB2ADD" w:rsidRPr="00FB2ADD" w:rsidRDefault="00FB2ADD" w:rsidP="00FB2ADD">
            <w:pPr>
              <w:framePr w:wrap="auto" w:hAnchor="text" w:x="1368"/>
              <w:spacing w:after="0" w:line="240" w:lineRule="auto"/>
              <w:ind w:left="60"/>
              <w:rPr>
                <w:rFonts w:ascii="Times New Roman" w:eastAsia="Calibri" w:hAnsi="Times New Roman" w:cs="Times New Roman"/>
                <w:sz w:val="20"/>
                <w:szCs w:val="20"/>
                <w:lang w:val="ru-RU"/>
              </w:rPr>
            </w:pPr>
            <w:r w:rsidRPr="00FB2ADD">
              <w:rPr>
                <w:rFonts w:ascii="Times New Roman" w:eastAsia="Calibri" w:hAnsi="Times New Roman" w:cs="Times New Roman"/>
                <w:sz w:val="20"/>
                <w:szCs w:val="20"/>
                <w:lang w:val="ru-RU"/>
              </w:rPr>
              <w:t>описују</w:t>
            </w:r>
          </w:p>
          <w:p w14:paraId="03114359" w14:textId="77777777" w:rsidR="00FB2ADD" w:rsidRPr="00FB2ADD" w:rsidRDefault="00FB2ADD" w:rsidP="00FB2ADD">
            <w:pPr>
              <w:framePr w:wrap="auto" w:hAnchor="text" w:x="1368"/>
              <w:spacing w:after="0" w:line="240" w:lineRule="auto"/>
              <w:ind w:left="60"/>
              <w:rPr>
                <w:rFonts w:ascii="Times New Roman" w:eastAsia="Calibri" w:hAnsi="Times New Roman" w:cs="Times New Roman"/>
                <w:sz w:val="20"/>
                <w:szCs w:val="20"/>
                <w:lang w:val="ru-RU"/>
              </w:rPr>
            </w:pPr>
            <w:r w:rsidRPr="00FB2ADD">
              <w:rPr>
                <w:rFonts w:ascii="Times New Roman" w:eastAsia="Calibri" w:hAnsi="Times New Roman" w:cs="Times New Roman"/>
                <w:sz w:val="20"/>
                <w:szCs w:val="20"/>
                <w:lang w:val="ru-RU"/>
              </w:rPr>
              <w:t>анализирају</w:t>
            </w:r>
          </w:p>
          <w:p w14:paraId="4851630E" w14:textId="77777777" w:rsidR="00FB2ADD" w:rsidRPr="00FB2ADD" w:rsidRDefault="00FB2ADD" w:rsidP="00FB2ADD">
            <w:pPr>
              <w:framePr w:wrap="auto" w:hAnchor="text" w:x="1368"/>
              <w:spacing w:after="0" w:line="240" w:lineRule="auto"/>
              <w:ind w:left="60"/>
              <w:rPr>
                <w:rFonts w:ascii="Times New Roman" w:eastAsia="Calibri" w:hAnsi="Times New Roman" w:cs="Times New Roman"/>
                <w:sz w:val="20"/>
                <w:szCs w:val="20"/>
                <w:lang w:val="ru-RU"/>
              </w:rPr>
            </w:pPr>
            <w:r w:rsidRPr="00FB2ADD">
              <w:rPr>
                <w:rFonts w:ascii="Times New Roman" w:eastAsia="Calibri" w:hAnsi="Times New Roman" w:cs="Times New Roman"/>
                <w:sz w:val="20"/>
                <w:szCs w:val="20"/>
                <w:lang w:val="ru-RU"/>
              </w:rPr>
              <w:t>закључују</w:t>
            </w:r>
          </w:p>
          <w:p w14:paraId="7551FE7D" w14:textId="77777777" w:rsidR="00FB2ADD" w:rsidRPr="00FB2ADD" w:rsidRDefault="00FB2ADD" w:rsidP="00FB2ADD">
            <w:pPr>
              <w:framePr w:wrap="auto" w:hAnchor="text" w:x="1368"/>
              <w:spacing w:after="0" w:line="240" w:lineRule="auto"/>
              <w:ind w:left="60"/>
              <w:rPr>
                <w:rFonts w:ascii="Times New Roman" w:eastAsia="Calibri" w:hAnsi="Times New Roman" w:cs="Times New Roman"/>
                <w:sz w:val="20"/>
                <w:szCs w:val="20"/>
                <w:lang w:val="sr-Cyrl-CS"/>
              </w:rPr>
            </w:pPr>
            <w:r w:rsidRPr="00FB2ADD">
              <w:rPr>
                <w:rFonts w:ascii="Times New Roman" w:eastAsia="Calibri" w:hAnsi="Times New Roman" w:cs="Times New Roman"/>
                <w:sz w:val="20"/>
                <w:szCs w:val="20"/>
                <w:lang w:val="ru-RU"/>
              </w:rPr>
              <w:t>примењују</w:t>
            </w:r>
          </w:p>
          <w:p w14:paraId="659CF04D" w14:textId="77777777" w:rsidR="00FB2ADD" w:rsidRPr="00FB2ADD" w:rsidRDefault="00FB2ADD" w:rsidP="00FB2ADD">
            <w:pPr>
              <w:framePr w:wrap="auto" w:hAnchor="text" w:x="1368"/>
              <w:spacing w:after="0" w:line="240" w:lineRule="auto"/>
              <w:ind w:left="60"/>
              <w:rPr>
                <w:rFonts w:ascii="Times New Roman" w:eastAsia="Calibri" w:hAnsi="Times New Roman" w:cs="Times New Roman"/>
                <w:sz w:val="20"/>
                <w:szCs w:val="20"/>
                <w:lang w:val="sr-Cyrl-CS"/>
              </w:rPr>
            </w:pPr>
            <w:r w:rsidRPr="00FB2ADD">
              <w:rPr>
                <w:rFonts w:ascii="Times New Roman" w:eastAsia="Calibri" w:hAnsi="Times New Roman" w:cs="Times New Roman"/>
                <w:sz w:val="20"/>
                <w:szCs w:val="20"/>
                <w:lang w:val="sr-Cyrl-CS"/>
              </w:rPr>
              <w:t>упоређују</w:t>
            </w:r>
          </w:p>
          <w:p w14:paraId="50BBB395" w14:textId="77777777" w:rsidR="00FB2ADD" w:rsidRPr="00FB2ADD" w:rsidRDefault="00FB2ADD" w:rsidP="00FB2ADD">
            <w:pPr>
              <w:framePr w:wrap="auto" w:hAnchor="text" w:x="1368"/>
              <w:spacing w:after="0" w:line="240" w:lineRule="auto"/>
              <w:ind w:left="60"/>
              <w:rPr>
                <w:rFonts w:ascii="Times New Roman" w:eastAsia="Times New Roman" w:hAnsi="Times New Roman" w:cs="Times New Roman"/>
                <w:b/>
                <w:sz w:val="20"/>
                <w:szCs w:val="20"/>
                <w:lang w:val="sr-Cyrl-CS"/>
              </w:rPr>
            </w:pPr>
            <w:r w:rsidRPr="00FB2ADD">
              <w:rPr>
                <w:rFonts w:ascii="Times New Roman" w:eastAsia="Calibri" w:hAnsi="Times New Roman" w:cs="Times New Roman"/>
                <w:sz w:val="20"/>
                <w:szCs w:val="20"/>
                <w:lang w:val="sr-Cyrl-CS"/>
              </w:rPr>
              <w:t>именују</w:t>
            </w:r>
          </w:p>
          <w:p w14:paraId="4BE52D66" w14:textId="77777777" w:rsidR="00FB2ADD" w:rsidRPr="00FB2ADD" w:rsidRDefault="00FB2ADD" w:rsidP="00FB2ADD">
            <w:pPr>
              <w:spacing w:after="0" w:line="240" w:lineRule="auto"/>
              <w:rPr>
                <w:rFonts w:ascii="Times New Roman" w:eastAsia="Times New Roman" w:hAnsi="Times New Roman" w:cs="Times New Roman"/>
                <w:b/>
                <w:szCs w:val="24"/>
                <w:lang w:val="sr-Cyrl-RS"/>
              </w:rPr>
            </w:pPr>
            <w:r w:rsidRPr="00FB2ADD">
              <w:rPr>
                <w:rFonts w:ascii="Times New Roman" w:eastAsia="Calibri" w:hAnsi="Times New Roman" w:cs="Times New Roman"/>
                <w:sz w:val="20"/>
                <w:szCs w:val="20"/>
                <w:lang w:val="sr-Cyrl-CS"/>
              </w:rPr>
              <w:t>компонују</w:t>
            </w:r>
          </w:p>
        </w:tc>
        <w:tc>
          <w:tcPr>
            <w:tcW w:w="1440" w:type="dxa"/>
          </w:tcPr>
          <w:p w14:paraId="320B8CD4"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002674A4" w14:textId="77777777" w:rsidR="00FB2ADD" w:rsidRPr="00FB2ADD" w:rsidRDefault="00FB2ADD" w:rsidP="00FB2ADD">
            <w:pPr>
              <w:spacing w:after="0" w:line="240" w:lineRule="auto"/>
              <w:rPr>
                <w:rFonts w:ascii="Times New Roman" w:eastAsia="Times New Roman" w:hAnsi="Times New Roman" w:cs="Times New Roman"/>
                <w:szCs w:val="24"/>
                <w:lang w:val="sr-Cyrl-RS"/>
              </w:rPr>
            </w:pPr>
            <w:r w:rsidRPr="00FB2ADD">
              <w:rPr>
                <w:rFonts w:ascii="Times New Roman" w:eastAsia="Times New Roman" w:hAnsi="Times New Roman" w:cs="Times New Roman"/>
                <w:sz w:val="20"/>
                <w:szCs w:val="20"/>
                <w:lang w:val="en-US"/>
              </w:rPr>
              <w:t>(</w:t>
            </w:r>
            <w:r w:rsidRPr="00FB2ADD">
              <w:rPr>
                <w:rFonts w:ascii="Times New Roman" w:eastAsia="Times New Roman" w:hAnsi="Times New Roman" w:cs="Times New Roman"/>
                <w:color w:val="000000"/>
                <w:sz w:val="20"/>
                <w:lang w:val="en-US"/>
              </w:rPr>
              <w:t>МК.1.1.1)</w:t>
            </w:r>
          </w:p>
          <w:p w14:paraId="5E555FF7" w14:textId="77777777" w:rsidR="00FB2ADD" w:rsidRPr="00FB2ADD" w:rsidRDefault="00FB2ADD" w:rsidP="00FB2ADD">
            <w:pPr>
              <w:spacing w:after="0" w:line="240" w:lineRule="auto"/>
              <w:rPr>
                <w:rFonts w:ascii="Times New Roman" w:eastAsia="Times New Roman" w:hAnsi="Times New Roman" w:cs="Times New Roman"/>
                <w:szCs w:val="24"/>
                <w:lang w:val="sr-Cyrl-RS"/>
              </w:rPr>
            </w:pPr>
          </w:p>
          <w:p w14:paraId="0C4F5CE7" w14:textId="77777777" w:rsidR="00FB2ADD" w:rsidRPr="00FB2ADD" w:rsidRDefault="00FB2ADD" w:rsidP="00FB2ADD">
            <w:pPr>
              <w:spacing w:after="0" w:line="240" w:lineRule="auto"/>
              <w:rPr>
                <w:rFonts w:ascii="Times New Roman" w:eastAsia="Times New Roman" w:hAnsi="Times New Roman" w:cs="Times New Roman"/>
                <w:szCs w:val="24"/>
                <w:lang w:val="sr-Cyrl-RS"/>
              </w:rPr>
            </w:pPr>
          </w:p>
          <w:p w14:paraId="5BABC76F" w14:textId="77777777" w:rsidR="00FB2ADD" w:rsidRPr="00FB2ADD" w:rsidRDefault="00FB2ADD" w:rsidP="00FB2ADD">
            <w:pPr>
              <w:spacing w:after="0" w:line="240" w:lineRule="auto"/>
              <w:rPr>
                <w:rFonts w:ascii="Times New Roman" w:eastAsia="Times New Roman" w:hAnsi="Times New Roman" w:cs="Times New Roman"/>
                <w:szCs w:val="24"/>
                <w:lang w:val="sr-Cyrl-RS"/>
              </w:rPr>
            </w:pPr>
          </w:p>
          <w:p w14:paraId="680ECC08" w14:textId="77777777" w:rsidR="00FB2ADD" w:rsidRPr="00FB2ADD" w:rsidRDefault="00FB2ADD" w:rsidP="00FB2ADD">
            <w:pPr>
              <w:spacing w:after="0" w:line="240" w:lineRule="auto"/>
              <w:rPr>
                <w:rFonts w:ascii="Times New Roman" w:eastAsia="Times New Roman" w:hAnsi="Times New Roman" w:cs="Times New Roman"/>
                <w:szCs w:val="24"/>
                <w:lang w:val="sr-Cyrl-RS"/>
              </w:rPr>
            </w:pPr>
          </w:p>
          <w:p w14:paraId="1AB63F87" w14:textId="77777777" w:rsidR="00FB2ADD" w:rsidRPr="00FB2ADD" w:rsidRDefault="00FB2ADD" w:rsidP="00FB2ADD">
            <w:pPr>
              <w:spacing w:after="0" w:line="240" w:lineRule="auto"/>
              <w:rPr>
                <w:rFonts w:ascii="Times New Roman" w:eastAsia="Times New Roman" w:hAnsi="Times New Roman" w:cs="Times New Roman"/>
                <w:szCs w:val="24"/>
                <w:lang w:val="sr-Cyrl-RS"/>
              </w:rPr>
            </w:pPr>
            <w:r w:rsidRPr="00FB2ADD">
              <w:rPr>
                <w:rFonts w:ascii="Times New Roman" w:eastAsia="Times New Roman" w:hAnsi="Times New Roman" w:cs="Times New Roman"/>
                <w:sz w:val="20"/>
                <w:szCs w:val="20"/>
                <w:lang w:val="en-US"/>
              </w:rPr>
              <w:t>(</w:t>
            </w:r>
            <w:r w:rsidRPr="00FB2ADD">
              <w:rPr>
                <w:rFonts w:ascii="Times New Roman" w:eastAsia="Times New Roman" w:hAnsi="Times New Roman" w:cs="Times New Roman"/>
                <w:color w:val="000000"/>
                <w:sz w:val="20"/>
                <w:lang w:val="en-US"/>
              </w:rPr>
              <w:t>МК.1.1.2.)</w:t>
            </w:r>
          </w:p>
          <w:p w14:paraId="5CAFD1BE"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600E4C99"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1F9D7CF9"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77D02BCE"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082D6564"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50976201"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r w:rsidRPr="00FB2ADD">
              <w:rPr>
                <w:rFonts w:ascii="Times New Roman" w:eastAsia="Times New Roman" w:hAnsi="Times New Roman" w:cs="Times New Roman"/>
                <w:sz w:val="20"/>
                <w:szCs w:val="20"/>
                <w:lang w:val="en-US"/>
              </w:rPr>
              <w:t>(</w:t>
            </w:r>
            <w:r w:rsidRPr="00FB2ADD">
              <w:rPr>
                <w:rFonts w:ascii="Times New Roman" w:eastAsia="Times New Roman" w:hAnsi="Times New Roman" w:cs="Times New Roman"/>
                <w:color w:val="000000"/>
                <w:sz w:val="20"/>
                <w:lang w:val="en-US"/>
              </w:rPr>
              <w:t>МК.1.2.1.)</w:t>
            </w:r>
          </w:p>
          <w:p w14:paraId="5A978E70"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p>
          <w:p w14:paraId="034042DF"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p>
          <w:p w14:paraId="535212DE"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p>
          <w:p w14:paraId="0EAAAECA"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r w:rsidRPr="00FB2ADD">
              <w:rPr>
                <w:rFonts w:ascii="Times New Roman" w:eastAsia="Times New Roman" w:hAnsi="Times New Roman" w:cs="Times New Roman"/>
                <w:color w:val="000000"/>
                <w:sz w:val="20"/>
                <w:lang w:val="en-US"/>
              </w:rPr>
              <w:t>(МК.1.3.1.)</w:t>
            </w:r>
          </w:p>
          <w:p w14:paraId="45002139" w14:textId="77777777" w:rsidR="00FB2ADD" w:rsidRPr="00FB2ADD" w:rsidRDefault="00FB2ADD" w:rsidP="00FB2ADD">
            <w:pPr>
              <w:spacing w:after="0" w:line="240" w:lineRule="auto"/>
              <w:rPr>
                <w:rFonts w:ascii="Times New Roman" w:eastAsia="Times New Roman" w:hAnsi="Times New Roman" w:cs="Times New Roman"/>
                <w:color w:val="000000"/>
                <w:sz w:val="20"/>
                <w:lang w:val="en-US"/>
              </w:rPr>
            </w:pPr>
          </w:p>
          <w:p w14:paraId="31075722"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01A67B83"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6ADD00FE"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3B7BF727"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1DC56152" w14:textId="77777777" w:rsidR="00FB2ADD" w:rsidRPr="00FB2ADD" w:rsidRDefault="00FB2ADD" w:rsidP="00FB2ADD">
            <w:pPr>
              <w:spacing w:after="0" w:line="240" w:lineRule="auto"/>
              <w:rPr>
                <w:rFonts w:ascii="Times New Roman" w:eastAsia="Times New Roman" w:hAnsi="Times New Roman" w:cs="Times New Roman"/>
                <w:color w:val="000000"/>
                <w:sz w:val="20"/>
                <w:lang w:val="en-US"/>
              </w:rPr>
            </w:pPr>
            <w:r w:rsidRPr="00FB2ADD">
              <w:rPr>
                <w:rFonts w:ascii="Times New Roman" w:eastAsia="Times New Roman" w:hAnsi="Times New Roman" w:cs="Times New Roman"/>
                <w:color w:val="000000"/>
                <w:sz w:val="20"/>
                <w:lang w:val="sr-Cyrl-RS"/>
              </w:rPr>
              <w:t>(</w:t>
            </w:r>
            <w:r w:rsidRPr="00FB2ADD">
              <w:rPr>
                <w:rFonts w:ascii="Times New Roman" w:eastAsia="Times New Roman" w:hAnsi="Times New Roman" w:cs="Times New Roman"/>
                <w:color w:val="000000"/>
                <w:sz w:val="20"/>
                <w:lang w:val="en-US"/>
              </w:rPr>
              <w:t>МК.1.3.2.)</w:t>
            </w:r>
          </w:p>
          <w:p w14:paraId="38334B93" w14:textId="77777777" w:rsidR="00FB2ADD" w:rsidRPr="00FB2ADD" w:rsidRDefault="00FB2ADD" w:rsidP="00FB2ADD">
            <w:pPr>
              <w:spacing w:after="0" w:line="240" w:lineRule="auto"/>
              <w:rPr>
                <w:rFonts w:ascii="Times New Roman" w:eastAsia="Times New Roman" w:hAnsi="Times New Roman" w:cs="Times New Roman"/>
                <w:color w:val="000000"/>
                <w:sz w:val="20"/>
                <w:lang w:val="en-US"/>
              </w:rPr>
            </w:pPr>
          </w:p>
          <w:p w14:paraId="22E71681"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16570D03"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249ADDC5"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643A9273"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36113559"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4D385C91"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p>
          <w:p w14:paraId="0643FA3A" w14:textId="77777777" w:rsidR="00FB2ADD" w:rsidRPr="00FB2ADD" w:rsidRDefault="00FB2ADD" w:rsidP="00FB2ADD">
            <w:pPr>
              <w:spacing w:after="0" w:line="240" w:lineRule="auto"/>
              <w:rPr>
                <w:rFonts w:ascii="Times New Roman" w:eastAsia="Times New Roman" w:hAnsi="Times New Roman" w:cs="Times New Roman"/>
                <w:b/>
                <w:szCs w:val="24"/>
                <w:lang w:val="sr-Cyrl-CS"/>
              </w:rPr>
            </w:pPr>
            <w:r w:rsidRPr="00FB2ADD">
              <w:rPr>
                <w:rFonts w:ascii="Times New Roman" w:eastAsia="Times New Roman" w:hAnsi="Times New Roman" w:cs="Times New Roman"/>
                <w:color w:val="000000"/>
                <w:sz w:val="20"/>
                <w:lang w:val="sr-Cyrl-RS"/>
              </w:rPr>
              <w:t>(</w:t>
            </w:r>
            <w:r w:rsidRPr="00FB2ADD">
              <w:rPr>
                <w:rFonts w:ascii="Times New Roman" w:eastAsia="Times New Roman" w:hAnsi="Times New Roman" w:cs="Times New Roman"/>
                <w:color w:val="000000"/>
                <w:sz w:val="20"/>
                <w:lang w:val="en-US"/>
              </w:rPr>
              <w:t>МК.1.4.3.)</w:t>
            </w:r>
          </w:p>
        </w:tc>
        <w:tc>
          <w:tcPr>
            <w:tcW w:w="1805" w:type="dxa"/>
          </w:tcPr>
          <w:p w14:paraId="78E3247C" w14:textId="77777777" w:rsidR="00FB2ADD" w:rsidRPr="00FB2ADD" w:rsidRDefault="00FB2ADD" w:rsidP="00FB2ADD">
            <w:pPr>
              <w:spacing w:after="0" w:line="240" w:lineRule="auto"/>
              <w:rPr>
                <w:rFonts w:ascii="Times New Roman" w:eastAsia="Times New Roman" w:hAnsi="Times New Roman" w:cs="Times New Roman"/>
                <w:sz w:val="20"/>
                <w:szCs w:val="20"/>
                <w:lang w:val="sr-Cyrl-CS"/>
              </w:rPr>
            </w:pPr>
            <w:r w:rsidRPr="00FB2ADD">
              <w:rPr>
                <w:rFonts w:ascii="Times New Roman" w:eastAsia="Times New Roman" w:hAnsi="Times New Roman" w:cs="Times New Roman"/>
                <w:sz w:val="20"/>
                <w:szCs w:val="20"/>
                <w:lang w:val="sr-Cyrl-CS"/>
              </w:rPr>
              <w:t>препознаје основне елементе музичке писмености</w:t>
            </w:r>
          </w:p>
          <w:p w14:paraId="3CFBA9B3" w14:textId="77777777" w:rsidR="00FB2ADD" w:rsidRPr="00FB2ADD" w:rsidRDefault="00FB2ADD" w:rsidP="00FB2ADD">
            <w:pPr>
              <w:spacing w:after="0" w:line="240" w:lineRule="auto"/>
              <w:rPr>
                <w:rFonts w:ascii="Times New Roman" w:eastAsia="Times New Roman" w:hAnsi="Times New Roman" w:cs="Times New Roman"/>
                <w:sz w:val="20"/>
                <w:szCs w:val="20"/>
                <w:lang w:val="sr-Cyrl-CS"/>
              </w:rPr>
            </w:pPr>
          </w:p>
          <w:p w14:paraId="1DAA0D39" w14:textId="77777777" w:rsidR="00FB2ADD" w:rsidRPr="00FB2ADD" w:rsidRDefault="00FB2ADD" w:rsidP="00FB2ADD">
            <w:pPr>
              <w:spacing w:after="0" w:line="240" w:lineRule="auto"/>
              <w:rPr>
                <w:rFonts w:ascii="Times New Roman" w:eastAsia="Times New Roman" w:hAnsi="Times New Roman" w:cs="Times New Roman"/>
                <w:sz w:val="20"/>
                <w:szCs w:val="20"/>
                <w:lang w:val="sr-Cyrl-CS"/>
              </w:rPr>
            </w:pPr>
          </w:p>
          <w:p w14:paraId="1FCA0B57" w14:textId="77777777" w:rsidR="00FB2ADD" w:rsidRPr="00FB2ADD" w:rsidRDefault="00FB2ADD" w:rsidP="00FB2ADD">
            <w:pPr>
              <w:spacing w:after="0" w:line="240" w:lineRule="auto"/>
              <w:rPr>
                <w:rFonts w:ascii="Times New Roman" w:eastAsia="Times New Roman" w:hAnsi="Times New Roman" w:cs="Times New Roman"/>
                <w:sz w:val="20"/>
                <w:szCs w:val="20"/>
                <w:lang w:val="sr-Cyrl-CS"/>
              </w:rPr>
            </w:pPr>
            <w:r w:rsidRPr="00FB2ADD">
              <w:rPr>
                <w:rFonts w:ascii="Times New Roman" w:eastAsia="Times New Roman" w:hAnsi="Times New Roman" w:cs="Times New Roman"/>
                <w:sz w:val="20"/>
                <w:szCs w:val="20"/>
                <w:lang w:val="sr-Cyrl-CS"/>
              </w:rPr>
              <w:t xml:space="preserve">описују основе карактеристике музичких жанрова </w:t>
            </w:r>
          </w:p>
          <w:p w14:paraId="2521D4F6" w14:textId="77777777" w:rsidR="00FB2ADD" w:rsidRPr="00FB2ADD" w:rsidRDefault="00FB2ADD" w:rsidP="00FB2ADD">
            <w:pPr>
              <w:spacing w:after="0" w:line="240" w:lineRule="auto"/>
              <w:rPr>
                <w:rFonts w:ascii="Times New Roman" w:eastAsia="Times New Roman" w:hAnsi="Times New Roman" w:cs="Times New Roman"/>
                <w:sz w:val="20"/>
                <w:szCs w:val="20"/>
                <w:lang w:val="sr-Cyrl-CS"/>
              </w:rPr>
            </w:pPr>
          </w:p>
          <w:p w14:paraId="1DF3985E" w14:textId="77777777" w:rsidR="00FB2ADD" w:rsidRPr="00FB2ADD" w:rsidRDefault="00FB2ADD" w:rsidP="00FB2ADD">
            <w:pPr>
              <w:spacing w:after="0" w:line="240" w:lineRule="auto"/>
              <w:rPr>
                <w:rFonts w:ascii="Times New Roman" w:eastAsia="Times New Roman" w:hAnsi="Times New Roman" w:cs="Times New Roman"/>
                <w:sz w:val="20"/>
                <w:szCs w:val="20"/>
                <w:lang w:val="sr-Cyrl-CS"/>
              </w:rPr>
            </w:pPr>
          </w:p>
          <w:p w14:paraId="25290E10" w14:textId="77777777" w:rsidR="00FB2ADD" w:rsidRPr="00FB2ADD" w:rsidRDefault="00FB2ADD" w:rsidP="00FB2ADD">
            <w:pPr>
              <w:spacing w:after="0" w:line="240" w:lineRule="auto"/>
              <w:rPr>
                <w:rFonts w:ascii="Times New Roman" w:eastAsia="Times New Roman" w:hAnsi="Times New Roman" w:cs="Times New Roman"/>
                <w:sz w:val="20"/>
                <w:szCs w:val="20"/>
                <w:lang w:val="sr-Cyrl-CS"/>
              </w:rPr>
            </w:pPr>
          </w:p>
          <w:p w14:paraId="330D5354" w14:textId="77777777" w:rsidR="00FB2ADD" w:rsidRPr="00FB2ADD" w:rsidRDefault="00FB2ADD" w:rsidP="00FB2ADD">
            <w:pPr>
              <w:spacing w:after="0" w:line="240" w:lineRule="auto"/>
              <w:rPr>
                <w:rFonts w:ascii="Times New Roman" w:eastAsia="Times New Roman" w:hAnsi="Times New Roman" w:cs="Times New Roman"/>
                <w:sz w:val="20"/>
                <w:szCs w:val="20"/>
                <w:lang w:val="sr-Cyrl-CS"/>
              </w:rPr>
            </w:pPr>
            <w:r w:rsidRPr="00FB2ADD">
              <w:rPr>
                <w:rFonts w:ascii="Times New Roman" w:eastAsia="Times New Roman" w:hAnsi="Times New Roman" w:cs="Times New Roman"/>
                <w:sz w:val="20"/>
                <w:szCs w:val="20"/>
                <w:lang w:val="sr-Cyrl-CS"/>
              </w:rPr>
              <w:t>именује музичке изражајне елементе</w:t>
            </w:r>
          </w:p>
          <w:p w14:paraId="21429D5A" w14:textId="77777777" w:rsidR="00FB2ADD" w:rsidRPr="00FB2ADD" w:rsidRDefault="00FB2ADD" w:rsidP="00FB2ADD">
            <w:pPr>
              <w:spacing w:after="0" w:line="240" w:lineRule="auto"/>
              <w:rPr>
                <w:rFonts w:ascii="Times New Roman" w:eastAsia="Times New Roman" w:hAnsi="Times New Roman" w:cs="Times New Roman"/>
                <w:sz w:val="20"/>
                <w:szCs w:val="20"/>
                <w:lang w:val="sr-Cyrl-CS"/>
              </w:rPr>
            </w:pPr>
          </w:p>
          <w:p w14:paraId="139B4563"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r w:rsidRPr="00FB2ADD">
              <w:rPr>
                <w:rFonts w:ascii="Times New Roman" w:eastAsia="Times New Roman" w:hAnsi="Times New Roman" w:cs="Times New Roman"/>
                <w:color w:val="000000"/>
                <w:sz w:val="20"/>
                <w:lang w:val="en-US"/>
              </w:rPr>
              <w:t>пева једногласне или двогласне популарне композиције</w:t>
            </w:r>
          </w:p>
          <w:p w14:paraId="46C1A993"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p>
          <w:p w14:paraId="0E93589A"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p>
          <w:p w14:paraId="45BACA83"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r w:rsidRPr="00FB2ADD">
              <w:rPr>
                <w:rFonts w:ascii="Times New Roman" w:eastAsia="Times New Roman" w:hAnsi="Times New Roman" w:cs="Times New Roman"/>
                <w:color w:val="000000"/>
                <w:sz w:val="20"/>
                <w:lang w:val="en-US"/>
              </w:rPr>
              <w:t>изводи популарне композиције на бар једном инструменту</w:t>
            </w:r>
          </w:p>
          <w:p w14:paraId="29F7D0C5"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p>
          <w:p w14:paraId="2310CC7E"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p>
          <w:p w14:paraId="5681B6B8"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p>
          <w:p w14:paraId="494B8C7B"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p>
          <w:p w14:paraId="72592A24" w14:textId="77777777" w:rsidR="00FB2ADD" w:rsidRPr="00FB2ADD" w:rsidRDefault="00FB2ADD" w:rsidP="00FB2ADD">
            <w:pPr>
              <w:spacing w:after="0" w:line="240" w:lineRule="auto"/>
              <w:rPr>
                <w:rFonts w:ascii="Times New Roman" w:eastAsia="Times New Roman" w:hAnsi="Times New Roman" w:cs="Times New Roman"/>
                <w:color w:val="000000"/>
                <w:sz w:val="20"/>
                <w:lang w:val="sr-Cyrl-RS"/>
              </w:rPr>
            </w:pPr>
          </w:p>
          <w:p w14:paraId="61B290A6" w14:textId="77777777" w:rsidR="00FB2ADD" w:rsidRPr="00FB2ADD" w:rsidRDefault="00FB2ADD" w:rsidP="00FB2ADD">
            <w:pPr>
              <w:spacing w:after="0" w:line="240" w:lineRule="auto"/>
              <w:rPr>
                <w:rFonts w:ascii="Times New Roman" w:eastAsia="Times New Roman" w:hAnsi="Times New Roman" w:cs="Times New Roman"/>
                <w:color w:val="000000"/>
                <w:sz w:val="20"/>
                <w:lang w:val="en-US"/>
              </w:rPr>
            </w:pPr>
            <w:r w:rsidRPr="00FB2ADD">
              <w:rPr>
                <w:rFonts w:ascii="Times New Roman" w:eastAsia="Times New Roman" w:hAnsi="Times New Roman" w:cs="Times New Roman"/>
                <w:color w:val="000000"/>
                <w:sz w:val="20"/>
                <w:lang w:val="en-US"/>
              </w:rPr>
              <w:t>изводи пратеће ритмичке и мелодијско-</w:t>
            </w:r>
            <w:r w:rsidRPr="00FB2ADD">
              <w:rPr>
                <w:rFonts w:ascii="Times New Roman" w:eastAsia="Times New Roman" w:hAnsi="Times New Roman" w:cs="Times New Roman"/>
                <w:color w:val="000000"/>
                <w:sz w:val="20"/>
                <w:lang w:val="en-US"/>
              </w:rPr>
              <w:lastRenderedPageBreak/>
              <w:t>ритмичке деонице на музичким инструментима</w:t>
            </w:r>
          </w:p>
          <w:p w14:paraId="1A642DF6" w14:textId="77777777" w:rsidR="00FB2ADD" w:rsidRPr="00FB2ADD" w:rsidRDefault="00FB2ADD" w:rsidP="00FB2ADD">
            <w:pPr>
              <w:spacing w:after="0" w:line="240" w:lineRule="auto"/>
              <w:rPr>
                <w:rFonts w:ascii="Times New Roman" w:eastAsia="Times New Roman" w:hAnsi="Times New Roman" w:cs="Times New Roman"/>
                <w:b/>
                <w:szCs w:val="24"/>
                <w:lang w:val="sr-Cyrl-RS"/>
              </w:rPr>
            </w:pPr>
          </w:p>
        </w:tc>
      </w:tr>
    </w:tbl>
    <w:p w14:paraId="1BF28CAA" w14:textId="77777777" w:rsidR="00FB2ADD" w:rsidRPr="00FB2ADD" w:rsidRDefault="00FB2ADD" w:rsidP="00FB2ADD">
      <w:pPr>
        <w:spacing w:after="0" w:line="240" w:lineRule="auto"/>
        <w:rPr>
          <w:rFonts w:ascii="Times New Roman" w:eastAsia="Times New Roman" w:hAnsi="Times New Roman" w:cs="Times New Roman"/>
          <w:szCs w:val="24"/>
          <w:lang w:val="en-US"/>
        </w:rPr>
      </w:pPr>
    </w:p>
    <w:p w14:paraId="430B173F" w14:textId="77777777" w:rsidR="00FB2ADD" w:rsidRPr="00FB2ADD" w:rsidRDefault="00FB2ADD" w:rsidP="00FB2ADD">
      <w:pPr>
        <w:spacing w:after="0" w:line="240" w:lineRule="auto"/>
        <w:rPr>
          <w:rFonts w:ascii="Times New Roman" w:eastAsia="Times New Roman" w:hAnsi="Times New Roman" w:cs="Times New Roman"/>
          <w:szCs w:val="24"/>
          <w:lang w:val="sr-Cyrl-RS"/>
        </w:rPr>
      </w:pPr>
    </w:p>
    <w:p w14:paraId="1B879C4A" w14:textId="77777777" w:rsidR="00FB2ADD" w:rsidRPr="00FB2ADD" w:rsidRDefault="00FB2ADD" w:rsidP="00FB2ADD">
      <w:pPr>
        <w:spacing w:after="200" w:line="240" w:lineRule="auto"/>
        <w:rPr>
          <w:rFonts w:ascii="Times New Roman" w:eastAsia="Calibri" w:hAnsi="Times New Roman" w:cs="Times New Roman"/>
          <w:i/>
          <w:sz w:val="24"/>
          <w:szCs w:val="24"/>
          <w:lang w:val="en-US"/>
        </w:rPr>
      </w:pPr>
      <w:r w:rsidRPr="00FB2ADD">
        <w:rPr>
          <w:rFonts w:ascii="Times New Roman" w:eastAsia="Calibri" w:hAnsi="Times New Roman" w:cs="Times New Roman"/>
          <w:sz w:val="24"/>
          <w:szCs w:val="24"/>
          <w:lang w:val="en-US"/>
        </w:rPr>
        <w:t xml:space="preserve">Извођење музике   - </w:t>
      </w:r>
      <w:r w:rsidRPr="00FB2ADD">
        <w:rPr>
          <w:rFonts w:ascii="Times New Roman" w:eastAsia="Calibri" w:hAnsi="Times New Roman" w:cs="Times New Roman"/>
          <w:i/>
          <w:sz w:val="24"/>
          <w:szCs w:val="24"/>
          <w:lang w:val="en-US"/>
        </w:rPr>
        <w:t>Темпо, динамика:</w:t>
      </w:r>
      <w:r w:rsidRPr="00FB2ADD">
        <w:rPr>
          <w:rFonts w:ascii="Times New Roman" w:eastAsia="Calibri" w:hAnsi="Times New Roman" w:cs="Times New Roman"/>
          <w:sz w:val="24"/>
          <w:szCs w:val="24"/>
          <w:lang w:val="en-US"/>
        </w:rPr>
        <w:t xml:space="preserve"> Ликовна култура, </w:t>
      </w:r>
      <w:r w:rsidRPr="00FB2ADD">
        <w:rPr>
          <w:rFonts w:ascii="Times New Roman" w:eastAsia="Calibri" w:hAnsi="Times New Roman" w:cs="Times New Roman"/>
          <w:i/>
          <w:sz w:val="24"/>
          <w:szCs w:val="24"/>
          <w:lang w:val="en-US"/>
        </w:rPr>
        <w:t>Слободно ритмичко компоновње</w:t>
      </w:r>
    </w:p>
    <w:p w14:paraId="3C83728A" w14:textId="77777777" w:rsidR="00FB2ADD" w:rsidRPr="00FB2ADD" w:rsidRDefault="00FB2ADD" w:rsidP="00FB2ADD">
      <w:pPr>
        <w:spacing w:after="200" w:line="240" w:lineRule="auto"/>
        <w:rPr>
          <w:rFonts w:ascii="Times New Roman" w:eastAsia="Calibri" w:hAnsi="Times New Roman" w:cs="Times New Roman"/>
          <w:i/>
          <w:sz w:val="24"/>
          <w:szCs w:val="24"/>
          <w:lang w:val="en-US"/>
        </w:rPr>
      </w:pPr>
      <w:r w:rsidRPr="00FB2ADD">
        <w:rPr>
          <w:rFonts w:ascii="Times New Roman" w:eastAsia="Calibri" w:hAnsi="Times New Roman" w:cs="Times New Roman"/>
          <w:sz w:val="24"/>
          <w:szCs w:val="24"/>
          <w:lang w:val="en-US"/>
        </w:rPr>
        <w:t xml:space="preserve">Извођење музике – </w:t>
      </w:r>
      <w:r w:rsidRPr="00FB2ADD">
        <w:rPr>
          <w:rFonts w:ascii="Times New Roman" w:eastAsia="Calibri" w:hAnsi="Times New Roman" w:cs="Times New Roman"/>
          <w:i/>
          <w:sz w:val="24"/>
          <w:szCs w:val="24"/>
          <w:lang w:val="en-US"/>
        </w:rPr>
        <w:t xml:space="preserve">Врсте такта, прости и сложени тактови: </w:t>
      </w:r>
      <w:r w:rsidRPr="00FB2ADD">
        <w:rPr>
          <w:rFonts w:ascii="Times New Roman" w:eastAsia="Calibri" w:hAnsi="Times New Roman" w:cs="Times New Roman"/>
          <w:sz w:val="24"/>
          <w:szCs w:val="24"/>
          <w:lang w:val="en-US"/>
        </w:rPr>
        <w:t>Математика</w:t>
      </w:r>
      <w:r w:rsidRPr="00FB2ADD">
        <w:rPr>
          <w:rFonts w:ascii="Times New Roman" w:eastAsia="Calibri" w:hAnsi="Times New Roman" w:cs="Times New Roman"/>
          <w:i/>
          <w:sz w:val="24"/>
          <w:szCs w:val="24"/>
          <w:lang w:val="en-US"/>
        </w:rPr>
        <w:t>, Разломци</w:t>
      </w:r>
    </w:p>
    <w:p w14:paraId="19CDDFB1" w14:textId="77777777" w:rsidR="00FB2ADD" w:rsidRPr="00FB2ADD" w:rsidRDefault="00FB2ADD" w:rsidP="00FB2ADD">
      <w:pPr>
        <w:spacing w:after="200" w:line="240" w:lineRule="auto"/>
        <w:rPr>
          <w:rFonts w:ascii="Times New Roman" w:eastAsia="Calibri" w:hAnsi="Times New Roman" w:cs="Times New Roman"/>
          <w:i/>
          <w:sz w:val="24"/>
          <w:szCs w:val="24"/>
          <w:lang w:val="en-US"/>
        </w:rPr>
      </w:pPr>
      <w:r w:rsidRPr="00FB2ADD">
        <w:rPr>
          <w:rFonts w:ascii="Times New Roman" w:eastAsia="Calibri" w:hAnsi="Times New Roman" w:cs="Times New Roman"/>
          <w:sz w:val="24"/>
          <w:szCs w:val="24"/>
          <w:lang w:val="en-US"/>
        </w:rPr>
        <w:t xml:space="preserve">Извођење музике </w:t>
      </w:r>
      <w:r w:rsidRPr="00FB2ADD">
        <w:rPr>
          <w:rFonts w:ascii="Times New Roman" w:eastAsia="Calibri" w:hAnsi="Times New Roman" w:cs="Times New Roman"/>
          <w:i/>
          <w:sz w:val="24"/>
          <w:szCs w:val="24"/>
          <w:lang w:val="en-US"/>
        </w:rPr>
        <w:t xml:space="preserve"> - Химна Св. Сави: </w:t>
      </w:r>
      <w:r w:rsidRPr="00FB2ADD">
        <w:rPr>
          <w:rFonts w:ascii="Times New Roman" w:eastAsia="Calibri" w:hAnsi="Times New Roman" w:cs="Times New Roman"/>
          <w:sz w:val="24"/>
          <w:szCs w:val="24"/>
          <w:lang w:val="en-US"/>
        </w:rPr>
        <w:t xml:space="preserve">Српски језик </w:t>
      </w:r>
      <w:r w:rsidRPr="00FB2ADD">
        <w:rPr>
          <w:rFonts w:ascii="Times New Roman" w:eastAsia="Calibri" w:hAnsi="Times New Roman" w:cs="Times New Roman"/>
          <w:i/>
          <w:sz w:val="24"/>
          <w:szCs w:val="24"/>
          <w:lang w:val="en-US"/>
        </w:rPr>
        <w:t>Књижевност – епска народна песма Свети Саво, Епске народне песме старијих времена  (о Немањићима и Мрњавчевићима)</w:t>
      </w:r>
    </w:p>
    <w:p w14:paraId="0A0B4EB0" w14:textId="77777777" w:rsidR="00FB2ADD" w:rsidRPr="00FB2ADD" w:rsidRDefault="00FB2ADD" w:rsidP="00FB2ADD">
      <w:pPr>
        <w:spacing w:after="0" w:line="240" w:lineRule="auto"/>
        <w:rPr>
          <w:rFonts w:ascii="Times New Roman" w:eastAsia="Times New Roman" w:hAnsi="Times New Roman" w:cs="Times New Roman"/>
          <w:szCs w:val="32"/>
          <w:lang w:val="sr-Cyrl-RS"/>
        </w:rPr>
      </w:pPr>
    </w:p>
    <w:p w14:paraId="2C112EE2" w14:textId="77777777" w:rsidR="002851F6" w:rsidRDefault="002851F6" w:rsidP="00A82469">
      <w:pPr>
        <w:pStyle w:val="NoSpacing"/>
        <w:ind w:left="142"/>
        <w:rPr>
          <w:b/>
          <w:sz w:val="20"/>
          <w:szCs w:val="20"/>
          <w:lang w:val="sr-Cyrl-CS"/>
        </w:rPr>
      </w:pPr>
      <w:r>
        <w:rPr>
          <w:b/>
          <w:sz w:val="20"/>
          <w:szCs w:val="20"/>
          <w:lang w:val="sr-Cyrl-CS"/>
        </w:rPr>
        <w:br w:type="page"/>
      </w:r>
    </w:p>
    <w:p w14:paraId="6FDA78A8" w14:textId="2EE897B8" w:rsidR="00EC1A68" w:rsidRPr="0069416F" w:rsidRDefault="00EC1A68" w:rsidP="00A82469">
      <w:pPr>
        <w:pStyle w:val="NoSpacing"/>
        <w:ind w:left="142"/>
        <w:rPr>
          <w:b/>
          <w:sz w:val="20"/>
          <w:szCs w:val="20"/>
          <w:lang w:val="sr-Cyrl-RS"/>
        </w:rPr>
      </w:pPr>
      <w:r w:rsidRPr="005D64CE">
        <w:rPr>
          <w:b/>
          <w:sz w:val="20"/>
          <w:szCs w:val="20"/>
          <w:lang w:val="sr-Cyrl-CS"/>
        </w:rPr>
        <w:lastRenderedPageBreak/>
        <w:t>НАСТАВНИ ПРЕДМЕТ</w:t>
      </w:r>
      <w:r w:rsidRPr="005D64CE">
        <w:rPr>
          <w:b/>
          <w:sz w:val="20"/>
          <w:szCs w:val="20"/>
        </w:rPr>
        <w:t>:</w:t>
      </w:r>
      <w:r>
        <w:rPr>
          <w:b/>
          <w:sz w:val="20"/>
          <w:szCs w:val="20"/>
          <w:lang w:val="sr-Cyrl-RS"/>
        </w:rPr>
        <w:t xml:space="preserve"> </w:t>
      </w:r>
      <w:r w:rsidRPr="00C276A5">
        <w:rPr>
          <w:b/>
          <w:sz w:val="20"/>
          <w:szCs w:val="20"/>
          <w:lang w:val="sr-Cyrl-RS"/>
        </w:rPr>
        <w:t>КОШАРКА – СЕКЦИЈА</w:t>
      </w:r>
      <w:r>
        <w:rPr>
          <w:b/>
          <w:sz w:val="20"/>
          <w:szCs w:val="20"/>
          <w:lang w:val="sr-Cyrl-RS"/>
        </w:rPr>
        <w:br/>
        <w:t>РАЗРЕД: 5-8.</w:t>
      </w:r>
    </w:p>
    <w:p w14:paraId="2B53A95D" w14:textId="77777777" w:rsidR="00EC1A68" w:rsidRPr="0069416F" w:rsidRDefault="00EC1A68" w:rsidP="00A82469">
      <w:pPr>
        <w:pStyle w:val="NoSpacing"/>
        <w:ind w:left="142"/>
        <w:rPr>
          <w:b/>
          <w:sz w:val="20"/>
          <w:szCs w:val="20"/>
          <w:lang w:val="sr-Cyrl-RS"/>
        </w:rPr>
      </w:pPr>
      <w:r w:rsidRPr="005D64CE">
        <w:rPr>
          <w:b/>
          <w:sz w:val="20"/>
          <w:szCs w:val="20"/>
        </w:rPr>
        <w:t>ГОДИШЊИ ФОНД ЧАСОВА</w:t>
      </w:r>
      <w:r>
        <w:rPr>
          <w:b/>
          <w:sz w:val="20"/>
          <w:szCs w:val="20"/>
          <w:lang w:val="sr-Cyrl-RS"/>
        </w:rPr>
        <w:t>: 36</w:t>
      </w:r>
    </w:p>
    <w:p w14:paraId="439510A7" w14:textId="77777777" w:rsidR="00EC1A68" w:rsidRPr="00237857" w:rsidRDefault="00EC1A68" w:rsidP="00237857">
      <w:pPr>
        <w:pStyle w:val="NoSpacing"/>
        <w:ind w:left="142"/>
        <w:rPr>
          <w:b/>
          <w:sz w:val="20"/>
          <w:szCs w:val="20"/>
          <w:lang w:val="sr-Cyrl-RS"/>
        </w:rPr>
      </w:pPr>
      <w:r w:rsidRPr="005D64CE">
        <w:rPr>
          <w:b/>
          <w:sz w:val="20"/>
          <w:szCs w:val="20"/>
        </w:rPr>
        <w:t>НЕДЕЉНИ ФОНД ЧАСОВА:</w:t>
      </w:r>
      <w:r>
        <w:rPr>
          <w:b/>
          <w:sz w:val="20"/>
          <w:szCs w:val="20"/>
          <w:lang w:val="sr-Cyrl-RS"/>
        </w:rPr>
        <w:t xml:space="preserve"> 1</w:t>
      </w:r>
      <w:r>
        <w:rPr>
          <w:b/>
          <w:sz w:val="20"/>
          <w:szCs w:val="20"/>
          <w:lang w:val="sr-Cyrl-RS"/>
        </w:rPr>
        <w:br/>
      </w:r>
    </w:p>
    <w:tbl>
      <w:tblPr>
        <w:tblW w:w="13848" w:type="dxa"/>
        <w:jc w:val="center"/>
        <w:tblLayout w:type="fixed"/>
        <w:tblLook w:val="04A0" w:firstRow="1" w:lastRow="0" w:firstColumn="1" w:lastColumn="0" w:noHBand="0" w:noVBand="1"/>
      </w:tblPr>
      <w:tblGrid>
        <w:gridCol w:w="1992"/>
        <w:gridCol w:w="2164"/>
        <w:gridCol w:w="1593"/>
        <w:gridCol w:w="1024"/>
        <w:gridCol w:w="2023"/>
        <w:gridCol w:w="1421"/>
        <w:gridCol w:w="1303"/>
        <w:gridCol w:w="1304"/>
        <w:gridCol w:w="1024"/>
      </w:tblGrid>
      <w:tr w:rsidR="00EC1A68" w:rsidRPr="005D64CE" w14:paraId="59B67201" w14:textId="77777777" w:rsidTr="00237857">
        <w:trPr>
          <w:cantSplit/>
          <w:trHeight w:val="495"/>
          <w:tblHeader/>
          <w:jc w:val="center"/>
        </w:trPr>
        <w:tc>
          <w:tcPr>
            <w:tcW w:w="1992"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48ACB587"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Циљ</w:t>
            </w:r>
          </w:p>
        </w:tc>
        <w:tc>
          <w:tcPr>
            <w:tcW w:w="2164"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24BCD43C"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Исходи</w:t>
            </w:r>
          </w:p>
        </w:tc>
        <w:tc>
          <w:tcPr>
            <w:tcW w:w="1593"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7B26D39E"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Тема и садржај</w:t>
            </w:r>
          </w:p>
        </w:tc>
        <w:tc>
          <w:tcPr>
            <w:tcW w:w="1024"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1B913BBA" w14:textId="77777777" w:rsidR="00EC1A68" w:rsidRPr="0069416F" w:rsidRDefault="00EC1A68" w:rsidP="00D8249A">
            <w:pPr>
              <w:jc w:val="center"/>
              <w:rPr>
                <w:rFonts w:ascii="Times New Roman" w:hAnsi="Times New Roman"/>
                <w:b/>
                <w:bCs/>
                <w:sz w:val="20"/>
                <w:szCs w:val="20"/>
                <w:lang w:val="sr-Cyrl-RS"/>
              </w:rPr>
            </w:pPr>
            <w:r>
              <w:rPr>
                <w:rFonts w:ascii="Times New Roman" w:hAnsi="Times New Roman"/>
                <w:b/>
                <w:bCs/>
                <w:sz w:val="20"/>
                <w:szCs w:val="20"/>
                <w:lang w:val="sr-Cyrl-RS"/>
              </w:rPr>
              <w:t>Време реализације</w:t>
            </w:r>
          </w:p>
        </w:tc>
        <w:tc>
          <w:tcPr>
            <w:tcW w:w="2023" w:type="dxa"/>
            <w:vMerge w:val="restart"/>
            <w:tcBorders>
              <w:top w:val="single" w:sz="4" w:space="0" w:color="auto"/>
              <w:left w:val="single" w:sz="4" w:space="0" w:color="auto"/>
              <w:bottom w:val="single" w:sz="8" w:space="0" w:color="auto"/>
              <w:right w:val="single" w:sz="8" w:space="0" w:color="auto"/>
            </w:tcBorders>
            <w:shd w:val="clear" w:color="auto" w:fill="B8CCE4"/>
            <w:vAlign w:val="center"/>
            <w:hideMark/>
          </w:tcPr>
          <w:p w14:paraId="2DAD14A1" w14:textId="77777777" w:rsidR="00EC1A68" w:rsidRPr="005D64CE" w:rsidRDefault="00EC1A68" w:rsidP="009322A3">
            <w:pPr>
              <w:jc w:val="center"/>
              <w:rPr>
                <w:rFonts w:ascii="Times New Roman" w:hAnsi="Times New Roman"/>
                <w:b/>
                <w:sz w:val="20"/>
                <w:szCs w:val="20"/>
              </w:rPr>
            </w:pPr>
            <w:r>
              <w:rPr>
                <w:rFonts w:ascii="Times New Roman" w:hAnsi="Times New Roman"/>
                <w:b/>
                <w:sz w:val="20"/>
                <w:szCs w:val="20"/>
              </w:rPr>
              <w:t>Начин остваривања</w:t>
            </w:r>
            <w:r>
              <w:rPr>
                <w:rFonts w:ascii="Times New Roman" w:hAnsi="Times New Roman"/>
                <w:b/>
                <w:sz w:val="20"/>
                <w:szCs w:val="20"/>
              </w:rPr>
              <w:br/>
              <w:t>(</w:t>
            </w:r>
            <w:r>
              <w:rPr>
                <w:rFonts w:ascii="Times New Roman" w:hAnsi="Times New Roman"/>
                <w:b/>
                <w:sz w:val="20"/>
                <w:szCs w:val="20"/>
                <w:lang w:val="sr-Cyrl-RS"/>
              </w:rPr>
              <w:t>методе и технике</w:t>
            </w:r>
            <w:r>
              <w:rPr>
                <w:rFonts w:ascii="Times New Roman" w:hAnsi="Times New Roman"/>
                <w:b/>
                <w:sz w:val="20"/>
                <w:szCs w:val="20"/>
              </w:rPr>
              <w:t>)</w:t>
            </w:r>
          </w:p>
        </w:tc>
        <w:tc>
          <w:tcPr>
            <w:tcW w:w="1421"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63FD37F5" w14:textId="77777777" w:rsidR="00EC1A68" w:rsidRPr="005D64CE" w:rsidRDefault="00EC1A68" w:rsidP="00D8249A">
            <w:pPr>
              <w:rPr>
                <w:rFonts w:ascii="Times New Roman" w:hAnsi="Times New Roman"/>
                <w:b/>
                <w:sz w:val="20"/>
                <w:szCs w:val="20"/>
              </w:rPr>
            </w:pPr>
            <w:r w:rsidRPr="005D64CE">
              <w:rPr>
                <w:rFonts w:ascii="Times New Roman" w:hAnsi="Times New Roman"/>
                <w:b/>
                <w:sz w:val="20"/>
                <w:szCs w:val="20"/>
              </w:rPr>
              <w:t>Међупредметне компетенције</w:t>
            </w:r>
          </w:p>
        </w:tc>
        <w:tc>
          <w:tcPr>
            <w:tcW w:w="2607" w:type="dxa"/>
            <w:gridSpan w:val="2"/>
            <w:tcBorders>
              <w:top w:val="single" w:sz="4" w:space="0" w:color="auto"/>
              <w:left w:val="single" w:sz="8" w:space="0" w:color="auto"/>
              <w:bottom w:val="single" w:sz="4" w:space="0" w:color="auto"/>
              <w:right w:val="single" w:sz="8" w:space="0" w:color="auto"/>
            </w:tcBorders>
            <w:shd w:val="clear" w:color="auto" w:fill="B8CCE4"/>
            <w:vAlign w:val="center"/>
            <w:hideMark/>
          </w:tcPr>
          <w:p w14:paraId="0458992F" w14:textId="77777777" w:rsidR="00EC1A68" w:rsidRPr="005D64CE" w:rsidRDefault="00EC1A68" w:rsidP="00D8249A">
            <w:pPr>
              <w:jc w:val="center"/>
              <w:rPr>
                <w:rFonts w:ascii="Times New Roman" w:hAnsi="Times New Roman"/>
                <w:b/>
                <w:bCs/>
                <w:sz w:val="20"/>
                <w:szCs w:val="20"/>
              </w:rPr>
            </w:pPr>
            <w:r w:rsidRPr="005D64CE">
              <w:rPr>
                <w:rFonts w:ascii="Times New Roman" w:hAnsi="Times New Roman"/>
                <w:b/>
                <w:bCs/>
                <w:sz w:val="20"/>
                <w:szCs w:val="20"/>
              </w:rPr>
              <w:t>Активности</w:t>
            </w:r>
          </w:p>
        </w:tc>
        <w:tc>
          <w:tcPr>
            <w:tcW w:w="1024"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55F9581F" w14:textId="77777777" w:rsidR="00EC1A68" w:rsidRPr="005D64CE" w:rsidRDefault="00EC1A68" w:rsidP="00D8249A">
            <w:pPr>
              <w:rPr>
                <w:rFonts w:ascii="Times New Roman" w:hAnsi="Times New Roman"/>
                <w:b/>
                <w:sz w:val="20"/>
                <w:szCs w:val="20"/>
              </w:rPr>
            </w:pPr>
            <w:r w:rsidRPr="005D64CE">
              <w:rPr>
                <w:rFonts w:ascii="Times New Roman" w:hAnsi="Times New Roman"/>
                <w:b/>
                <w:sz w:val="20"/>
                <w:szCs w:val="20"/>
              </w:rPr>
              <w:t>Кључни појмови</w:t>
            </w:r>
          </w:p>
        </w:tc>
      </w:tr>
      <w:tr w:rsidR="00EC1A68" w:rsidRPr="005D64CE" w14:paraId="3F542E15" w14:textId="77777777" w:rsidTr="00237857">
        <w:trPr>
          <w:cantSplit/>
          <w:trHeight w:val="888"/>
          <w:tblHeader/>
          <w:jc w:val="center"/>
        </w:trPr>
        <w:tc>
          <w:tcPr>
            <w:tcW w:w="1992" w:type="dxa"/>
            <w:vMerge/>
            <w:tcBorders>
              <w:top w:val="single" w:sz="4" w:space="0" w:color="auto"/>
              <w:left w:val="single" w:sz="4" w:space="0" w:color="auto"/>
              <w:bottom w:val="single" w:sz="8" w:space="0" w:color="auto"/>
              <w:right w:val="single" w:sz="4" w:space="0" w:color="auto"/>
            </w:tcBorders>
            <w:vAlign w:val="center"/>
            <w:hideMark/>
          </w:tcPr>
          <w:p w14:paraId="47407AE9" w14:textId="77777777" w:rsidR="00EC1A68" w:rsidRPr="005D64CE" w:rsidRDefault="00EC1A68" w:rsidP="00D8249A">
            <w:pPr>
              <w:spacing w:after="0" w:line="240" w:lineRule="auto"/>
              <w:rPr>
                <w:rFonts w:ascii="Times New Roman" w:hAnsi="Times New Roman"/>
                <w:b/>
                <w:sz w:val="20"/>
                <w:szCs w:val="20"/>
              </w:rPr>
            </w:pPr>
          </w:p>
        </w:tc>
        <w:tc>
          <w:tcPr>
            <w:tcW w:w="2164" w:type="dxa"/>
            <w:vMerge/>
            <w:tcBorders>
              <w:top w:val="single" w:sz="4" w:space="0" w:color="auto"/>
              <w:left w:val="single" w:sz="4" w:space="0" w:color="auto"/>
              <w:bottom w:val="single" w:sz="8" w:space="0" w:color="auto"/>
              <w:right w:val="single" w:sz="4" w:space="0" w:color="auto"/>
            </w:tcBorders>
            <w:vAlign w:val="center"/>
            <w:hideMark/>
          </w:tcPr>
          <w:p w14:paraId="0FB821BA" w14:textId="77777777" w:rsidR="00EC1A68" w:rsidRPr="005D64CE" w:rsidRDefault="00EC1A68" w:rsidP="00D8249A">
            <w:pPr>
              <w:spacing w:after="0" w:line="240" w:lineRule="auto"/>
              <w:rPr>
                <w:rFonts w:ascii="Times New Roman" w:hAnsi="Times New Roman"/>
                <w:b/>
                <w:sz w:val="20"/>
                <w:szCs w:val="20"/>
              </w:rPr>
            </w:pPr>
          </w:p>
        </w:tc>
        <w:tc>
          <w:tcPr>
            <w:tcW w:w="1593" w:type="dxa"/>
            <w:vMerge/>
            <w:tcBorders>
              <w:top w:val="single" w:sz="4" w:space="0" w:color="auto"/>
              <w:left w:val="single" w:sz="4" w:space="0" w:color="auto"/>
              <w:bottom w:val="single" w:sz="8" w:space="0" w:color="auto"/>
              <w:right w:val="single" w:sz="4" w:space="0" w:color="auto"/>
            </w:tcBorders>
            <w:vAlign w:val="center"/>
            <w:hideMark/>
          </w:tcPr>
          <w:p w14:paraId="25F29152" w14:textId="77777777" w:rsidR="00EC1A68" w:rsidRPr="005D64CE" w:rsidRDefault="00EC1A68" w:rsidP="00D8249A">
            <w:pPr>
              <w:spacing w:after="0" w:line="240" w:lineRule="auto"/>
              <w:rPr>
                <w:rFonts w:ascii="Times New Roman" w:hAnsi="Times New Roman"/>
                <w:b/>
                <w:sz w:val="20"/>
                <w:szCs w:val="20"/>
              </w:rPr>
            </w:pPr>
          </w:p>
        </w:tc>
        <w:tc>
          <w:tcPr>
            <w:tcW w:w="1024" w:type="dxa"/>
            <w:vMerge/>
            <w:tcBorders>
              <w:top w:val="single" w:sz="4" w:space="0" w:color="auto"/>
              <w:left w:val="single" w:sz="4" w:space="0" w:color="auto"/>
              <w:bottom w:val="single" w:sz="8" w:space="0" w:color="auto"/>
              <w:right w:val="single" w:sz="4" w:space="0" w:color="auto"/>
            </w:tcBorders>
            <w:vAlign w:val="center"/>
            <w:hideMark/>
          </w:tcPr>
          <w:p w14:paraId="65BDCBD5" w14:textId="77777777" w:rsidR="00EC1A68" w:rsidRPr="005D64CE" w:rsidRDefault="00EC1A68" w:rsidP="00D8249A">
            <w:pPr>
              <w:spacing w:after="0" w:line="240" w:lineRule="auto"/>
              <w:rPr>
                <w:rFonts w:ascii="Times New Roman" w:hAnsi="Times New Roman"/>
                <w:b/>
                <w:bCs/>
                <w:sz w:val="20"/>
                <w:szCs w:val="20"/>
              </w:rPr>
            </w:pPr>
          </w:p>
        </w:tc>
        <w:tc>
          <w:tcPr>
            <w:tcW w:w="2023" w:type="dxa"/>
            <w:vMerge/>
            <w:tcBorders>
              <w:top w:val="single" w:sz="4" w:space="0" w:color="auto"/>
              <w:left w:val="single" w:sz="4" w:space="0" w:color="auto"/>
              <w:bottom w:val="single" w:sz="8" w:space="0" w:color="auto"/>
              <w:right w:val="single" w:sz="8" w:space="0" w:color="auto"/>
            </w:tcBorders>
            <w:vAlign w:val="center"/>
            <w:hideMark/>
          </w:tcPr>
          <w:p w14:paraId="3D418A70" w14:textId="77777777" w:rsidR="00EC1A68" w:rsidRPr="005D64CE" w:rsidRDefault="00EC1A68" w:rsidP="00D8249A">
            <w:pPr>
              <w:spacing w:after="0" w:line="240" w:lineRule="auto"/>
              <w:rPr>
                <w:rFonts w:ascii="Times New Roman" w:hAnsi="Times New Roman"/>
                <w:b/>
                <w:sz w:val="20"/>
                <w:szCs w:val="20"/>
              </w:rPr>
            </w:pPr>
          </w:p>
        </w:tc>
        <w:tc>
          <w:tcPr>
            <w:tcW w:w="1421" w:type="dxa"/>
            <w:vMerge/>
            <w:tcBorders>
              <w:top w:val="single" w:sz="4" w:space="0" w:color="auto"/>
              <w:left w:val="single" w:sz="8" w:space="0" w:color="auto"/>
              <w:bottom w:val="single" w:sz="8" w:space="0" w:color="auto"/>
              <w:right w:val="single" w:sz="8" w:space="0" w:color="auto"/>
            </w:tcBorders>
            <w:vAlign w:val="center"/>
            <w:hideMark/>
          </w:tcPr>
          <w:p w14:paraId="1668BF49" w14:textId="77777777" w:rsidR="00EC1A68" w:rsidRPr="005D64CE" w:rsidRDefault="00EC1A68" w:rsidP="00D8249A">
            <w:pPr>
              <w:spacing w:after="0" w:line="240" w:lineRule="auto"/>
              <w:rPr>
                <w:rFonts w:ascii="Times New Roman" w:hAnsi="Times New Roman"/>
                <w:b/>
                <w:sz w:val="20"/>
                <w:szCs w:val="20"/>
              </w:rPr>
            </w:pPr>
          </w:p>
        </w:tc>
        <w:tc>
          <w:tcPr>
            <w:tcW w:w="1303"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4B7F09C4" w14:textId="77777777" w:rsidR="00EC1A68" w:rsidRPr="005D64CE" w:rsidRDefault="00EC1A68" w:rsidP="004D388E">
            <w:pPr>
              <w:jc w:val="center"/>
              <w:rPr>
                <w:rFonts w:ascii="Times New Roman" w:hAnsi="Times New Roman"/>
                <w:b/>
                <w:bCs/>
                <w:sz w:val="20"/>
                <w:szCs w:val="20"/>
              </w:rPr>
            </w:pPr>
            <w:r w:rsidRPr="005D64CE">
              <w:rPr>
                <w:rFonts w:ascii="Times New Roman" w:hAnsi="Times New Roman"/>
                <w:b/>
                <w:bCs/>
                <w:sz w:val="20"/>
                <w:szCs w:val="20"/>
              </w:rPr>
              <w:t>Наставник</w:t>
            </w:r>
          </w:p>
        </w:tc>
        <w:tc>
          <w:tcPr>
            <w:tcW w:w="1304"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63A69186" w14:textId="77777777" w:rsidR="00EC1A68" w:rsidRPr="005D64CE" w:rsidRDefault="00EC1A68" w:rsidP="004D388E">
            <w:pPr>
              <w:jc w:val="center"/>
              <w:rPr>
                <w:rFonts w:ascii="Times New Roman" w:hAnsi="Times New Roman"/>
                <w:b/>
                <w:bCs/>
                <w:sz w:val="20"/>
                <w:szCs w:val="20"/>
              </w:rPr>
            </w:pPr>
            <w:r w:rsidRPr="005D64CE">
              <w:rPr>
                <w:rFonts w:ascii="Times New Roman" w:hAnsi="Times New Roman"/>
                <w:b/>
                <w:bCs/>
                <w:sz w:val="20"/>
                <w:szCs w:val="20"/>
              </w:rPr>
              <w:t>Ученик</w:t>
            </w:r>
          </w:p>
        </w:tc>
        <w:tc>
          <w:tcPr>
            <w:tcW w:w="1024" w:type="dxa"/>
            <w:vMerge/>
            <w:tcBorders>
              <w:top w:val="single" w:sz="4" w:space="0" w:color="auto"/>
              <w:left w:val="single" w:sz="8" w:space="0" w:color="auto"/>
              <w:bottom w:val="single" w:sz="8" w:space="0" w:color="auto"/>
              <w:right w:val="single" w:sz="8" w:space="0" w:color="auto"/>
            </w:tcBorders>
            <w:vAlign w:val="center"/>
            <w:hideMark/>
          </w:tcPr>
          <w:p w14:paraId="08299C0C" w14:textId="77777777" w:rsidR="00EC1A68" w:rsidRPr="005D64CE" w:rsidRDefault="00EC1A68" w:rsidP="00D8249A">
            <w:pPr>
              <w:spacing w:after="0" w:line="240" w:lineRule="auto"/>
              <w:rPr>
                <w:rFonts w:ascii="Times New Roman" w:hAnsi="Times New Roman"/>
                <w:b/>
                <w:sz w:val="20"/>
                <w:szCs w:val="20"/>
              </w:rPr>
            </w:pPr>
          </w:p>
        </w:tc>
      </w:tr>
      <w:tr w:rsidR="00EC1A68" w:rsidRPr="005D64CE" w14:paraId="196AE9D4" w14:textId="77777777" w:rsidTr="00237857">
        <w:trPr>
          <w:trHeight w:val="508"/>
          <w:jc w:val="center"/>
        </w:trPr>
        <w:tc>
          <w:tcPr>
            <w:tcW w:w="1992" w:type="dxa"/>
            <w:tcBorders>
              <w:top w:val="single" w:sz="8" w:space="0" w:color="auto"/>
              <w:left w:val="single" w:sz="8" w:space="0" w:color="auto"/>
              <w:bottom w:val="single" w:sz="8" w:space="0" w:color="auto"/>
              <w:right w:val="single" w:sz="4" w:space="0" w:color="auto"/>
            </w:tcBorders>
            <w:vAlign w:val="center"/>
          </w:tcPr>
          <w:p w14:paraId="1B78BE89" w14:textId="77777777" w:rsidR="00EC1A68" w:rsidRPr="006120F3" w:rsidRDefault="00EC1A68" w:rsidP="0069416F">
            <w:pPr>
              <w:spacing w:after="0" w:line="240" w:lineRule="auto"/>
              <w:rPr>
                <w:rFonts w:ascii="Times New Roman" w:eastAsia="Calibri" w:hAnsi="Times New Roman"/>
                <w:sz w:val="24"/>
                <w:szCs w:val="24"/>
                <w:lang w:val="sr-Cyrl-RS"/>
              </w:rPr>
            </w:pPr>
            <w:r>
              <w:rPr>
                <w:rFonts w:ascii="Times New Roman" w:hAnsi="Times New Roman"/>
                <w:sz w:val="24"/>
                <w:szCs w:val="24"/>
                <w:lang w:val="sr-Cyrl-CS"/>
              </w:rPr>
              <w:t>-</w:t>
            </w:r>
            <w:r w:rsidRPr="006120F3">
              <w:rPr>
                <w:rFonts w:ascii="Times New Roman" w:eastAsia="Calibri" w:hAnsi="Times New Roman"/>
                <w:sz w:val="24"/>
                <w:szCs w:val="24"/>
                <w:lang w:val="sr-Cyrl-RS"/>
              </w:rPr>
              <w:t>Развијање моторичких способности ученика (координација, експлозивна снага, флексибилност,скочност)</w:t>
            </w:r>
          </w:p>
          <w:p w14:paraId="02325E9F" w14:textId="77777777" w:rsidR="00EC1A68" w:rsidRPr="006120F3" w:rsidRDefault="00EC1A68" w:rsidP="0069416F">
            <w:pPr>
              <w:spacing w:after="0" w:line="240" w:lineRule="auto"/>
              <w:rPr>
                <w:rFonts w:ascii="Times New Roman" w:eastAsia="Calibri" w:hAnsi="Times New Roman"/>
                <w:sz w:val="24"/>
                <w:szCs w:val="24"/>
                <w:lang w:val="sr-Cyrl-RS"/>
              </w:rPr>
            </w:pPr>
            <w:r w:rsidRPr="006120F3">
              <w:rPr>
                <w:rFonts w:ascii="Times New Roman" w:eastAsia="Calibri" w:hAnsi="Times New Roman"/>
                <w:sz w:val="24"/>
                <w:szCs w:val="24"/>
              </w:rPr>
              <w:t>-</w:t>
            </w:r>
            <w:r w:rsidRPr="006120F3">
              <w:rPr>
                <w:rFonts w:ascii="Times New Roman" w:eastAsia="Calibri" w:hAnsi="Times New Roman"/>
                <w:sz w:val="24"/>
                <w:szCs w:val="24"/>
                <w:lang w:val="sr-Cyrl-RS"/>
              </w:rPr>
              <w:t>Об</w:t>
            </w:r>
            <w:r>
              <w:rPr>
                <w:rFonts w:ascii="Times New Roman" w:eastAsia="Calibri" w:hAnsi="Times New Roman"/>
                <w:sz w:val="24"/>
                <w:szCs w:val="24"/>
                <w:lang w:val="sr-Cyrl-RS"/>
              </w:rPr>
              <w:t>учавање и усавршавање технике</w:t>
            </w:r>
            <w:r>
              <w:rPr>
                <w:rFonts w:ascii="Times New Roman" w:eastAsia="Calibri" w:hAnsi="Times New Roman"/>
                <w:sz w:val="24"/>
                <w:szCs w:val="24"/>
                <w:lang w:val="sr-Cyrl-RS"/>
              </w:rPr>
              <w:br/>
              <w:t>-</w:t>
            </w:r>
            <w:r w:rsidRPr="006120F3">
              <w:rPr>
                <w:rFonts w:ascii="Times New Roman" w:eastAsia="Calibri" w:hAnsi="Times New Roman"/>
                <w:sz w:val="24"/>
                <w:szCs w:val="24"/>
                <w:lang w:val="sr-Cyrl-RS"/>
              </w:rPr>
              <w:t>Упознавање ученика са основним принципима индивидуалне и колективне тактике</w:t>
            </w:r>
            <w:r w:rsidRPr="006120F3">
              <w:rPr>
                <w:rFonts w:ascii="Times New Roman" w:eastAsia="Calibri" w:hAnsi="Times New Roman"/>
                <w:sz w:val="24"/>
                <w:szCs w:val="24"/>
                <w:lang w:val="sr-Cyrl-RS"/>
              </w:rPr>
              <w:br/>
              <w:t>- Сти</w:t>
            </w:r>
            <w:r>
              <w:rPr>
                <w:rFonts w:ascii="Times New Roman" w:eastAsia="Calibri" w:hAnsi="Times New Roman"/>
                <w:sz w:val="24"/>
                <w:szCs w:val="24"/>
                <w:lang w:val="sr-Cyrl-RS"/>
              </w:rPr>
              <w:t>цање знања из правила кошаркашке</w:t>
            </w:r>
            <w:r w:rsidRPr="006120F3">
              <w:rPr>
                <w:rFonts w:ascii="Times New Roman" w:eastAsia="Calibri" w:hAnsi="Times New Roman"/>
                <w:sz w:val="24"/>
                <w:szCs w:val="24"/>
                <w:lang w:val="sr-Cyrl-RS"/>
              </w:rPr>
              <w:t xml:space="preserve"> игре</w:t>
            </w:r>
          </w:p>
          <w:p w14:paraId="6164ACDC" w14:textId="77777777" w:rsidR="00EC1A68" w:rsidRPr="006120F3" w:rsidRDefault="00EC1A68" w:rsidP="0069416F">
            <w:pPr>
              <w:spacing w:after="0" w:line="240" w:lineRule="auto"/>
              <w:rPr>
                <w:rFonts w:ascii="Times New Roman" w:eastAsia="Calibri" w:hAnsi="Times New Roman"/>
                <w:sz w:val="20"/>
                <w:szCs w:val="20"/>
                <w:lang w:val="sr-Cyrl-RS"/>
              </w:rPr>
            </w:pPr>
            <w:r w:rsidRPr="00FC27B3">
              <w:rPr>
                <w:rFonts w:ascii="Times New Roman" w:hAnsi="Times New Roman"/>
                <w:sz w:val="24"/>
                <w:szCs w:val="24"/>
                <w:lang w:val="sr-Cyrl-RS"/>
              </w:rPr>
              <w:lastRenderedPageBreak/>
              <w:t>Стварање трајне навике за бављење спортом и учешћем на такмичењима</w:t>
            </w:r>
            <w:r w:rsidRPr="00FC27B3">
              <w:rPr>
                <w:rFonts w:ascii="Times New Roman" w:hAnsi="Times New Roman"/>
                <w:sz w:val="24"/>
                <w:szCs w:val="24"/>
              </w:rPr>
              <w:br/>
            </w:r>
            <w:r w:rsidRPr="00FC27B3">
              <w:rPr>
                <w:rFonts w:ascii="Times New Roman" w:eastAsia="Calibri" w:hAnsi="Times New Roman"/>
                <w:sz w:val="24"/>
                <w:szCs w:val="24"/>
              </w:rPr>
              <w:t>Развијање такмичарског духа и осећаја за фер плеј</w:t>
            </w:r>
          </w:p>
          <w:p w14:paraId="6E486F7A" w14:textId="77777777" w:rsidR="00EC1A68" w:rsidRPr="006120F3" w:rsidRDefault="00EC1A68" w:rsidP="0069416F">
            <w:pPr>
              <w:spacing w:after="0" w:line="240" w:lineRule="auto"/>
              <w:rPr>
                <w:rFonts w:ascii="Times New Roman" w:eastAsia="Calibri" w:hAnsi="Times New Roman"/>
                <w:sz w:val="24"/>
                <w:szCs w:val="24"/>
                <w:lang w:val="sr-Cyrl-RS"/>
              </w:rPr>
            </w:pPr>
            <w:r w:rsidRPr="006120F3">
              <w:rPr>
                <w:rFonts w:ascii="Times New Roman" w:eastAsia="Calibri" w:hAnsi="Times New Roman"/>
                <w:sz w:val="24"/>
                <w:szCs w:val="24"/>
                <w:lang w:val="sr-Cyrl-RS"/>
              </w:rPr>
              <w:t xml:space="preserve">Јачање воље, упорности, самопоуздања и мотивације </w:t>
            </w:r>
          </w:p>
          <w:p w14:paraId="6BE9A051" w14:textId="77777777" w:rsidR="00EC1A68" w:rsidRPr="00023960" w:rsidRDefault="00EC1A68" w:rsidP="00D8249A">
            <w:pPr>
              <w:rPr>
                <w:rFonts w:ascii="Times New Roman" w:hAnsi="Times New Roman"/>
                <w:b/>
                <w:sz w:val="20"/>
                <w:szCs w:val="20"/>
              </w:rPr>
            </w:pPr>
          </w:p>
        </w:tc>
        <w:tc>
          <w:tcPr>
            <w:tcW w:w="2164" w:type="dxa"/>
            <w:tcBorders>
              <w:top w:val="single" w:sz="8" w:space="0" w:color="auto"/>
              <w:left w:val="single" w:sz="4" w:space="0" w:color="auto"/>
              <w:bottom w:val="single" w:sz="8" w:space="0" w:color="auto"/>
              <w:right w:val="single" w:sz="4" w:space="0" w:color="auto"/>
            </w:tcBorders>
            <w:vAlign w:val="center"/>
          </w:tcPr>
          <w:p w14:paraId="7CB82D25" w14:textId="77777777" w:rsidR="00EC1A68" w:rsidRPr="00FC27B3" w:rsidRDefault="00EC1A68" w:rsidP="0069416F">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lastRenderedPageBreak/>
              <w:t>-</w:t>
            </w:r>
            <w:r w:rsidRPr="00FC27B3">
              <w:rPr>
                <w:rFonts w:ascii="Times New Roman" w:eastAsia="Calibri" w:hAnsi="Times New Roman"/>
                <w:sz w:val="24"/>
                <w:szCs w:val="24"/>
                <w:lang w:val="sr-Cyrl-RS"/>
              </w:rPr>
              <w:t>Ученик има развијену моторику</w:t>
            </w:r>
            <w:r w:rsidRPr="00FC27B3">
              <w:rPr>
                <w:rFonts w:ascii="Times New Roman" w:eastAsia="Calibri" w:hAnsi="Times New Roman"/>
                <w:sz w:val="24"/>
                <w:szCs w:val="24"/>
                <w:lang w:val="sr-Cyrl-RS"/>
              </w:rPr>
              <w:br/>
              <w:t>- Ученик примењује основне еле</w:t>
            </w:r>
            <w:r>
              <w:rPr>
                <w:rFonts w:ascii="Times New Roman" w:eastAsia="Calibri" w:hAnsi="Times New Roman"/>
                <w:sz w:val="24"/>
                <w:szCs w:val="24"/>
                <w:lang w:val="sr-Cyrl-RS"/>
              </w:rPr>
              <w:t>менте технике у игри на 2 коша</w:t>
            </w:r>
          </w:p>
          <w:p w14:paraId="40A8F008" w14:textId="77777777" w:rsidR="00EC1A68" w:rsidRPr="00FC27B3" w:rsidRDefault="00EC1A68" w:rsidP="0069416F">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xml:space="preserve">-Ученик познаје основе индивидуалне и колективне тактике </w:t>
            </w:r>
            <w:r w:rsidRPr="00FC27B3">
              <w:rPr>
                <w:rFonts w:ascii="Times New Roman" w:eastAsia="Calibri" w:hAnsi="Times New Roman"/>
                <w:sz w:val="24"/>
                <w:szCs w:val="24"/>
                <w:lang w:val="sr-Cyrl-RS"/>
              </w:rPr>
              <w:br/>
              <w:t>- Учени</w:t>
            </w:r>
            <w:r>
              <w:rPr>
                <w:rFonts w:ascii="Times New Roman" w:eastAsia="Calibri" w:hAnsi="Times New Roman"/>
                <w:sz w:val="24"/>
                <w:szCs w:val="24"/>
                <w:lang w:val="sr-Cyrl-RS"/>
              </w:rPr>
              <w:t>к зна основна правила кошаркашке</w:t>
            </w:r>
            <w:r w:rsidRPr="00FC27B3">
              <w:rPr>
                <w:rFonts w:ascii="Times New Roman" w:eastAsia="Calibri" w:hAnsi="Times New Roman"/>
                <w:sz w:val="24"/>
                <w:szCs w:val="24"/>
                <w:lang w:val="sr-Cyrl-RS"/>
              </w:rPr>
              <w:t xml:space="preserve"> игре</w:t>
            </w:r>
          </w:p>
          <w:p w14:paraId="2C0D4C08" w14:textId="77777777" w:rsidR="00EC1A68" w:rsidRPr="00FC27B3" w:rsidRDefault="00EC1A68" w:rsidP="0069416F">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xml:space="preserve">- Ученик осећа потребу за бављењем спортом и учешћем на такмичењима </w:t>
            </w:r>
          </w:p>
          <w:p w14:paraId="152AA2AE" w14:textId="77777777" w:rsidR="00EC1A68" w:rsidRPr="00FC27B3" w:rsidRDefault="00EC1A68" w:rsidP="0069416F">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lastRenderedPageBreak/>
              <w:t>- Ученик има развијен такмичарски дух и осећај за фер плеј</w:t>
            </w:r>
          </w:p>
          <w:p w14:paraId="1FAFA389" w14:textId="77777777" w:rsidR="00EC1A68" w:rsidRPr="005D64CE" w:rsidRDefault="00EC1A68" w:rsidP="0069416F">
            <w:pPr>
              <w:rPr>
                <w:rFonts w:ascii="Times New Roman" w:hAnsi="Times New Roman"/>
                <w:b/>
                <w:sz w:val="20"/>
                <w:szCs w:val="20"/>
              </w:rPr>
            </w:pPr>
            <w:r w:rsidRPr="00FC27B3">
              <w:rPr>
                <w:rFonts w:ascii="Times New Roman" w:eastAsia="Calibri" w:hAnsi="Times New Roman"/>
                <w:sz w:val="24"/>
                <w:szCs w:val="24"/>
                <w:lang w:val="sr-Cyrl-RS"/>
              </w:rPr>
              <w:t>- Ученик има развијене вољне квалитете</w:t>
            </w:r>
          </w:p>
        </w:tc>
        <w:tc>
          <w:tcPr>
            <w:tcW w:w="1593" w:type="dxa"/>
            <w:tcBorders>
              <w:top w:val="single" w:sz="8" w:space="0" w:color="auto"/>
              <w:left w:val="single" w:sz="4" w:space="0" w:color="auto"/>
              <w:bottom w:val="single" w:sz="8" w:space="0" w:color="auto"/>
              <w:right w:val="single" w:sz="4" w:space="0" w:color="auto"/>
            </w:tcBorders>
          </w:tcPr>
          <w:p w14:paraId="30218CB2" w14:textId="77777777" w:rsidR="00EC1A68" w:rsidRPr="0069416F" w:rsidRDefault="00EC1A68" w:rsidP="0069416F">
            <w:pPr>
              <w:jc w:val="center"/>
              <w:rPr>
                <w:rFonts w:ascii="Times New Roman" w:hAnsi="Times New Roman"/>
                <w:sz w:val="24"/>
                <w:szCs w:val="24"/>
                <w:lang w:val="sr-Cyrl-RS"/>
              </w:rPr>
            </w:pPr>
            <w:r w:rsidRPr="0069416F">
              <w:rPr>
                <w:rFonts w:ascii="Times New Roman" w:hAnsi="Times New Roman"/>
                <w:sz w:val="24"/>
                <w:szCs w:val="24"/>
                <w:lang w:val="sr-Cyrl-RS"/>
              </w:rPr>
              <w:lastRenderedPageBreak/>
              <w:t>Кошарка – Техника и тактика</w:t>
            </w:r>
            <w:r w:rsidRPr="0069416F">
              <w:rPr>
                <w:rFonts w:ascii="Times New Roman" w:hAnsi="Times New Roman"/>
                <w:sz w:val="24"/>
                <w:szCs w:val="24"/>
                <w:lang w:val="sr-Cyrl-RS"/>
              </w:rPr>
              <w:br/>
              <w:t>игра на 2 коша</w:t>
            </w:r>
          </w:p>
        </w:tc>
        <w:tc>
          <w:tcPr>
            <w:tcW w:w="1024" w:type="dxa"/>
            <w:tcBorders>
              <w:top w:val="single" w:sz="8" w:space="0" w:color="auto"/>
              <w:left w:val="single" w:sz="4" w:space="0" w:color="auto"/>
              <w:bottom w:val="single" w:sz="8" w:space="0" w:color="auto"/>
              <w:right w:val="single" w:sz="4" w:space="0" w:color="auto"/>
            </w:tcBorders>
          </w:tcPr>
          <w:p w14:paraId="121F5EE9" w14:textId="77777777" w:rsidR="00EC1A68" w:rsidRPr="005D64CE" w:rsidRDefault="00EC1A68" w:rsidP="0069416F">
            <w:pPr>
              <w:rPr>
                <w:rFonts w:ascii="Times New Roman" w:hAnsi="Times New Roman"/>
                <w:b/>
                <w:sz w:val="20"/>
                <w:szCs w:val="20"/>
              </w:rPr>
            </w:pPr>
            <w:r w:rsidRPr="005306D8">
              <w:rPr>
                <w:rFonts w:ascii="Times New Roman" w:hAnsi="Times New Roman"/>
                <w:sz w:val="24"/>
                <w:szCs w:val="24"/>
                <w:lang w:val="sr-Cyrl-RS"/>
              </w:rPr>
              <w:t>У току школске године</w:t>
            </w:r>
          </w:p>
        </w:tc>
        <w:tc>
          <w:tcPr>
            <w:tcW w:w="2023" w:type="dxa"/>
            <w:tcBorders>
              <w:top w:val="single" w:sz="8" w:space="0" w:color="auto"/>
              <w:left w:val="single" w:sz="4" w:space="0" w:color="auto"/>
              <w:bottom w:val="single" w:sz="8" w:space="0" w:color="auto"/>
              <w:right w:val="single" w:sz="8" w:space="0" w:color="auto"/>
            </w:tcBorders>
          </w:tcPr>
          <w:p w14:paraId="5888C6BE" w14:textId="77777777" w:rsidR="00EC1A68" w:rsidRPr="001F1EC9" w:rsidRDefault="00EC1A68" w:rsidP="0069416F">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t>-</w:t>
            </w:r>
            <w:r w:rsidRPr="001F1EC9">
              <w:rPr>
                <w:rFonts w:ascii="Times New Roman" w:eastAsia="Calibri" w:hAnsi="Times New Roman"/>
                <w:sz w:val="24"/>
                <w:szCs w:val="24"/>
                <w:lang w:val="sr-Cyrl-RS"/>
              </w:rPr>
              <w:t xml:space="preserve">Вежбањем у сали </w:t>
            </w:r>
          </w:p>
          <w:p w14:paraId="123D4669" w14:textId="77777777" w:rsidR="00EC1A68" w:rsidRDefault="00EC1A68" w:rsidP="0069416F">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t>-</w:t>
            </w:r>
            <w:r w:rsidRPr="001F1EC9">
              <w:rPr>
                <w:rFonts w:ascii="Times New Roman" w:eastAsia="Calibri" w:hAnsi="Times New Roman"/>
                <w:sz w:val="24"/>
                <w:szCs w:val="24"/>
                <w:lang w:val="sr-Cyrl-RS"/>
              </w:rPr>
              <w:t xml:space="preserve">Применом одговарајућих метода, облика и форми рада </w:t>
            </w:r>
            <w:r w:rsidRPr="001F1EC9">
              <w:rPr>
                <w:rFonts w:ascii="Times New Roman" w:eastAsia="Calibri" w:hAnsi="Times New Roman"/>
                <w:sz w:val="24"/>
                <w:szCs w:val="24"/>
                <w:lang w:val="sr-Cyrl-RS"/>
              </w:rPr>
              <w:br/>
              <w:t>- Кроз часове изабраног спорта</w:t>
            </w:r>
            <w:r w:rsidRPr="001F1EC9">
              <w:rPr>
                <w:rFonts w:eastAsia="Calibri" w:cs="Calibri"/>
                <w:sz w:val="20"/>
                <w:szCs w:val="20"/>
                <w:lang w:val="sr-Cyrl-RS"/>
              </w:rPr>
              <w:br/>
            </w:r>
            <w:r>
              <w:rPr>
                <w:rFonts w:ascii="Times New Roman" w:hAnsi="Times New Roman"/>
                <w:sz w:val="24"/>
                <w:szCs w:val="24"/>
                <w:lang w:val="sr-Cyrl-RS"/>
              </w:rPr>
              <w:t>-</w:t>
            </w:r>
            <w:r w:rsidRPr="001F1EC9">
              <w:rPr>
                <w:rFonts w:ascii="Times New Roman" w:hAnsi="Times New Roman"/>
                <w:sz w:val="24"/>
                <w:szCs w:val="24"/>
                <w:lang w:val="sr-Cyrl-RS"/>
              </w:rPr>
              <w:t>Такмичење (унутар и међуодељењско</w:t>
            </w:r>
          </w:p>
          <w:p w14:paraId="53C2E663" w14:textId="77777777" w:rsidR="00EC1A68" w:rsidRPr="005D64CE" w:rsidRDefault="00EC1A68" w:rsidP="0069416F">
            <w:pPr>
              <w:rPr>
                <w:rFonts w:ascii="Times New Roman" w:hAnsi="Times New Roman"/>
                <w:b/>
                <w:sz w:val="20"/>
                <w:szCs w:val="20"/>
              </w:rPr>
            </w:pPr>
            <w:r w:rsidRPr="001F1EC9">
              <w:rPr>
                <w:rFonts w:ascii="Times New Roman" w:hAnsi="Times New Roman"/>
                <w:sz w:val="24"/>
                <w:szCs w:val="24"/>
                <w:lang w:val="sr-Cyrl-RS"/>
              </w:rPr>
              <w:t>-Кроз активности у Дечијој и Спортској недељи</w:t>
            </w:r>
            <w:r w:rsidRPr="001F1EC9">
              <w:rPr>
                <w:rFonts w:ascii="Times New Roman" w:hAnsi="Times New Roman"/>
                <w:sz w:val="24"/>
                <w:szCs w:val="24"/>
                <w:lang w:val="sr-Cyrl-RS"/>
              </w:rPr>
              <w:br/>
            </w:r>
            <w:r w:rsidRPr="001F1EC9">
              <w:rPr>
                <w:rFonts w:ascii="Times New Roman" w:hAnsi="Times New Roman"/>
                <w:sz w:val="24"/>
                <w:szCs w:val="24"/>
                <w:lang w:val="sr-Cyrl-CS"/>
              </w:rPr>
              <w:t>-Орга</w:t>
            </w:r>
            <w:r>
              <w:rPr>
                <w:rFonts w:ascii="Times New Roman" w:hAnsi="Times New Roman"/>
                <w:sz w:val="24"/>
                <w:szCs w:val="24"/>
                <w:lang w:val="sr-Cyrl-CS"/>
              </w:rPr>
              <w:t xml:space="preserve">низован одлазак на кошаркашку </w:t>
            </w:r>
            <w:r w:rsidRPr="001F1EC9">
              <w:rPr>
                <w:rFonts w:ascii="Times New Roman" w:hAnsi="Times New Roman"/>
                <w:sz w:val="24"/>
                <w:szCs w:val="24"/>
                <w:lang w:val="sr-Cyrl-CS"/>
              </w:rPr>
              <w:t>утакмицу</w:t>
            </w:r>
          </w:p>
        </w:tc>
        <w:tc>
          <w:tcPr>
            <w:tcW w:w="1421" w:type="dxa"/>
            <w:tcBorders>
              <w:top w:val="single" w:sz="8" w:space="0" w:color="auto"/>
              <w:left w:val="single" w:sz="8" w:space="0" w:color="auto"/>
              <w:bottom w:val="single" w:sz="8" w:space="0" w:color="auto"/>
              <w:right w:val="single" w:sz="8" w:space="0" w:color="auto"/>
            </w:tcBorders>
          </w:tcPr>
          <w:p w14:paraId="770D3F4D" w14:textId="77777777" w:rsidR="00EC1A68" w:rsidRPr="005D64CE" w:rsidRDefault="00EC1A68" w:rsidP="00237857">
            <w:pPr>
              <w:rPr>
                <w:rFonts w:ascii="Times New Roman" w:hAnsi="Times New Roman"/>
                <w:b/>
                <w:sz w:val="20"/>
                <w:szCs w:val="20"/>
              </w:rPr>
            </w:pPr>
            <w:r>
              <w:rPr>
                <w:rFonts w:ascii="Times New Roman" w:hAnsi="Times New Roman"/>
                <w:sz w:val="24"/>
                <w:szCs w:val="24"/>
              </w:rPr>
              <w:t>Компетенција за учење</w:t>
            </w:r>
            <w:r w:rsidRPr="00A65054">
              <w:rPr>
                <w:rFonts w:ascii="Times New Roman" w:hAnsi="Times New Roman"/>
                <w:sz w:val="24"/>
                <w:szCs w:val="24"/>
              </w:rPr>
              <w:t>, естетичка компетенција, комуникација,</w:t>
            </w:r>
            <w:r>
              <w:rPr>
                <w:rFonts w:ascii="Times New Roman" w:hAnsi="Times New Roman"/>
                <w:sz w:val="24"/>
                <w:szCs w:val="24"/>
                <w:lang w:val="sr-Cyrl-RS"/>
              </w:rPr>
              <w:br/>
            </w:r>
            <w:r w:rsidRPr="00A65054">
              <w:rPr>
                <w:rFonts w:ascii="Times New Roman" w:hAnsi="Times New Roman"/>
                <w:sz w:val="24"/>
                <w:szCs w:val="24"/>
              </w:rPr>
              <w:t>одговоран однос према здрављу, решавање проблема,</w:t>
            </w:r>
            <w:r w:rsidRPr="00A65054">
              <w:rPr>
                <w:rFonts w:ascii="Times New Roman" w:hAnsi="Times New Roman"/>
                <w:b/>
                <w:sz w:val="20"/>
                <w:szCs w:val="20"/>
              </w:rPr>
              <w:t xml:space="preserve"> </w:t>
            </w:r>
            <w:r w:rsidRPr="00A65054">
              <w:rPr>
                <w:rFonts w:ascii="Times New Roman" w:hAnsi="Times New Roman"/>
                <w:sz w:val="24"/>
                <w:szCs w:val="24"/>
              </w:rPr>
              <w:t>сарадња</w:t>
            </w:r>
          </w:p>
        </w:tc>
        <w:tc>
          <w:tcPr>
            <w:tcW w:w="1303" w:type="dxa"/>
            <w:tcBorders>
              <w:top w:val="single" w:sz="8" w:space="0" w:color="auto"/>
              <w:left w:val="single" w:sz="8" w:space="0" w:color="auto"/>
              <w:bottom w:val="single" w:sz="8" w:space="0" w:color="auto"/>
              <w:right w:val="single" w:sz="8" w:space="0" w:color="auto"/>
            </w:tcBorders>
          </w:tcPr>
          <w:p w14:paraId="524256EC" w14:textId="77777777" w:rsidR="00EC1A68" w:rsidRPr="00C5623C" w:rsidRDefault="00EC1A68" w:rsidP="00237857">
            <w:pPr>
              <w:spacing w:after="0" w:line="240" w:lineRule="auto"/>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ланира</w:t>
            </w:r>
          </w:p>
          <w:p w14:paraId="560D6F94" w14:textId="77777777" w:rsidR="00EC1A68" w:rsidRPr="00C5623C" w:rsidRDefault="00EC1A68" w:rsidP="00237857">
            <w:pPr>
              <w:spacing w:after="0" w:line="240" w:lineRule="auto"/>
              <w:rPr>
                <w:rFonts w:ascii="Times New Roman" w:hAnsi="Times New Roman"/>
                <w:sz w:val="24"/>
                <w:szCs w:val="24"/>
                <w:lang w:val="sr-Cyrl-RS"/>
              </w:rPr>
            </w:pPr>
            <w:r>
              <w:rPr>
                <w:rFonts w:ascii="Times New Roman" w:hAnsi="Times New Roman"/>
                <w:sz w:val="24"/>
                <w:szCs w:val="24"/>
                <w:lang w:val="sr-Cyrl-RS"/>
              </w:rPr>
              <w:t>о</w:t>
            </w:r>
            <w:r w:rsidRPr="00C5623C">
              <w:rPr>
                <w:rFonts w:ascii="Times New Roman" w:hAnsi="Times New Roman"/>
                <w:sz w:val="24"/>
                <w:szCs w:val="24"/>
                <w:lang w:val="sr-Cyrl-RS"/>
              </w:rPr>
              <w:t>рганизује</w:t>
            </w:r>
            <w:r>
              <w:rPr>
                <w:rFonts w:ascii="Times New Roman" w:hAnsi="Times New Roman"/>
                <w:sz w:val="24"/>
                <w:szCs w:val="24"/>
                <w:lang w:val="sr-Cyrl-RS"/>
              </w:rPr>
              <w:t>,</w:t>
            </w:r>
          </w:p>
          <w:p w14:paraId="5C7E646B" w14:textId="77777777" w:rsidR="00EC1A68" w:rsidRPr="00C5623C" w:rsidRDefault="00EC1A68" w:rsidP="00237857">
            <w:pPr>
              <w:spacing w:after="0" w:line="240" w:lineRule="auto"/>
              <w:rPr>
                <w:rFonts w:ascii="Times New Roman" w:hAnsi="Times New Roman"/>
                <w:sz w:val="24"/>
                <w:szCs w:val="24"/>
                <w:lang w:val="sr-Cyrl-RS"/>
              </w:rPr>
            </w:pPr>
            <w:r>
              <w:rPr>
                <w:rFonts w:ascii="Times New Roman" w:hAnsi="Times New Roman"/>
                <w:sz w:val="24"/>
                <w:szCs w:val="24"/>
                <w:lang w:val="sr-Cyrl-RS"/>
              </w:rPr>
              <w:t>д</w:t>
            </w:r>
            <w:r w:rsidRPr="00C5623C">
              <w:rPr>
                <w:rFonts w:ascii="Times New Roman" w:hAnsi="Times New Roman"/>
                <w:sz w:val="24"/>
                <w:szCs w:val="24"/>
                <w:lang w:val="sr-Cyrl-RS"/>
              </w:rPr>
              <w:t>емонстрира</w:t>
            </w:r>
            <w:r>
              <w:rPr>
                <w:rFonts w:ascii="Times New Roman" w:hAnsi="Times New Roman"/>
                <w:sz w:val="24"/>
                <w:szCs w:val="24"/>
                <w:lang w:val="sr-Cyrl-RS"/>
              </w:rPr>
              <w:t>,</w:t>
            </w:r>
          </w:p>
          <w:p w14:paraId="77DF4D09" w14:textId="77777777" w:rsidR="00EC1A68" w:rsidRPr="00C5623C" w:rsidRDefault="00EC1A68" w:rsidP="00237857">
            <w:pPr>
              <w:spacing w:after="0" w:line="240" w:lineRule="auto"/>
              <w:rPr>
                <w:rFonts w:ascii="Times New Roman" w:hAnsi="Times New Roman"/>
                <w:sz w:val="24"/>
                <w:szCs w:val="24"/>
                <w:lang w:val="sr-Cyrl-RS"/>
              </w:rPr>
            </w:pPr>
            <w:r>
              <w:rPr>
                <w:rFonts w:ascii="Times New Roman" w:hAnsi="Times New Roman"/>
                <w:sz w:val="24"/>
                <w:szCs w:val="24"/>
                <w:lang w:val="sr-Cyrl-RS"/>
              </w:rPr>
              <w:t>а</w:t>
            </w:r>
            <w:r w:rsidRPr="00C5623C">
              <w:rPr>
                <w:rFonts w:ascii="Times New Roman" w:hAnsi="Times New Roman"/>
                <w:sz w:val="24"/>
                <w:szCs w:val="24"/>
                <w:lang w:val="sr-Cyrl-RS"/>
              </w:rPr>
              <w:t>систира</w:t>
            </w:r>
            <w:r>
              <w:rPr>
                <w:rFonts w:ascii="Times New Roman" w:hAnsi="Times New Roman"/>
                <w:sz w:val="24"/>
                <w:szCs w:val="24"/>
                <w:lang w:val="sr-Cyrl-RS"/>
              </w:rPr>
              <w:t>,</w:t>
            </w:r>
          </w:p>
          <w:p w14:paraId="4C9B4F40" w14:textId="77777777" w:rsidR="00EC1A68" w:rsidRPr="00C5623C" w:rsidRDefault="00EC1A68" w:rsidP="00237857">
            <w:pPr>
              <w:spacing w:after="0" w:line="240" w:lineRule="auto"/>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рипрема</w:t>
            </w:r>
            <w:r>
              <w:rPr>
                <w:rFonts w:ascii="Times New Roman" w:hAnsi="Times New Roman"/>
                <w:sz w:val="24"/>
                <w:szCs w:val="24"/>
                <w:lang w:val="sr-Cyrl-RS"/>
              </w:rPr>
              <w:t>,</w:t>
            </w:r>
          </w:p>
          <w:p w14:paraId="7D3C2330" w14:textId="77777777" w:rsidR="00EC1A68" w:rsidRPr="00C5623C" w:rsidRDefault="00EC1A68" w:rsidP="00237857">
            <w:pPr>
              <w:spacing w:after="0" w:line="240" w:lineRule="auto"/>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рати</w:t>
            </w:r>
            <w:r>
              <w:rPr>
                <w:rFonts w:ascii="Times New Roman" w:hAnsi="Times New Roman"/>
                <w:sz w:val="24"/>
                <w:szCs w:val="24"/>
                <w:lang w:val="sr-Cyrl-RS"/>
              </w:rPr>
              <w:t>,</w:t>
            </w:r>
          </w:p>
          <w:p w14:paraId="071ED995" w14:textId="77777777" w:rsidR="00EC1A68" w:rsidRPr="00C5623C" w:rsidRDefault="00EC1A68" w:rsidP="00237857">
            <w:pPr>
              <w:spacing w:after="0" w:line="240" w:lineRule="auto"/>
              <w:rPr>
                <w:rFonts w:ascii="Times New Roman" w:hAnsi="Times New Roman"/>
                <w:sz w:val="24"/>
                <w:szCs w:val="24"/>
                <w:lang w:val="sr-Cyrl-RS"/>
              </w:rPr>
            </w:pPr>
            <w:r w:rsidRPr="00C5623C">
              <w:rPr>
                <w:rFonts w:ascii="Times New Roman" w:hAnsi="Times New Roman"/>
                <w:sz w:val="24"/>
                <w:szCs w:val="24"/>
                <w:lang w:val="sr-Cyrl-RS"/>
              </w:rPr>
              <w:t>мотивише</w:t>
            </w:r>
          </w:p>
          <w:p w14:paraId="458DE765" w14:textId="77777777" w:rsidR="00EC1A68" w:rsidRPr="005D64CE" w:rsidRDefault="00EC1A68" w:rsidP="00237857">
            <w:pPr>
              <w:rPr>
                <w:rFonts w:ascii="Times New Roman" w:hAnsi="Times New Roman"/>
                <w:b/>
                <w:sz w:val="20"/>
                <w:szCs w:val="20"/>
              </w:rPr>
            </w:pPr>
          </w:p>
        </w:tc>
        <w:tc>
          <w:tcPr>
            <w:tcW w:w="1304" w:type="dxa"/>
            <w:tcBorders>
              <w:top w:val="single" w:sz="8" w:space="0" w:color="auto"/>
              <w:left w:val="single" w:sz="8" w:space="0" w:color="auto"/>
              <w:bottom w:val="single" w:sz="8" w:space="0" w:color="auto"/>
              <w:right w:val="single" w:sz="8" w:space="0" w:color="auto"/>
            </w:tcBorders>
          </w:tcPr>
          <w:p w14:paraId="6FF2E55B" w14:textId="77777777" w:rsidR="00EC1A68" w:rsidRPr="00C5623C" w:rsidRDefault="00EC1A68" w:rsidP="00237857">
            <w:pPr>
              <w:spacing w:after="0" w:line="240" w:lineRule="auto"/>
              <w:rPr>
                <w:rFonts w:ascii="Times New Roman" w:hAnsi="Times New Roman"/>
                <w:sz w:val="24"/>
                <w:szCs w:val="24"/>
              </w:rPr>
            </w:pPr>
            <w:r w:rsidRPr="00C5623C">
              <w:rPr>
                <w:rFonts w:ascii="Times New Roman" w:hAnsi="Times New Roman"/>
                <w:sz w:val="24"/>
                <w:szCs w:val="24"/>
                <w:lang w:val="ru-RU"/>
              </w:rPr>
              <w:t>посматрају</w:t>
            </w:r>
            <w:r w:rsidRPr="00C5623C">
              <w:rPr>
                <w:rFonts w:ascii="Times New Roman" w:hAnsi="Times New Roman"/>
                <w:sz w:val="24"/>
                <w:szCs w:val="24"/>
                <w:lang w:val="ru-RU"/>
              </w:rPr>
              <w:br/>
              <w:t>слушају</w:t>
            </w:r>
            <w:r w:rsidRPr="00C5623C">
              <w:rPr>
                <w:rFonts w:ascii="Times New Roman" w:hAnsi="Times New Roman"/>
                <w:sz w:val="24"/>
                <w:szCs w:val="24"/>
                <w:lang w:val="ru-RU"/>
              </w:rPr>
              <w:br/>
            </w:r>
            <w:r w:rsidRPr="00C5623C">
              <w:rPr>
                <w:rFonts w:ascii="Times New Roman" w:hAnsi="Times New Roman"/>
                <w:sz w:val="24"/>
                <w:szCs w:val="24"/>
              </w:rPr>
              <w:t>питају</w:t>
            </w:r>
          </w:p>
          <w:p w14:paraId="5455C1D4" w14:textId="77777777" w:rsidR="00EC1A68" w:rsidRPr="00C5623C" w:rsidRDefault="00EC1A68" w:rsidP="00237857">
            <w:pPr>
              <w:spacing w:after="0" w:line="240" w:lineRule="auto"/>
              <w:rPr>
                <w:rFonts w:ascii="Times New Roman" w:hAnsi="Times New Roman"/>
                <w:sz w:val="24"/>
                <w:szCs w:val="24"/>
              </w:rPr>
            </w:pPr>
            <w:r w:rsidRPr="00C5623C">
              <w:rPr>
                <w:rFonts w:ascii="Times New Roman" w:hAnsi="Times New Roman"/>
                <w:sz w:val="24"/>
                <w:szCs w:val="24"/>
              </w:rPr>
              <w:t>демонстрирају</w:t>
            </w:r>
            <w:r w:rsidRPr="00C5623C">
              <w:rPr>
                <w:rFonts w:ascii="Times New Roman" w:hAnsi="Times New Roman"/>
                <w:sz w:val="24"/>
                <w:szCs w:val="24"/>
                <w:lang w:val="ru-RU"/>
              </w:rPr>
              <w:br/>
            </w:r>
            <w:r w:rsidRPr="00C5623C">
              <w:rPr>
                <w:rFonts w:ascii="Times New Roman" w:hAnsi="Times New Roman"/>
                <w:sz w:val="24"/>
                <w:szCs w:val="24"/>
              </w:rPr>
              <w:t>вежбају</w:t>
            </w:r>
            <w:r w:rsidRPr="00C5623C">
              <w:rPr>
                <w:rFonts w:ascii="Times New Roman" w:hAnsi="Times New Roman"/>
                <w:sz w:val="24"/>
                <w:szCs w:val="24"/>
              </w:rPr>
              <w:br/>
              <w:t>учествују у организацији такмичења</w:t>
            </w:r>
          </w:p>
          <w:p w14:paraId="78F9BFE6" w14:textId="77777777" w:rsidR="00EC1A68" w:rsidRPr="005D64CE" w:rsidRDefault="00EC1A68" w:rsidP="00237857">
            <w:pPr>
              <w:rPr>
                <w:rFonts w:ascii="Times New Roman" w:hAnsi="Times New Roman"/>
              </w:rPr>
            </w:pPr>
            <w:r w:rsidRPr="00FC27B3">
              <w:rPr>
                <w:rFonts w:ascii="Times New Roman" w:hAnsi="Times New Roman"/>
                <w:sz w:val="24"/>
                <w:szCs w:val="24"/>
                <w:lang w:val="sr-Cyrl-CS"/>
              </w:rPr>
              <w:t xml:space="preserve">практично </w:t>
            </w:r>
            <w:r>
              <w:rPr>
                <w:rFonts w:ascii="Times New Roman" w:hAnsi="Times New Roman"/>
                <w:sz w:val="24"/>
                <w:szCs w:val="24"/>
                <w:lang w:val="sr-Cyrl-CS"/>
              </w:rPr>
              <w:br/>
            </w:r>
            <w:r w:rsidRPr="00FC27B3">
              <w:rPr>
                <w:rFonts w:ascii="Times New Roman" w:hAnsi="Times New Roman"/>
                <w:sz w:val="24"/>
                <w:szCs w:val="24"/>
                <w:lang w:val="sr-Cyrl-CS"/>
              </w:rPr>
              <w:t>примењују</w:t>
            </w:r>
            <w:r>
              <w:rPr>
                <w:rFonts w:ascii="Times New Roman" w:hAnsi="Times New Roman"/>
                <w:sz w:val="24"/>
                <w:szCs w:val="24"/>
                <w:lang w:val="sr-Cyrl-CS"/>
              </w:rPr>
              <w:t xml:space="preserve"> </w:t>
            </w:r>
            <w:r>
              <w:rPr>
                <w:rFonts w:ascii="Times New Roman" w:hAnsi="Times New Roman"/>
                <w:sz w:val="24"/>
                <w:szCs w:val="24"/>
                <w:lang w:val="sr-Cyrl-CS"/>
              </w:rPr>
              <w:br/>
              <w:t>стечена знања</w:t>
            </w:r>
          </w:p>
        </w:tc>
        <w:tc>
          <w:tcPr>
            <w:tcW w:w="1024" w:type="dxa"/>
            <w:tcBorders>
              <w:top w:val="single" w:sz="8" w:space="0" w:color="auto"/>
              <w:left w:val="single" w:sz="8" w:space="0" w:color="auto"/>
              <w:bottom w:val="single" w:sz="8" w:space="0" w:color="auto"/>
              <w:right w:val="single" w:sz="8" w:space="0" w:color="auto"/>
            </w:tcBorders>
          </w:tcPr>
          <w:p w14:paraId="2043CB40" w14:textId="77777777" w:rsidR="00EC1A68" w:rsidRPr="00EF579B" w:rsidRDefault="00EC1A68" w:rsidP="00237857">
            <w:pPr>
              <w:pStyle w:val="Normal1"/>
              <w:rPr>
                <w:sz w:val="24"/>
                <w:szCs w:val="24"/>
                <w:lang w:val="sr-Cyrl-RS"/>
              </w:rPr>
            </w:pPr>
            <w:r w:rsidRPr="00EF579B">
              <w:rPr>
                <w:sz w:val="24"/>
                <w:szCs w:val="24"/>
                <w:lang w:val="sr-Cyrl-RS"/>
              </w:rPr>
              <w:t>игра, лопта, правила,</w:t>
            </w:r>
          </w:p>
          <w:p w14:paraId="63D910EB" w14:textId="77777777" w:rsidR="00EC1A68" w:rsidRPr="005D64CE" w:rsidRDefault="00EC1A68" w:rsidP="00237857">
            <w:pPr>
              <w:pStyle w:val="Normal1"/>
              <w:rPr>
                <w:sz w:val="18"/>
                <w:szCs w:val="18"/>
              </w:rPr>
            </w:pPr>
            <w:r>
              <w:rPr>
                <w:sz w:val="24"/>
                <w:szCs w:val="24"/>
                <w:lang w:val="sr-Cyrl-RS"/>
              </w:rPr>
              <w:t>ф</w:t>
            </w:r>
            <w:r w:rsidRPr="00EF579B">
              <w:rPr>
                <w:sz w:val="24"/>
                <w:szCs w:val="24"/>
                <w:lang w:val="sr-Cyrl-RS"/>
              </w:rPr>
              <w:t>ер плеј</w:t>
            </w:r>
          </w:p>
        </w:tc>
      </w:tr>
    </w:tbl>
    <w:p w14:paraId="3599376B" w14:textId="77777777" w:rsidR="00EC1A68" w:rsidRDefault="00EC1A68" w:rsidP="0073312B">
      <w:pPr>
        <w:rPr>
          <w:rFonts w:ascii="Times New Roman" w:hAnsi="Times New Roman"/>
        </w:rPr>
      </w:pPr>
    </w:p>
    <w:p w14:paraId="51EFCFB3" w14:textId="13DBA949" w:rsidR="006E75C5" w:rsidRDefault="006E75C5" w:rsidP="0073312B">
      <w:pPr>
        <w:rPr>
          <w:rFonts w:ascii="Times New Roman" w:hAnsi="Times New Roman"/>
        </w:rPr>
      </w:pPr>
      <w:r>
        <w:rPr>
          <w:rFonts w:ascii="Times New Roman" w:hAnsi="Times New Roman"/>
        </w:rPr>
        <w:br w:type="page"/>
      </w:r>
    </w:p>
    <w:p w14:paraId="6CF9FFA0" w14:textId="77777777" w:rsidR="00EC1A68" w:rsidRDefault="00EC1A68" w:rsidP="0073312B">
      <w:pPr>
        <w:rPr>
          <w:rFonts w:ascii="Times New Roman" w:hAnsi="Times New Roman"/>
        </w:rPr>
      </w:pPr>
    </w:p>
    <w:p w14:paraId="4B25D965" w14:textId="77777777" w:rsidR="00EC1A68" w:rsidRPr="00233731" w:rsidRDefault="00EC1A68" w:rsidP="00A82469">
      <w:pPr>
        <w:pStyle w:val="NoSpacing"/>
        <w:ind w:left="142"/>
        <w:rPr>
          <w:b/>
          <w:sz w:val="20"/>
          <w:szCs w:val="20"/>
          <w:lang w:val="sr-Cyrl-RS"/>
        </w:rPr>
      </w:pPr>
      <w:r w:rsidRPr="005D64CE">
        <w:rPr>
          <w:b/>
          <w:sz w:val="20"/>
          <w:szCs w:val="20"/>
          <w:lang w:val="sr-Cyrl-CS"/>
        </w:rPr>
        <w:t>НАСТАВНИ ПРЕДМЕТ</w:t>
      </w:r>
      <w:r w:rsidRPr="005D64CE">
        <w:rPr>
          <w:b/>
          <w:sz w:val="20"/>
          <w:szCs w:val="20"/>
        </w:rPr>
        <w:t>:</w:t>
      </w:r>
      <w:r>
        <w:rPr>
          <w:b/>
          <w:sz w:val="20"/>
          <w:szCs w:val="20"/>
          <w:lang w:val="sr-Cyrl-RS"/>
        </w:rPr>
        <w:t xml:space="preserve"> </w:t>
      </w:r>
      <w:r w:rsidRPr="00233731">
        <w:rPr>
          <w:b/>
          <w:sz w:val="20"/>
          <w:szCs w:val="20"/>
          <w:lang w:val="sr-Cyrl-RS"/>
        </w:rPr>
        <w:t>МАЛИ ФУДБАЛ – СЕКЦИЈА</w:t>
      </w:r>
      <w:r>
        <w:rPr>
          <w:b/>
          <w:sz w:val="20"/>
          <w:szCs w:val="20"/>
          <w:lang w:val="sr-Cyrl-RS"/>
        </w:rPr>
        <w:br/>
        <w:t>РАЗРЕД: 5-8.</w:t>
      </w:r>
    </w:p>
    <w:p w14:paraId="0611CC4A" w14:textId="77777777" w:rsidR="00EC1A68" w:rsidRPr="00233731" w:rsidRDefault="00EC1A68" w:rsidP="00A82469">
      <w:pPr>
        <w:pStyle w:val="NoSpacing"/>
        <w:ind w:left="142"/>
        <w:rPr>
          <w:b/>
          <w:sz w:val="20"/>
          <w:szCs w:val="20"/>
          <w:lang w:val="sr-Cyrl-RS"/>
        </w:rPr>
      </w:pPr>
      <w:r w:rsidRPr="005D64CE">
        <w:rPr>
          <w:b/>
          <w:sz w:val="20"/>
          <w:szCs w:val="20"/>
        </w:rPr>
        <w:t>ГОДИШЊИ ФОНД ЧАСОВА</w:t>
      </w:r>
      <w:r>
        <w:rPr>
          <w:b/>
          <w:sz w:val="20"/>
          <w:szCs w:val="20"/>
          <w:lang w:val="sr-Cyrl-RS"/>
        </w:rPr>
        <w:t>: 36</w:t>
      </w:r>
    </w:p>
    <w:p w14:paraId="73D6E921" w14:textId="77777777" w:rsidR="00EC1A68" w:rsidRPr="00233731" w:rsidRDefault="00EC1A68" w:rsidP="00A82469">
      <w:pPr>
        <w:pStyle w:val="NoSpacing"/>
        <w:ind w:left="142"/>
        <w:rPr>
          <w:b/>
          <w:sz w:val="20"/>
          <w:szCs w:val="20"/>
          <w:lang w:val="sr-Cyrl-RS"/>
        </w:rPr>
      </w:pPr>
      <w:r w:rsidRPr="005D64CE">
        <w:rPr>
          <w:b/>
          <w:sz w:val="20"/>
          <w:szCs w:val="20"/>
        </w:rPr>
        <w:t>НЕДЕЉНИ ФОНД ЧАСОВА:</w:t>
      </w:r>
      <w:r>
        <w:rPr>
          <w:b/>
          <w:sz w:val="20"/>
          <w:szCs w:val="20"/>
          <w:lang w:val="sr-Cyrl-RS"/>
        </w:rPr>
        <w:t xml:space="preserve"> 1</w:t>
      </w:r>
    </w:p>
    <w:p w14:paraId="16BA8450" w14:textId="77777777" w:rsidR="00EC1A68" w:rsidRPr="005D64CE" w:rsidRDefault="00EC1A68" w:rsidP="00A82469">
      <w:pPr>
        <w:pStyle w:val="NoSpacing"/>
        <w:rPr>
          <w:bCs/>
          <w:sz w:val="20"/>
          <w:szCs w:val="20"/>
        </w:rPr>
      </w:pPr>
      <w:r w:rsidRPr="005D64CE">
        <w:rPr>
          <w:bCs/>
          <w:sz w:val="20"/>
          <w:szCs w:val="20"/>
        </w:rPr>
        <w:t xml:space="preserve"> </w:t>
      </w:r>
    </w:p>
    <w:tbl>
      <w:tblPr>
        <w:tblW w:w="13848" w:type="dxa"/>
        <w:jc w:val="center"/>
        <w:tblLayout w:type="fixed"/>
        <w:tblLook w:val="04A0" w:firstRow="1" w:lastRow="0" w:firstColumn="1" w:lastColumn="0" w:noHBand="0" w:noVBand="1"/>
      </w:tblPr>
      <w:tblGrid>
        <w:gridCol w:w="1992"/>
        <w:gridCol w:w="2164"/>
        <w:gridCol w:w="1593"/>
        <w:gridCol w:w="1024"/>
        <w:gridCol w:w="2023"/>
        <w:gridCol w:w="1421"/>
        <w:gridCol w:w="1303"/>
        <w:gridCol w:w="1304"/>
        <w:gridCol w:w="1024"/>
      </w:tblGrid>
      <w:tr w:rsidR="00EC1A68" w:rsidRPr="005D64CE" w14:paraId="29D9DD99" w14:textId="77777777" w:rsidTr="006E75C5">
        <w:trPr>
          <w:trHeight w:val="495"/>
          <w:tblHeader/>
          <w:jc w:val="center"/>
        </w:trPr>
        <w:tc>
          <w:tcPr>
            <w:tcW w:w="1992"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0C72A524"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Циљ</w:t>
            </w:r>
          </w:p>
        </w:tc>
        <w:tc>
          <w:tcPr>
            <w:tcW w:w="2164"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253612C6"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Исходи</w:t>
            </w:r>
          </w:p>
        </w:tc>
        <w:tc>
          <w:tcPr>
            <w:tcW w:w="1593"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267AEE5A"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Тема и садржај</w:t>
            </w:r>
          </w:p>
        </w:tc>
        <w:tc>
          <w:tcPr>
            <w:tcW w:w="1024"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5516C3EB" w14:textId="77777777" w:rsidR="00EC1A68" w:rsidRPr="00555A12" w:rsidRDefault="00EC1A68" w:rsidP="00D8249A">
            <w:pPr>
              <w:jc w:val="center"/>
              <w:rPr>
                <w:rFonts w:ascii="Times New Roman" w:hAnsi="Times New Roman"/>
                <w:b/>
                <w:bCs/>
                <w:sz w:val="20"/>
                <w:szCs w:val="20"/>
                <w:lang w:val="sr-Cyrl-RS"/>
              </w:rPr>
            </w:pPr>
            <w:r>
              <w:rPr>
                <w:rFonts w:ascii="Times New Roman" w:hAnsi="Times New Roman"/>
                <w:b/>
                <w:bCs/>
                <w:sz w:val="20"/>
                <w:szCs w:val="20"/>
                <w:lang w:val="sr-Cyrl-RS"/>
              </w:rPr>
              <w:t>Време реализације</w:t>
            </w:r>
          </w:p>
        </w:tc>
        <w:tc>
          <w:tcPr>
            <w:tcW w:w="2023" w:type="dxa"/>
            <w:vMerge w:val="restart"/>
            <w:tcBorders>
              <w:top w:val="single" w:sz="4" w:space="0" w:color="auto"/>
              <w:left w:val="single" w:sz="4" w:space="0" w:color="auto"/>
              <w:bottom w:val="single" w:sz="8" w:space="0" w:color="auto"/>
              <w:right w:val="single" w:sz="8" w:space="0" w:color="auto"/>
            </w:tcBorders>
            <w:shd w:val="clear" w:color="auto" w:fill="B8CCE4"/>
            <w:vAlign w:val="center"/>
            <w:hideMark/>
          </w:tcPr>
          <w:p w14:paraId="6566E450" w14:textId="77777777" w:rsidR="00EC1A68" w:rsidRPr="005D64CE" w:rsidRDefault="00EC1A68" w:rsidP="009322A3">
            <w:pPr>
              <w:jc w:val="center"/>
              <w:rPr>
                <w:rFonts w:ascii="Times New Roman" w:hAnsi="Times New Roman"/>
                <w:b/>
                <w:sz w:val="20"/>
                <w:szCs w:val="20"/>
              </w:rPr>
            </w:pPr>
            <w:r>
              <w:rPr>
                <w:rFonts w:ascii="Times New Roman" w:hAnsi="Times New Roman"/>
                <w:b/>
                <w:sz w:val="20"/>
                <w:szCs w:val="20"/>
              </w:rPr>
              <w:t>Начин остваривања</w:t>
            </w:r>
            <w:r>
              <w:rPr>
                <w:rFonts w:ascii="Times New Roman" w:hAnsi="Times New Roman"/>
                <w:b/>
                <w:sz w:val="20"/>
                <w:szCs w:val="20"/>
              </w:rPr>
              <w:br/>
              <w:t>(</w:t>
            </w:r>
            <w:r>
              <w:rPr>
                <w:rFonts w:ascii="Times New Roman" w:hAnsi="Times New Roman"/>
                <w:b/>
                <w:sz w:val="20"/>
                <w:szCs w:val="20"/>
                <w:lang w:val="sr-Cyrl-RS"/>
              </w:rPr>
              <w:t>методе и технике</w:t>
            </w:r>
            <w:r>
              <w:rPr>
                <w:rFonts w:ascii="Times New Roman" w:hAnsi="Times New Roman"/>
                <w:b/>
                <w:sz w:val="20"/>
                <w:szCs w:val="20"/>
              </w:rPr>
              <w:t>)</w:t>
            </w:r>
          </w:p>
        </w:tc>
        <w:tc>
          <w:tcPr>
            <w:tcW w:w="1421"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3751B804" w14:textId="77777777" w:rsidR="00EC1A68" w:rsidRPr="005D64CE" w:rsidRDefault="00EC1A68" w:rsidP="00D8249A">
            <w:pPr>
              <w:rPr>
                <w:rFonts w:ascii="Times New Roman" w:hAnsi="Times New Roman"/>
                <w:b/>
                <w:sz w:val="20"/>
                <w:szCs w:val="20"/>
              </w:rPr>
            </w:pPr>
            <w:r w:rsidRPr="005D64CE">
              <w:rPr>
                <w:rFonts w:ascii="Times New Roman" w:hAnsi="Times New Roman"/>
                <w:b/>
                <w:sz w:val="20"/>
                <w:szCs w:val="20"/>
              </w:rPr>
              <w:t>Међупредметне компетенције</w:t>
            </w:r>
          </w:p>
        </w:tc>
        <w:tc>
          <w:tcPr>
            <w:tcW w:w="2607" w:type="dxa"/>
            <w:gridSpan w:val="2"/>
            <w:tcBorders>
              <w:top w:val="single" w:sz="4" w:space="0" w:color="auto"/>
              <w:left w:val="single" w:sz="8" w:space="0" w:color="auto"/>
              <w:bottom w:val="single" w:sz="4" w:space="0" w:color="auto"/>
              <w:right w:val="single" w:sz="8" w:space="0" w:color="auto"/>
            </w:tcBorders>
            <w:shd w:val="clear" w:color="auto" w:fill="B8CCE4"/>
            <w:vAlign w:val="center"/>
            <w:hideMark/>
          </w:tcPr>
          <w:p w14:paraId="550D3AF5" w14:textId="77777777" w:rsidR="00EC1A68" w:rsidRPr="005D64CE" w:rsidRDefault="00EC1A68" w:rsidP="00D8249A">
            <w:pPr>
              <w:jc w:val="center"/>
              <w:rPr>
                <w:rFonts w:ascii="Times New Roman" w:hAnsi="Times New Roman"/>
                <w:b/>
                <w:bCs/>
                <w:sz w:val="20"/>
                <w:szCs w:val="20"/>
              </w:rPr>
            </w:pPr>
            <w:r w:rsidRPr="005D64CE">
              <w:rPr>
                <w:rFonts w:ascii="Times New Roman" w:hAnsi="Times New Roman"/>
                <w:b/>
                <w:bCs/>
                <w:sz w:val="20"/>
                <w:szCs w:val="20"/>
              </w:rPr>
              <w:t>Активности</w:t>
            </w:r>
          </w:p>
        </w:tc>
        <w:tc>
          <w:tcPr>
            <w:tcW w:w="1024"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779BAA1C" w14:textId="77777777" w:rsidR="00EC1A68" w:rsidRPr="005D64CE" w:rsidRDefault="00EC1A68" w:rsidP="00D8249A">
            <w:pPr>
              <w:rPr>
                <w:rFonts w:ascii="Times New Roman" w:hAnsi="Times New Roman"/>
                <w:b/>
                <w:sz w:val="20"/>
                <w:szCs w:val="20"/>
              </w:rPr>
            </w:pPr>
            <w:r w:rsidRPr="005D64CE">
              <w:rPr>
                <w:rFonts w:ascii="Times New Roman" w:hAnsi="Times New Roman"/>
                <w:b/>
                <w:sz w:val="20"/>
                <w:szCs w:val="20"/>
              </w:rPr>
              <w:t>Кључни појмови</w:t>
            </w:r>
          </w:p>
        </w:tc>
      </w:tr>
      <w:tr w:rsidR="00EC1A68" w:rsidRPr="005D64CE" w14:paraId="282B0A95" w14:textId="77777777" w:rsidTr="006E75C5">
        <w:trPr>
          <w:trHeight w:val="888"/>
          <w:tblHeader/>
          <w:jc w:val="center"/>
        </w:trPr>
        <w:tc>
          <w:tcPr>
            <w:tcW w:w="1992" w:type="dxa"/>
            <w:vMerge/>
            <w:tcBorders>
              <w:top w:val="single" w:sz="4" w:space="0" w:color="auto"/>
              <w:left w:val="single" w:sz="4" w:space="0" w:color="auto"/>
              <w:bottom w:val="single" w:sz="8" w:space="0" w:color="auto"/>
              <w:right w:val="single" w:sz="4" w:space="0" w:color="auto"/>
            </w:tcBorders>
            <w:vAlign w:val="center"/>
            <w:hideMark/>
          </w:tcPr>
          <w:p w14:paraId="2616FFF0" w14:textId="77777777" w:rsidR="00EC1A68" w:rsidRPr="005D64CE" w:rsidRDefault="00EC1A68" w:rsidP="00D8249A">
            <w:pPr>
              <w:spacing w:after="0" w:line="240" w:lineRule="auto"/>
              <w:rPr>
                <w:rFonts w:ascii="Times New Roman" w:hAnsi="Times New Roman"/>
                <w:b/>
                <w:sz w:val="20"/>
                <w:szCs w:val="20"/>
              </w:rPr>
            </w:pPr>
          </w:p>
        </w:tc>
        <w:tc>
          <w:tcPr>
            <w:tcW w:w="2164" w:type="dxa"/>
            <w:vMerge/>
            <w:tcBorders>
              <w:top w:val="single" w:sz="4" w:space="0" w:color="auto"/>
              <w:left w:val="single" w:sz="4" w:space="0" w:color="auto"/>
              <w:bottom w:val="single" w:sz="8" w:space="0" w:color="auto"/>
              <w:right w:val="single" w:sz="4" w:space="0" w:color="auto"/>
            </w:tcBorders>
            <w:vAlign w:val="center"/>
            <w:hideMark/>
          </w:tcPr>
          <w:p w14:paraId="5B656D5B" w14:textId="77777777" w:rsidR="00EC1A68" w:rsidRPr="005D64CE" w:rsidRDefault="00EC1A68" w:rsidP="00D8249A">
            <w:pPr>
              <w:spacing w:after="0" w:line="240" w:lineRule="auto"/>
              <w:rPr>
                <w:rFonts w:ascii="Times New Roman" w:hAnsi="Times New Roman"/>
                <w:b/>
                <w:sz w:val="20"/>
                <w:szCs w:val="20"/>
              </w:rPr>
            </w:pPr>
          </w:p>
        </w:tc>
        <w:tc>
          <w:tcPr>
            <w:tcW w:w="1593" w:type="dxa"/>
            <w:vMerge/>
            <w:tcBorders>
              <w:top w:val="single" w:sz="4" w:space="0" w:color="auto"/>
              <w:left w:val="single" w:sz="4" w:space="0" w:color="auto"/>
              <w:bottom w:val="single" w:sz="8" w:space="0" w:color="auto"/>
              <w:right w:val="single" w:sz="4" w:space="0" w:color="auto"/>
            </w:tcBorders>
            <w:vAlign w:val="center"/>
            <w:hideMark/>
          </w:tcPr>
          <w:p w14:paraId="5D212DB9" w14:textId="77777777" w:rsidR="00EC1A68" w:rsidRPr="005D64CE" w:rsidRDefault="00EC1A68" w:rsidP="00D8249A">
            <w:pPr>
              <w:spacing w:after="0" w:line="240" w:lineRule="auto"/>
              <w:rPr>
                <w:rFonts w:ascii="Times New Roman" w:hAnsi="Times New Roman"/>
                <w:b/>
                <w:sz w:val="20"/>
                <w:szCs w:val="20"/>
              </w:rPr>
            </w:pPr>
          </w:p>
        </w:tc>
        <w:tc>
          <w:tcPr>
            <w:tcW w:w="1024" w:type="dxa"/>
            <w:vMerge/>
            <w:tcBorders>
              <w:top w:val="single" w:sz="4" w:space="0" w:color="auto"/>
              <w:left w:val="single" w:sz="4" w:space="0" w:color="auto"/>
              <w:bottom w:val="single" w:sz="8" w:space="0" w:color="auto"/>
              <w:right w:val="single" w:sz="4" w:space="0" w:color="auto"/>
            </w:tcBorders>
            <w:vAlign w:val="center"/>
            <w:hideMark/>
          </w:tcPr>
          <w:p w14:paraId="5CE40119" w14:textId="77777777" w:rsidR="00EC1A68" w:rsidRPr="005D64CE" w:rsidRDefault="00EC1A68" w:rsidP="00D8249A">
            <w:pPr>
              <w:spacing w:after="0" w:line="240" w:lineRule="auto"/>
              <w:rPr>
                <w:rFonts w:ascii="Times New Roman" w:hAnsi="Times New Roman"/>
                <w:b/>
                <w:bCs/>
                <w:sz w:val="20"/>
                <w:szCs w:val="20"/>
              </w:rPr>
            </w:pPr>
          </w:p>
        </w:tc>
        <w:tc>
          <w:tcPr>
            <w:tcW w:w="2023" w:type="dxa"/>
            <w:vMerge/>
            <w:tcBorders>
              <w:top w:val="single" w:sz="4" w:space="0" w:color="auto"/>
              <w:left w:val="single" w:sz="4" w:space="0" w:color="auto"/>
              <w:bottom w:val="single" w:sz="8" w:space="0" w:color="auto"/>
              <w:right w:val="single" w:sz="8" w:space="0" w:color="auto"/>
            </w:tcBorders>
            <w:vAlign w:val="center"/>
            <w:hideMark/>
          </w:tcPr>
          <w:p w14:paraId="320B15B1" w14:textId="77777777" w:rsidR="00EC1A68" w:rsidRPr="005D64CE" w:rsidRDefault="00EC1A68" w:rsidP="00D8249A">
            <w:pPr>
              <w:spacing w:after="0" w:line="240" w:lineRule="auto"/>
              <w:rPr>
                <w:rFonts w:ascii="Times New Roman" w:hAnsi="Times New Roman"/>
                <w:b/>
                <w:sz w:val="20"/>
                <w:szCs w:val="20"/>
              </w:rPr>
            </w:pPr>
          </w:p>
        </w:tc>
        <w:tc>
          <w:tcPr>
            <w:tcW w:w="1421" w:type="dxa"/>
            <w:vMerge/>
            <w:tcBorders>
              <w:top w:val="single" w:sz="4" w:space="0" w:color="auto"/>
              <w:left w:val="single" w:sz="8" w:space="0" w:color="auto"/>
              <w:bottom w:val="single" w:sz="8" w:space="0" w:color="auto"/>
              <w:right w:val="single" w:sz="8" w:space="0" w:color="auto"/>
            </w:tcBorders>
            <w:vAlign w:val="center"/>
            <w:hideMark/>
          </w:tcPr>
          <w:p w14:paraId="6E4BF992" w14:textId="77777777" w:rsidR="00EC1A68" w:rsidRPr="005D64CE" w:rsidRDefault="00EC1A68" w:rsidP="00D8249A">
            <w:pPr>
              <w:spacing w:after="0" w:line="240" w:lineRule="auto"/>
              <w:rPr>
                <w:rFonts w:ascii="Times New Roman" w:hAnsi="Times New Roman"/>
                <w:b/>
                <w:sz w:val="20"/>
                <w:szCs w:val="20"/>
              </w:rPr>
            </w:pPr>
          </w:p>
        </w:tc>
        <w:tc>
          <w:tcPr>
            <w:tcW w:w="1303"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73B240CF" w14:textId="77777777" w:rsidR="00EC1A68" w:rsidRPr="005D64CE" w:rsidRDefault="00EC1A68" w:rsidP="004D388E">
            <w:pPr>
              <w:jc w:val="center"/>
              <w:rPr>
                <w:rFonts w:ascii="Times New Roman" w:hAnsi="Times New Roman"/>
                <w:b/>
                <w:bCs/>
                <w:sz w:val="20"/>
                <w:szCs w:val="20"/>
              </w:rPr>
            </w:pPr>
            <w:r w:rsidRPr="005D64CE">
              <w:rPr>
                <w:rFonts w:ascii="Times New Roman" w:hAnsi="Times New Roman"/>
                <w:b/>
                <w:bCs/>
                <w:sz w:val="20"/>
                <w:szCs w:val="20"/>
              </w:rPr>
              <w:t>Наставник</w:t>
            </w:r>
          </w:p>
        </w:tc>
        <w:tc>
          <w:tcPr>
            <w:tcW w:w="1304"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186D3F43" w14:textId="77777777" w:rsidR="00EC1A68" w:rsidRPr="005D64CE" w:rsidRDefault="00EC1A68" w:rsidP="004D388E">
            <w:pPr>
              <w:jc w:val="center"/>
              <w:rPr>
                <w:rFonts w:ascii="Times New Roman" w:hAnsi="Times New Roman"/>
                <w:b/>
                <w:bCs/>
                <w:sz w:val="20"/>
                <w:szCs w:val="20"/>
              </w:rPr>
            </w:pPr>
            <w:r w:rsidRPr="005D64CE">
              <w:rPr>
                <w:rFonts w:ascii="Times New Roman" w:hAnsi="Times New Roman"/>
                <w:b/>
                <w:bCs/>
                <w:sz w:val="20"/>
                <w:szCs w:val="20"/>
              </w:rPr>
              <w:t>Ученик</w:t>
            </w:r>
          </w:p>
        </w:tc>
        <w:tc>
          <w:tcPr>
            <w:tcW w:w="1024" w:type="dxa"/>
            <w:vMerge/>
            <w:tcBorders>
              <w:top w:val="single" w:sz="4" w:space="0" w:color="auto"/>
              <w:left w:val="single" w:sz="8" w:space="0" w:color="auto"/>
              <w:bottom w:val="single" w:sz="8" w:space="0" w:color="auto"/>
              <w:right w:val="single" w:sz="8" w:space="0" w:color="auto"/>
            </w:tcBorders>
            <w:vAlign w:val="center"/>
            <w:hideMark/>
          </w:tcPr>
          <w:p w14:paraId="32209CC5" w14:textId="77777777" w:rsidR="00EC1A68" w:rsidRPr="005D64CE" w:rsidRDefault="00EC1A68" w:rsidP="00D8249A">
            <w:pPr>
              <w:spacing w:after="0" w:line="240" w:lineRule="auto"/>
              <w:rPr>
                <w:rFonts w:ascii="Times New Roman" w:hAnsi="Times New Roman"/>
                <w:b/>
                <w:sz w:val="20"/>
                <w:szCs w:val="20"/>
              </w:rPr>
            </w:pPr>
          </w:p>
        </w:tc>
      </w:tr>
      <w:tr w:rsidR="00EC1A68" w:rsidRPr="005D64CE" w14:paraId="35B8CC6C" w14:textId="77777777" w:rsidTr="00555A12">
        <w:trPr>
          <w:trHeight w:val="508"/>
          <w:jc w:val="center"/>
        </w:trPr>
        <w:tc>
          <w:tcPr>
            <w:tcW w:w="1992" w:type="dxa"/>
            <w:tcBorders>
              <w:top w:val="single" w:sz="8" w:space="0" w:color="auto"/>
              <w:left w:val="single" w:sz="8" w:space="0" w:color="auto"/>
              <w:bottom w:val="single" w:sz="8" w:space="0" w:color="auto"/>
              <w:right w:val="single" w:sz="4" w:space="0" w:color="auto"/>
            </w:tcBorders>
            <w:vAlign w:val="center"/>
          </w:tcPr>
          <w:p w14:paraId="1641C7E1" w14:textId="77777777" w:rsidR="00EC1A68" w:rsidRPr="006120F3" w:rsidRDefault="00EC1A68" w:rsidP="00233731">
            <w:pPr>
              <w:spacing w:after="0" w:line="240" w:lineRule="auto"/>
              <w:rPr>
                <w:rFonts w:ascii="Times New Roman" w:eastAsia="Calibri" w:hAnsi="Times New Roman"/>
                <w:sz w:val="24"/>
                <w:szCs w:val="24"/>
                <w:lang w:val="sr-Cyrl-RS"/>
              </w:rPr>
            </w:pPr>
            <w:r>
              <w:rPr>
                <w:rFonts w:ascii="Times New Roman" w:hAnsi="Times New Roman"/>
                <w:sz w:val="24"/>
                <w:szCs w:val="24"/>
                <w:lang w:val="sr-Cyrl-CS"/>
              </w:rPr>
              <w:t>-</w:t>
            </w:r>
            <w:r w:rsidRPr="006120F3">
              <w:rPr>
                <w:rFonts w:ascii="Times New Roman" w:eastAsia="Calibri" w:hAnsi="Times New Roman"/>
                <w:sz w:val="24"/>
                <w:szCs w:val="24"/>
                <w:lang w:val="sr-Cyrl-RS"/>
              </w:rPr>
              <w:t>Развијање моторичких способности ученика (координација, експлозивна снага, флексибилност,скочност)</w:t>
            </w:r>
          </w:p>
          <w:p w14:paraId="749DBCBB" w14:textId="77777777" w:rsidR="00EC1A68" w:rsidRPr="006120F3" w:rsidRDefault="00EC1A68" w:rsidP="00233731">
            <w:pPr>
              <w:spacing w:after="0" w:line="240" w:lineRule="auto"/>
              <w:rPr>
                <w:rFonts w:ascii="Times New Roman" w:eastAsia="Calibri" w:hAnsi="Times New Roman"/>
                <w:sz w:val="24"/>
                <w:szCs w:val="24"/>
                <w:lang w:val="sr-Cyrl-RS"/>
              </w:rPr>
            </w:pPr>
            <w:r w:rsidRPr="006120F3">
              <w:rPr>
                <w:rFonts w:ascii="Times New Roman" w:eastAsia="Calibri" w:hAnsi="Times New Roman"/>
                <w:sz w:val="24"/>
                <w:szCs w:val="24"/>
              </w:rPr>
              <w:t>-</w:t>
            </w:r>
            <w:r w:rsidRPr="006120F3">
              <w:rPr>
                <w:rFonts w:ascii="Times New Roman" w:eastAsia="Calibri" w:hAnsi="Times New Roman"/>
                <w:sz w:val="24"/>
                <w:szCs w:val="24"/>
                <w:lang w:val="sr-Cyrl-RS"/>
              </w:rPr>
              <w:t>Об</w:t>
            </w:r>
            <w:r>
              <w:rPr>
                <w:rFonts w:ascii="Times New Roman" w:eastAsia="Calibri" w:hAnsi="Times New Roman"/>
                <w:sz w:val="24"/>
                <w:szCs w:val="24"/>
                <w:lang w:val="sr-Cyrl-RS"/>
              </w:rPr>
              <w:t>учавање и усавршавање технике</w:t>
            </w:r>
            <w:r>
              <w:rPr>
                <w:rFonts w:ascii="Times New Roman" w:eastAsia="Calibri" w:hAnsi="Times New Roman"/>
                <w:sz w:val="24"/>
                <w:szCs w:val="24"/>
                <w:lang w:val="sr-Cyrl-RS"/>
              </w:rPr>
              <w:br/>
              <w:t>-</w:t>
            </w:r>
            <w:r w:rsidRPr="006120F3">
              <w:rPr>
                <w:rFonts w:ascii="Times New Roman" w:eastAsia="Calibri" w:hAnsi="Times New Roman"/>
                <w:sz w:val="24"/>
                <w:szCs w:val="24"/>
                <w:lang w:val="sr-Cyrl-RS"/>
              </w:rPr>
              <w:t>Упознавање ученика са основним принципима индивидуалне и колективне тактике</w:t>
            </w:r>
            <w:r w:rsidRPr="006120F3">
              <w:rPr>
                <w:rFonts w:ascii="Times New Roman" w:eastAsia="Calibri" w:hAnsi="Times New Roman"/>
                <w:sz w:val="24"/>
                <w:szCs w:val="24"/>
                <w:lang w:val="sr-Cyrl-RS"/>
              </w:rPr>
              <w:br/>
              <w:t xml:space="preserve">- Стицање </w:t>
            </w:r>
            <w:r>
              <w:rPr>
                <w:rFonts w:ascii="Times New Roman" w:eastAsia="Calibri" w:hAnsi="Times New Roman"/>
                <w:sz w:val="24"/>
                <w:szCs w:val="24"/>
                <w:lang w:val="sr-Cyrl-RS"/>
              </w:rPr>
              <w:t xml:space="preserve">знања </w:t>
            </w:r>
            <w:r>
              <w:rPr>
                <w:rFonts w:ascii="Times New Roman" w:eastAsia="Calibri" w:hAnsi="Times New Roman"/>
                <w:sz w:val="24"/>
                <w:szCs w:val="24"/>
                <w:lang w:val="sr-Cyrl-RS"/>
              </w:rPr>
              <w:lastRenderedPageBreak/>
              <w:t>из правила малог фудбала</w:t>
            </w:r>
          </w:p>
          <w:p w14:paraId="625E4266" w14:textId="77777777" w:rsidR="00EC1A68" w:rsidRPr="006120F3" w:rsidRDefault="00EC1A68" w:rsidP="00233731">
            <w:pPr>
              <w:spacing w:after="0" w:line="240" w:lineRule="auto"/>
              <w:rPr>
                <w:rFonts w:ascii="Times New Roman" w:eastAsia="Calibri" w:hAnsi="Times New Roman"/>
                <w:sz w:val="20"/>
                <w:szCs w:val="20"/>
                <w:lang w:val="sr-Cyrl-RS"/>
              </w:rPr>
            </w:pPr>
            <w:r w:rsidRPr="00FC27B3">
              <w:rPr>
                <w:rFonts w:ascii="Times New Roman" w:hAnsi="Times New Roman"/>
                <w:sz w:val="24"/>
                <w:szCs w:val="24"/>
                <w:lang w:val="sr-Cyrl-RS"/>
              </w:rPr>
              <w:t>Стварање трајне навике за бављење спортом и учешћем на такмичењима</w:t>
            </w:r>
            <w:r w:rsidRPr="00FC27B3">
              <w:rPr>
                <w:rFonts w:ascii="Times New Roman" w:hAnsi="Times New Roman"/>
                <w:sz w:val="24"/>
                <w:szCs w:val="24"/>
              </w:rPr>
              <w:br/>
            </w:r>
            <w:r w:rsidRPr="00FC27B3">
              <w:rPr>
                <w:rFonts w:ascii="Times New Roman" w:eastAsia="Calibri" w:hAnsi="Times New Roman"/>
                <w:sz w:val="24"/>
                <w:szCs w:val="24"/>
              </w:rPr>
              <w:t>Развијање такмичарског духа и осећаја за фер плеј</w:t>
            </w:r>
          </w:p>
          <w:p w14:paraId="5526359E" w14:textId="77777777" w:rsidR="00EC1A68" w:rsidRPr="006120F3" w:rsidRDefault="00EC1A68" w:rsidP="00233731">
            <w:pPr>
              <w:spacing w:after="0" w:line="240" w:lineRule="auto"/>
              <w:rPr>
                <w:rFonts w:ascii="Times New Roman" w:eastAsia="Calibri" w:hAnsi="Times New Roman"/>
                <w:sz w:val="24"/>
                <w:szCs w:val="24"/>
                <w:lang w:val="sr-Cyrl-RS"/>
              </w:rPr>
            </w:pPr>
            <w:r w:rsidRPr="006120F3">
              <w:rPr>
                <w:rFonts w:ascii="Times New Roman" w:eastAsia="Calibri" w:hAnsi="Times New Roman"/>
                <w:sz w:val="24"/>
                <w:szCs w:val="24"/>
                <w:lang w:val="sr-Cyrl-RS"/>
              </w:rPr>
              <w:t xml:space="preserve">Јачање воље, упорности, самопоуздања и мотивације </w:t>
            </w:r>
          </w:p>
          <w:p w14:paraId="35E3E430" w14:textId="77777777" w:rsidR="00EC1A68" w:rsidRPr="00023960" w:rsidRDefault="00EC1A68" w:rsidP="00D8249A">
            <w:pPr>
              <w:rPr>
                <w:rFonts w:ascii="Times New Roman" w:hAnsi="Times New Roman"/>
                <w:b/>
                <w:sz w:val="20"/>
                <w:szCs w:val="20"/>
              </w:rPr>
            </w:pPr>
          </w:p>
        </w:tc>
        <w:tc>
          <w:tcPr>
            <w:tcW w:w="2164" w:type="dxa"/>
            <w:tcBorders>
              <w:top w:val="single" w:sz="8" w:space="0" w:color="auto"/>
              <w:left w:val="single" w:sz="4" w:space="0" w:color="auto"/>
              <w:bottom w:val="single" w:sz="8" w:space="0" w:color="auto"/>
              <w:right w:val="single" w:sz="4" w:space="0" w:color="auto"/>
            </w:tcBorders>
            <w:vAlign w:val="center"/>
          </w:tcPr>
          <w:p w14:paraId="02B5CD99" w14:textId="77777777" w:rsidR="00EC1A68" w:rsidRPr="00FC27B3" w:rsidRDefault="00EC1A68" w:rsidP="00555A12">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lastRenderedPageBreak/>
              <w:t>-</w:t>
            </w:r>
            <w:r w:rsidRPr="00FC27B3">
              <w:rPr>
                <w:rFonts w:ascii="Times New Roman" w:eastAsia="Calibri" w:hAnsi="Times New Roman"/>
                <w:sz w:val="24"/>
                <w:szCs w:val="24"/>
                <w:lang w:val="sr-Cyrl-RS"/>
              </w:rPr>
              <w:t>Ученик има развијену моторику</w:t>
            </w:r>
            <w:r w:rsidRPr="00FC27B3">
              <w:rPr>
                <w:rFonts w:ascii="Times New Roman" w:eastAsia="Calibri" w:hAnsi="Times New Roman"/>
                <w:sz w:val="24"/>
                <w:szCs w:val="24"/>
                <w:lang w:val="sr-Cyrl-RS"/>
              </w:rPr>
              <w:br/>
              <w:t>- Ученик примењује основне еле</w:t>
            </w:r>
            <w:r>
              <w:rPr>
                <w:rFonts w:ascii="Times New Roman" w:eastAsia="Calibri" w:hAnsi="Times New Roman"/>
                <w:sz w:val="24"/>
                <w:szCs w:val="24"/>
                <w:lang w:val="sr-Cyrl-RS"/>
              </w:rPr>
              <w:t>менте технике у игри на 2 гола</w:t>
            </w:r>
          </w:p>
          <w:p w14:paraId="139D16FD" w14:textId="77777777" w:rsidR="00EC1A68" w:rsidRPr="00FC27B3" w:rsidRDefault="00EC1A68" w:rsidP="00555A12">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xml:space="preserve">-Ученик познаје основе индивидуалне и колективне тактике </w:t>
            </w:r>
            <w:r w:rsidRPr="00FC27B3">
              <w:rPr>
                <w:rFonts w:ascii="Times New Roman" w:eastAsia="Calibri" w:hAnsi="Times New Roman"/>
                <w:sz w:val="24"/>
                <w:szCs w:val="24"/>
                <w:lang w:val="sr-Cyrl-RS"/>
              </w:rPr>
              <w:br/>
              <w:t>- Учени</w:t>
            </w:r>
            <w:r>
              <w:rPr>
                <w:rFonts w:ascii="Times New Roman" w:eastAsia="Calibri" w:hAnsi="Times New Roman"/>
                <w:sz w:val="24"/>
                <w:szCs w:val="24"/>
                <w:lang w:val="sr-Cyrl-RS"/>
              </w:rPr>
              <w:t>к зна основна правила</w:t>
            </w:r>
            <w:r w:rsidRPr="00FC27B3">
              <w:rPr>
                <w:rFonts w:ascii="Times New Roman" w:eastAsia="Calibri" w:hAnsi="Times New Roman"/>
                <w:sz w:val="24"/>
                <w:szCs w:val="24"/>
                <w:lang w:val="sr-Cyrl-RS"/>
              </w:rPr>
              <w:t xml:space="preserve"> игре</w:t>
            </w:r>
            <w:r>
              <w:rPr>
                <w:rFonts w:ascii="Times New Roman" w:eastAsia="Calibri" w:hAnsi="Times New Roman"/>
                <w:sz w:val="24"/>
                <w:szCs w:val="24"/>
                <w:lang w:val="sr-Cyrl-RS"/>
              </w:rPr>
              <w:t xml:space="preserve"> малог фудбала</w:t>
            </w:r>
          </w:p>
          <w:p w14:paraId="0C87A86E" w14:textId="77777777" w:rsidR="00EC1A68" w:rsidRPr="00FC27B3" w:rsidRDefault="00EC1A68" w:rsidP="00555A12">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xml:space="preserve">- Ученик осећа потребу за бављењем спортом и </w:t>
            </w:r>
            <w:r w:rsidRPr="00FC27B3">
              <w:rPr>
                <w:rFonts w:ascii="Times New Roman" w:eastAsia="Calibri" w:hAnsi="Times New Roman"/>
                <w:sz w:val="24"/>
                <w:szCs w:val="24"/>
                <w:lang w:val="sr-Cyrl-RS"/>
              </w:rPr>
              <w:lastRenderedPageBreak/>
              <w:t xml:space="preserve">учешћем на такмичењима </w:t>
            </w:r>
          </w:p>
          <w:p w14:paraId="4B553723" w14:textId="77777777" w:rsidR="00EC1A68" w:rsidRPr="00FC27B3" w:rsidRDefault="00EC1A68" w:rsidP="00555A12">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Ученик има развијен такмичарски дух и осећај за фер плеј</w:t>
            </w:r>
          </w:p>
          <w:p w14:paraId="1F3115E1" w14:textId="77777777" w:rsidR="00EC1A68" w:rsidRPr="005D64CE" w:rsidRDefault="00EC1A68" w:rsidP="00555A12">
            <w:pPr>
              <w:rPr>
                <w:rFonts w:ascii="Times New Roman" w:hAnsi="Times New Roman"/>
                <w:b/>
                <w:sz w:val="20"/>
                <w:szCs w:val="20"/>
              </w:rPr>
            </w:pPr>
            <w:r w:rsidRPr="00FC27B3">
              <w:rPr>
                <w:rFonts w:ascii="Times New Roman" w:eastAsia="Calibri" w:hAnsi="Times New Roman"/>
                <w:sz w:val="24"/>
                <w:szCs w:val="24"/>
                <w:lang w:val="sr-Cyrl-RS"/>
              </w:rPr>
              <w:t>- Ученик има развијене вољне квалитете</w:t>
            </w:r>
          </w:p>
        </w:tc>
        <w:tc>
          <w:tcPr>
            <w:tcW w:w="1593" w:type="dxa"/>
            <w:tcBorders>
              <w:top w:val="single" w:sz="8" w:space="0" w:color="auto"/>
              <w:left w:val="single" w:sz="4" w:space="0" w:color="auto"/>
              <w:bottom w:val="single" w:sz="8" w:space="0" w:color="auto"/>
              <w:right w:val="single" w:sz="4" w:space="0" w:color="auto"/>
            </w:tcBorders>
          </w:tcPr>
          <w:p w14:paraId="39211C40" w14:textId="77777777" w:rsidR="00EC1A68" w:rsidRPr="005D64CE" w:rsidRDefault="00EC1A68" w:rsidP="00555A12">
            <w:pPr>
              <w:rPr>
                <w:rFonts w:ascii="Times New Roman" w:hAnsi="Times New Roman"/>
                <w:b/>
                <w:sz w:val="20"/>
                <w:szCs w:val="20"/>
              </w:rPr>
            </w:pPr>
            <w:r>
              <w:rPr>
                <w:rFonts w:ascii="Times New Roman" w:hAnsi="Times New Roman"/>
                <w:sz w:val="24"/>
                <w:szCs w:val="24"/>
                <w:lang w:val="sr-Cyrl-RS"/>
              </w:rPr>
              <w:lastRenderedPageBreak/>
              <w:t>Мали фудбал</w:t>
            </w:r>
            <w:r w:rsidRPr="00A65054">
              <w:rPr>
                <w:rFonts w:ascii="Times New Roman" w:hAnsi="Times New Roman"/>
                <w:sz w:val="24"/>
                <w:szCs w:val="24"/>
                <w:lang w:val="sr-Cyrl-RS"/>
              </w:rPr>
              <w:t xml:space="preserve"> – Техника и тактика</w:t>
            </w:r>
            <w:r>
              <w:rPr>
                <w:rFonts w:ascii="Times New Roman" w:hAnsi="Times New Roman"/>
                <w:sz w:val="24"/>
                <w:szCs w:val="24"/>
                <w:lang w:val="sr-Cyrl-RS"/>
              </w:rPr>
              <w:t>,</w:t>
            </w:r>
            <w:r>
              <w:rPr>
                <w:rFonts w:ascii="Times New Roman" w:hAnsi="Times New Roman"/>
                <w:sz w:val="24"/>
                <w:szCs w:val="24"/>
                <w:lang w:val="sr-Cyrl-RS"/>
              </w:rPr>
              <w:br/>
              <w:t>игра на 2 гола</w:t>
            </w:r>
          </w:p>
        </w:tc>
        <w:tc>
          <w:tcPr>
            <w:tcW w:w="1024" w:type="dxa"/>
            <w:tcBorders>
              <w:top w:val="single" w:sz="8" w:space="0" w:color="auto"/>
              <w:left w:val="single" w:sz="4" w:space="0" w:color="auto"/>
              <w:bottom w:val="single" w:sz="8" w:space="0" w:color="auto"/>
              <w:right w:val="single" w:sz="4" w:space="0" w:color="auto"/>
            </w:tcBorders>
          </w:tcPr>
          <w:p w14:paraId="46458FFA" w14:textId="77777777" w:rsidR="00EC1A68" w:rsidRPr="005D64CE" w:rsidRDefault="00EC1A68" w:rsidP="00555A12">
            <w:pPr>
              <w:rPr>
                <w:rFonts w:ascii="Times New Roman" w:hAnsi="Times New Roman"/>
                <w:b/>
                <w:sz w:val="20"/>
                <w:szCs w:val="20"/>
              </w:rPr>
            </w:pPr>
            <w:r w:rsidRPr="005306D8">
              <w:rPr>
                <w:rFonts w:ascii="Times New Roman" w:hAnsi="Times New Roman"/>
                <w:sz w:val="24"/>
                <w:szCs w:val="24"/>
                <w:lang w:val="sr-Cyrl-RS"/>
              </w:rPr>
              <w:t>У току школске године</w:t>
            </w:r>
          </w:p>
        </w:tc>
        <w:tc>
          <w:tcPr>
            <w:tcW w:w="2023" w:type="dxa"/>
            <w:tcBorders>
              <w:top w:val="single" w:sz="8" w:space="0" w:color="auto"/>
              <w:left w:val="single" w:sz="4" w:space="0" w:color="auto"/>
              <w:bottom w:val="single" w:sz="8" w:space="0" w:color="auto"/>
              <w:right w:val="single" w:sz="8" w:space="0" w:color="auto"/>
            </w:tcBorders>
          </w:tcPr>
          <w:p w14:paraId="75B143A8" w14:textId="77777777" w:rsidR="00EC1A68" w:rsidRPr="001F1EC9" w:rsidRDefault="00EC1A68" w:rsidP="00555A12">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t>-</w:t>
            </w:r>
            <w:r w:rsidRPr="001F1EC9">
              <w:rPr>
                <w:rFonts w:ascii="Times New Roman" w:eastAsia="Calibri" w:hAnsi="Times New Roman"/>
                <w:sz w:val="24"/>
                <w:szCs w:val="24"/>
                <w:lang w:val="sr-Cyrl-RS"/>
              </w:rPr>
              <w:t xml:space="preserve">Вежбањем у сали </w:t>
            </w:r>
          </w:p>
          <w:p w14:paraId="2C7D7C11" w14:textId="77777777" w:rsidR="00EC1A68" w:rsidRDefault="00EC1A68" w:rsidP="00555A12">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t>-</w:t>
            </w:r>
            <w:r w:rsidRPr="001F1EC9">
              <w:rPr>
                <w:rFonts w:ascii="Times New Roman" w:eastAsia="Calibri" w:hAnsi="Times New Roman"/>
                <w:sz w:val="24"/>
                <w:szCs w:val="24"/>
                <w:lang w:val="sr-Cyrl-RS"/>
              </w:rPr>
              <w:t xml:space="preserve">Применом одговарајућих метода, облика и форми рада </w:t>
            </w:r>
            <w:r w:rsidRPr="001F1EC9">
              <w:rPr>
                <w:rFonts w:ascii="Times New Roman" w:eastAsia="Calibri" w:hAnsi="Times New Roman"/>
                <w:sz w:val="24"/>
                <w:szCs w:val="24"/>
                <w:lang w:val="sr-Cyrl-RS"/>
              </w:rPr>
              <w:br/>
              <w:t>- Кроз часове изабраног спорта</w:t>
            </w:r>
            <w:r w:rsidRPr="001F1EC9">
              <w:rPr>
                <w:rFonts w:eastAsia="Calibri" w:cs="Calibri"/>
                <w:sz w:val="20"/>
                <w:szCs w:val="20"/>
                <w:lang w:val="sr-Cyrl-RS"/>
              </w:rPr>
              <w:br/>
            </w:r>
            <w:r>
              <w:rPr>
                <w:rFonts w:ascii="Times New Roman" w:hAnsi="Times New Roman"/>
                <w:sz w:val="24"/>
                <w:szCs w:val="24"/>
                <w:lang w:val="sr-Cyrl-RS"/>
              </w:rPr>
              <w:t>-</w:t>
            </w:r>
            <w:r w:rsidRPr="001F1EC9">
              <w:rPr>
                <w:rFonts w:ascii="Times New Roman" w:hAnsi="Times New Roman"/>
                <w:sz w:val="24"/>
                <w:szCs w:val="24"/>
                <w:lang w:val="sr-Cyrl-RS"/>
              </w:rPr>
              <w:t>Такмичење (унутар и међуодељењско</w:t>
            </w:r>
          </w:p>
          <w:p w14:paraId="650D71B7" w14:textId="77777777" w:rsidR="00EC1A68" w:rsidRPr="005D64CE" w:rsidRDefault="00EC1A68" w:rsidP="00555A12">
            <w:pPr>
              <w:rPr>
                <w:rFonts w:ascii="Times New Roman" w:hAnsi="Times New Roman"/>
                <w:b/>
                <w:sz w:val="20"/>
                <w:szCs w:val="20"/>
              </w:rPr>
            </w:pPr>
            <w:r w:rsidRPr="001F1EC9">
              <w:rPr>
                <w:rFonts w:ascii="Times New Roman" w:hAnsi="Times New Roman"/>
                <w:sz w:val="24"/>
                <w:szCs w:val="24"/>
                <w:lang w:val="sr-Cyrl-RS"/>
              </w:rPr>
              <w:t>-Кроз активности у Дечијој и Спортској недељи</w:t>
            </w:r>
            <w:r w:rsidRPr="001F1EC9">
              <w:rPr>
                <w:rFonts w:ascii="Times New Roman" w:hAnsi="Times New Roman"/>
                <w:sz w:val="24"/>
                <w:szCs w:val="24"/>
                <w:lang w:val="sr-Cyrl-RS"/>
              </w:rPr>
              <w:br/>
            </w:r>
            <w:r w:rsidRPr="001F1EC9">
              <w:rPr>
                <w:rFonts w:ascii="Times New Roman" w:hAnsi="Times New Roman"/>
                <w:sz w:val="24"/>
                <w:szCs w:val="24"/>
                <w:lang w:val="sr-Cyrl-CS"/>
              </w:rPr>
              <w:t>-Орга</w:t>
            </w:r>
            <w:r>
              <w:rPr>
                <w:rFonts w:ascii="Times New Roman" w:hAnsi="Times New Roman"/>
                <w:sz w:val="24"/>
                <w:szCs w:val="24"/>
                <w:lang w:val="sr-Cyrl-CS"/>
              </w:rPr>
              <w:t>низован одлазак на утакмицу малог фудбала</w:t>
            </w:r>
          </w:p>
        </w:tc>
        <w:tc>
          <w:tcPr>
            <w:tcW w:w="1421" w:type="dxa"/>
            <w:tcBorders>
              <w:top w:val="single" w:sz="8" w:space="0" w:color="auto"/>
              <w:left w:val="single" w:sz="8" w:space="0" w:color="auto"/>
              <w:bottom w:val="single" w:sz="8" w:space="0" w:color="auto"/>
              <w:right w:val="single" w:sz="8" w:space="0" w:color="auto"/>
            </w:tcBorders>
          </w:tcPr>
          <w:p w14:paraId="4FD055A4" w14:textId="77777777" w:rsidR="00EC1A68" w:rsidRPr="005D64CE" w:rsidRDefault="00EC1A68" w:rsidP="00555A12">
            <w:pPr>
              <w:rPr>
                <w:rFonts w:ascii="Times New Roman" w:hAnsi="Times New Roman"/>
                <w:b/>
                <w:sz w:val="20"/>
                <w:szCs w:val="20"/>
              </w:rPr>
            </w:pPr>
            <w:r>
              <w:rPr>
                <w:rFonts w:ascii="Times New Roman" w:hAnsi="Times New Roman"/>
                <w:sz w:val="24"/>
                <w:szCs w:val="24"/>
              </w:rPr>
              <w:t>Компетенција за учење</w:t>
            </w:r>
            <w:r w:rsidRPr="00A65054">
              <w:rPr>
                <w:rFonts w:ascii="Times New Roman" w:hAnsi="Times New Roman"/>
                <w:sz w:val="24"/>
                <w:szCs w:val="24"/>
              </w:rPr>
              <w:t>, естетичка компетенција, комуникација,</w:t>
            </w:r>
            <w:r>
              <w:rPr>
                <w:rFonts w:ascii="Times New Roman" w:hAnsi="Times New Roman"/>
                <w:sz w:val="24"/>
                <w:szCs w:val="24"/>
                <w:lang w:val="sr-Cyrl-RS"/>
              </w:rPr>
              <w:br/>
            </w:r>
            <w:r w:rsidRPr="00A65054">
              <w:rPr>
                <w:rFonts w:ascii="Times New Roman" w:hAnsi="Times New Roman"/>
                <w:sz w:val="24"/>
                <w:szCs w:val="24"/>
              </w:rPr>
              <w:t>одговоран однос према здрављу, решавање проблема,</w:t>
            </w:r>
            <w:r w:rsidRPr="00A65054">
              <w:rPr>
                <w:rFonts w:ascii="Times New Roman" w:hAnsi="Times New Roman"/>
                <w:b/>
                <w:sz w:val="20"/>
                <w:szCs w:val="20"/>
              </w:rPr>
              <w:t xml:space="preserve"> </w:t>
            </w:r>
            <w:r w:rsidRPr="00A65054">
              <w:rPr>
                <w:rFonts w:ascii="Times New Roman" w:hAnsi="Times New Roman"/>
                <w:sz w:val="24"/>
                <w:szCs w:val="24"/>
              </w:rPr>
              <w:t>сарадња</w:t>
            </w:r>
          </w:p>
        </w:tc>
        <w:tc>
          <w:tcPr>
            <w:tcW w:w="1303" w:type="dxa"/>
            <w:tcBorders>
              <w:top w:val="single" w:sz="8" w:space="0" w:color="auto"/>
              <w:left w:val="single" w:sz="8" w:space="0" w:color="auto"/>
              <w:bottom w:val="single" w:sz="8" w:space="0" w:color="auto"/>
              <w:right w:val="single" w:sz="8" w:space="0" w:color="auto"/>
            </w:tcBorders>
          </w:tcPr>
          <w:p w14:paraId="06725E75" w14:textId="77777777" w:rsidR="00EC1A68" w:rsidRPr="00C5623C" w:rsidRDefault="00EC1A68" w:rsidP="00555A12">
            <w:pPr>
              <w:spacing w:after="0" w:line="240" w:lineRule="auto"/>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ланира</w:t>
            </w:r>
          </w:p>
          <w:p w14:paraId="6C9E54DD" w14:textId="77777777" w:rsidR="00EC1A68" w:rsidRPr="00C5623C" w:rsidRDefault="00EC1A68" w:rsidP="00555A12">
            <w:pPr>
              <w:spacing w:after="0" w:line="240" w:lineRule="auto"/>
              <w:rPr>
                <w:rFonts w:ascii="Times New Roman" w:hAnsi="Times New Roman"/>
                <w:sz w:val="24"/>
                <w:szCs w:val="24"/>
                <w:lang w:val="sr-Cyrl-RS"/>
              </w:rPr>
            </w:pPr>
            <w:r>
              <w:rPr>
                <w:rFonts w:ascii="Times New Roman" w:hAnsi="Times New Roman"/>
                <w:sz w:val="24"/>
                <w:szCs w:val="24"/>
                <w:lang w:val="sr-Cyrl-RS"/>
              </w:rPr>
              <w:t>о</w:t>
            </w:r>
            <w:r w:rsidRPr="00C5623C">
              <w:rPr>
                <w:rFonts w:ascii="Times New Roman" w:hAnsi="Times New Roman"/>
                <w:sz w:val="24"/>
                <w:szCs w:val="24"/>
                <w:lang w:val="sr-Cyrl-RS"/>
              </w:rPr>
              <w:t>рганизује</w:t>
            </w:r>
            <w:r>
              <w:rPr>
                <w:rFonts w:ascii="Times New Roman" w:hAnsi="Times New Roman"/>
                <w:sz w:val="24"/>
                <w:szCs w:val="24"/>
                <w:lang w:val="sr-Cyrl-RS"/>
              </w:rPr>
              <w:t>,</w:t>
            </w:r>
          </w:p>
          <w:p w14:paraId="112AA27E" w14:textId="77777777" w:rsidR="00EC1A68" w:rsidRPr="00C5623C" w:rsidRDefault="00EC1A68" w:rsidP="00555A12">
            <w:pPr>
              <w:spacing w:after="0" w:line="240" w:lineRule="auto"/>
              <w:rPr>
                <w:rFonts w:ascii="Times New Roman" w:hAnsi="Times New Roman"/>
                <w:sz w:val="24"/>
                <w:szCs w:val="24"/>
                <w:lang w:val="sr-Cyrl-RS"/>
              </w:rPr>
            </w:pPr>
            <w:r>
              <w:rPr>
                <w:rFonts w:ascii="Times New Roman" w:hAnsi="Times New Roman"/>
                <w:sz w:val="24"/>
                <w:szCs w:val="24"/>
                <w:lang w:val="sr-Cyrl-RS"/>
              </w:rPr>
              <w:t>д</w:t>
            </w:r>
            <w:r w:rsidRPr="00C5623C">
              <w:rPr>
                <w:rFonts w:ascii="Times New Roman" w:hAnsi="Times New Roman"/>
                <w:sz w:val="24"/>
                <w:szCs w:val="24"/>
                <w:lang w:val="sr-Cyrl-RS"/>
              </w:rPr>
              <w:t>емонстрира</w:t>
            </w:r>
            <w:r>
              <w:rPr>
                <w:rFonts w:ascii="Times New Roman" w:hAnsi="Times New Roman"/>
                <w:sz w:val="24"/>
                <w:szCs w:val="24"/>
                <w:lang w:val="sr-Cyrl-RS"/>
              </w:rPr>
              <w:t>,</w:t>
            </w:r>
          </w:p>
          <w:p w14:paraId="2BA86729" w14:textId="77777777" w:rsidR="00EC1A68" w:rsidRPr="00C5623C" w:rsidRDefault="00EC1A68" w:rsidP="00555A12">
            <w:pPr>
              <w:spacing w:after="0" w:line="240" w:lineRule="auto"/>
              <w:rPr>
                <w:rFonts w:ascii="Times New Roman" w:hAnsi="Times New Roman"/>
                <w:sz w:val="24"/>
                <w:szCs w:val="24"/>
                <w:lang w:val="sr-Cyrl-RS"/>
              </w:rPr>
            </w:pPr>
            <w:r>
              <w:rPr>
                <w:rFonts w:ascii="Times New Roman" w:hAnsi="Times New Roman"/>
                <w:sz w:val="24"/>
                <w:szCs w:val="24"/>
                <w:lang w:val="sr-Cyrl-RS"/>
              </w:rPr>
              <w:t>а</w:t>
            </w:r>
            <w:r w:rsidRPr="00C5623C">
              <w:rPr>
                <w:rFonts w:ascii="Times New Roman" w:hAnsi="Times New Roman"/>
                <w:sz w:val="24"/>
                <w:szCs w:val="24"/>
                <w:lang w:val="sr-Cyrl-RS"/>
              </w:rPr>
              <w:t>систира</w:t>
            </w:r>
            <w:r>
              <w:rPr>
                <w:rFonts w:ascii="Times New Roman" w:hAnsi="Times New Roman"/>
                <w:sz w:val="24"/>
                <w:szCs w:val="24"/>
                <w:lang w:val="sr-Cyrl-RS"/>
              </w:rPr>
              <w:t>,</w:t>
            </w:r>
          </w:p>
          <w:p w14:paraId="768A49E3" w14:textId="77777777" w:rsidR="00EC1A68" w:rsidRPr="00C5623C" w:rsidRDefault="00EC1A68" w:rsidP="00555A12">
            <w:pPr>
              <w:spacing w:after="0" w:line="240" w:lineRule="auto"/>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рипрема</w:t>
            </w:r>
            <w:r>
              <w:rPr>
                <w:rFonts w:ascii="Times New Roman" w:hAnsi="Times New Roman"/>
                <w:sz w:val="24"/>
                <w:szCs w:val="24"/>
                <w:lang w:val="sr-Cyrl-RS"/>
              </w:rPr>
              <w:t>,</w:t>
            </w:r>
          </w:p>
          <w:p w14:paraId="324179EF" w14:textId="77777777" w:rsidR="00EC1A68" w:rsidRPr="00C5623C" w:rsidRDefault="00EC1A68" w:rsidP="00555A12">
            <w:pPr>
              <w:spacing w:after="0" w:line="240" w:lineRule="auto"/>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рати</w:t>
            </w:r>
            <w:r>
              <w:rPr>
                <w:rFonts w:ascii="Times New Roman" w:hAnsi="Times New Roman"/>
                <w:sz w:val="24"/>
                <w:szCs w:val="24"/>
                <w:lang w:val="sr-Cyrl-RS"/>
              </w:rPr>
              <w:t>,</w:t>
            </w:r>
          </w:p>
          <w:p w14:paraId="14EF9207" w14:textId="77777777" w:rsidR="00EC1A68" w:rsidRPr="00C5623C" w:rsidRDefault="00EC1A68" w:rsidP="00555A12">
            <w:pPr>
              <w:spacing w:after="0" w:line="240" w:lineRule="auto"/>
              <w:rPr>
                <w:rFonts w:ascii="Times New Roman" w:hAnsi="Times New Roman"/>
                <w:sz w:val="24"/>
                <w:szCs w:val="24"/>
                <w:lang w:val="sr-Cyrl-RS"/>
              </w:rPr>
            </w:pPr>
            <w:r w:rsidRPr="00C5623C">
              <w:rPr>
                <w:rFonts w:ascii="Times New Roman" w:hAnsi="Times New Roman"/>
                <w:sz w:val="24"/>
                <w:szCs w:val="24"/>
                <w:lang w:val="sr-Cyrl-RS"/>
              </w:rPr>
              <w:t>мотивише</w:t>
            </w:r>
          </w:p>
          <w:p w14:paraId="45C1E5F8" w14:textId="77777777" w:rsidR="00EC1A68" w:rsidRPr="005D64CE" w:rsidRDefault="00EC1A68" w:rsidP="00555A12">
            <w:pPr>
              <w:rPr>
                <w:rFonts w:ascii="Times New Roman" w:hAnsi="Times New Roman"/>
                <w:b/>
                <w:sz w:val="20"/>
                <w:szCs w:val="20"/>
              </w:rPr>
            </w:pPr>
          </w:p>
        </w:tc>
        <w:tc>
          <w:tcPr>
            <w:tcW w:w="1304" w:type="dxa"/>
            <w:tcBorders>
              <w:top w:val="single" w:sz="8" w:space="0" w:color="auto"/>
              <w:left w:val="single" w:sz="8" w:space="0" w:color="auto"/>
              <w:bottom w:val="single" w:sz="8" w:space="0" w:color="auto"/>
              <w:right w:val="single" w:sz="8" w:space="0" w:color="auto"/>
            </w:tcBorders>
          </w:tcPr>
          <w:p w14:paraId="3AA02340" w14:textId="77777777" w:rsidR="00EC1A68" w:rsidRPr="00C5623C" w:rsidRDefault="00EC1A68" w:rsidP="00555A12">
            <w:pPr>
              <w:spacing w:after="0" w:line="240" w:lineRule="auto"/>
              <w:rPr>
                <w:rFonts w:ascii="Times New Roman" w:hAnsi="Times New Roman"/>
                <w:sz w:val="24"/>
                <w:szCs w:val="24"/>
              </w:rPr>
            </w:pPr>
            <w:r w:rsidRPr="00C5623C">
              <w:rPr>
                <w:rFonts w:ascii="Times New Roman" w:hAnsi="Times New Roman"/>
                <w:sz w:val="24"/>
                <w:szCs w:val="24"/>
                <w:lang w:val="ru-RU"/>
              </w:rPr>
              <w:t>посматрају</w:t>
            </w:r>
            <w:r w:rsidRPr="00C5623C">
              <w:rPr>
                <w:rFonts w:ascii="Times New Roman" w:hAnsi="Times New Roman"/>
                <w:sz w:val="24"/>
                <w:szCs w:val="24"/>
                <w:lang w:val="ru-RU"/>
              </w:rPr>
              <w:br/>
              <w:t>слушају</w:t>
            </w:r>
            <w:r w:rsidRPr="00C5623C">
              <w:rPr>
                <w:rFonts w:ascii="Times New Roman" w:hAnsi="Times New Roman"/>
                <w:sz w:val="24"/>
                <w:szCs w:val="24"/>
                <w:lang w:val="ru-RU"/>
              </w:rPr>
              <w:br/>
            </w:r>
            <w:r w:rsidRPr="00C5623C">
              <w:rPr>
                <w:rFonts w:ascii="Times New Roman" w:hAnsi="Times New Roman"/>
                <w:sz w:val="24"/>
                <w:szCs w:val="24"/>
              </w:rPr>
              <w:t>питају</w:t>
            </w:r>
          </w:p>
          <w:p w14:paraId="2C752505" w14:textId="77777777" w:rsidR="00EC1A68" w:rsidRPr="00C5623C" w:rsidRDefault="00EC1A68" w:rsidP="00555A12">
            <w:pPr>
              <w:spacing w:after="0" w:line="240" w:lineRule="auto"/>
              <w:rPr>
                <w:rFonts w:ascii="Times New Roman" w:hAnsi="Times New Roman"/>
                <w:sz w:val="24"/>
                <w:szCs w:val="24"/>
              </w:rPr>
            </w:pPr>
            <w:r w:rsidRPr="00C5623C">
              <w:rPr>
                <w:rFonts w:ascii="Times New Roman" w:hAnsi="Times New Roman"/>
                <w:sz w:val="24"/>
                <w:szCs w:val="24"/>
              </w:rPr>
              <w:t>демонстрирају</w:t>
            </w:r>
            <w:r w:rsidRPr="00C5623C">
              <w:rPr>
                <w:rFonts w:ascii="Times New Roman" w:hAnsi="Times New Roman"/>
                <w:sz w:val="24"/>
                <w:szCs w:val="24"/>
                <w:lang w:val="ru-RU"/>
              </w:rPr>
              <w:br/>
            </w:r>
            <w:r w:rsidRPr="00C5623C">
              <w:rPr>
                <w:rFonts w:ascii="Times New Roman" w:hAnsi="Times New Roman"/>
                <w:sz w:val="24"/>
                <w:szCs w:val="24"/>
              </w:rPr>
              <w:t>вежбају</w:t>
            </w:r>
            <w:r w:rsidRPr="00C5623C">
              <w:rPr>
                <w:rFonts w:ascii="Times New Roman" w:hAnsi="Times New Roman"/>
                <w:sz w:val="24"/>
                <w:szCs w:val="24"/>
              </w:rPr>
              <w:br/>
              <w:t>учествују у организацији такмичења</w:t>
            </w:r>
          </w:p>
          <w:p w14:paraId="2519F155" w14:textId="77777777" w:rsidR="00EC1A68" w:rsidRPr="005D64CE" w:rsidRDefault="00EC1A68" w:rsidP="00555A12">
            <w:pPr>
              <w:rPr>
                <w:rFonts w:ascii="Times New Roman" w:hAnsi="Times New Roman"/>
              </w:rPr>
            </w:pPr>
            <w:r w:rsidRPr="00FC27B3">
              <w:rPr>
                <w:rFonts w:ascii="Times New Roman" w:hAnsi="Times New Roman"/>
                <w:sz w:val="24"/>
                <w:szCs w:val="24"/>
                <w:lang w:val="sr-Cyrl-CS"/>
              </w:rPr>
              <w:t xml:space="preserve">практично </w:t>
            </w:r>
            <w:r>
              <w:rPr>
                <w:rFonts w:ascii="Times New Roman" w:hAnsi="Times New Roman"/>
                <w:sz w:val="24"/>
                <w:szCs w:val="24"/>
                <w:lang w:val="sr-Cyrl-CS"/>
              </w:rPr>
              <w:br/>
            </w:r>
            <w:r w:rsidRPr="00FC27B3">
              <w:rPr>
                <w:rFonts w:ascii="Times New Roman" w:hAnsi="Times New Roman"/>
                <w:sz w:val="24"/>
                <w:szCs w:val="24"/>
                <w:lang w:val="sr-Cyrl-CS"/>
              </w:rPr>
              <w:t>примењују</w:t>
            </w:r>
            <w:r>
              <w:rPr>
                <w:rFonts w:ascii="Times New Roman" w:hAnsi="Times New Roman"/>
                <w:sz w:val="24"/>
                <w:szCs w:val="24"/>
                <w:lang w:val="sr-Cyrl-CS"/>
              </w:rPr>
              <w:t xml:space="preserve"> </w:t>
            </w:r>
            <w:r>
              <w:rPr>
                <w:rFonts w:ascii="Times New Roman" w:hAnsi="Times New Roman"/>
                <w:sz w:val="24"/>
                <w:szCs w:val="24"/>
                <w:lang w:val="sr-Cyrl-CS"/>
              </w:rPr>
              <w:br/>
              <w:t>стечена знања</w:t>
            </w:r>
          </w:p>
        </w:tc>
        <w:tc>
          <w:tcPr>
            <w:tcW w:w="1024" w:type="dxa"/>
            <w:tcBorders>
              <w:top w:val="single" w:sz="8" w:space="0" w:color="auto"/>
              <w:left w:val="single" w:sz="8" w:space="0" w:color="auto"/>
              <w:bottom w:val="single" w:sz="8" w:space="0" w:color="auto"/>
              <w:right w:val="single" w:sz="8" w:space="0" w:color="auto"/>
            </w:tcBorders>
          </w:tcPr>
          <w:p w14:paraId="6F4C0C6A" w14:textId="77777777" w:rsidR="00EC1A68" w:rsidRPr="00EF579B" w:rsidRDefault="00EC1A68" w:rsidP="00555A12">
            <w:pPr>
              <w:pStyle w:val="Normal1"/>
              <w:rPr>
                <w:sz w:val="24"/>
                <w:szCs w:val="24"/>
                <w:lang w:val="sr-Cyrl-RS"/>
              </w:rPr>
            </w:pPr>
            <w:r w:rsidRPr="00EF579B">
              <w:rPr>
                <w:sz w:val="24"/>
                <w:szCs w:val="24"/>
                <w:lang w:val="sr-Cyrl-RS"/>
              </w:rPr>
              <w:t>игра, лопта, правила,</w:t>
            </w:r>
          </w:p>
          <w:p w14:paraId="538523BC" w14:textId="77777777" w:rsidR="00EC1A68" w:rsidRPr="005D64CE" w:rsidRDefault="00EC1A68" w:rsidP="00555A12">
            <w:pPr>
              <w:pStyle w:val="Normal1"/>
              <w:rPr>
                <w:sz w:val="18"/>
                <w:szCs w:val="18"/>
              </w:rPr>
            </w:pPr>
            <w:r>
              <w:rPr>
                <w:sz w:val="24"/>
                <w:szCs w:val="24"/>
                <w:lang w:val="sr-Cyrl-RS"/>
              </w:rPr>
              <w:t>ф</w:t>
            </w:r>
            <w:r w:rsidRPr="00EF579B">
              <w:rPr>
                <w:sz w:val="24"/>
                <w:szCs w:val="24"/>
                <w:lang w:val="sr-Cyrl-RS"/>
              </w:rPr>
              <w:t>ер плеј</w:t>
            </w:r>
          </w:p>
        </w:tc>
      </w:tr>
    </w:tbl>
    <w:p w14:paraId="0D871F02" w14:textId="77777777" w:rsidR="00EC1A68" w:rsidRDefault="00EC1A68" w:rsidP="0073312B">
      <w:pPr>
        <w:rPr>
          <w:rFonts w:ascii="Times New Roman" w:hAnsi="Times New Roman"/>
        </w:rPr>
      </w:pPr>
    </w:p>
    <w:p w14:paraId="13BD460D" w14:textId="1DC1A2EB" w:rsidR="006E75C5" w:rsidRDefault="006E75C5" w:rsidP="0073312B">
      <w:pPr>
        <w:rPr>
          <w:rFonts w:ascii="Times New Roman" w:hAnsi="Times New Roman"/>
        </w:rPr>
      </w:pPr>
      <w:r>
        <w:rPr>
          <w:rFonts w:ascii="Times New Roman" w:hAnsi="Times New Roman"/>
        </w:rPr>
        <w:br w:type="page"/>
      </w:r>
    </w:p>
    <w:p w14:paraId="2893DBED" w14:textId="77777777" w:rsidR="00EC1A68" w:rsidRDefault="00EC1A68" w:rsidP="0073312B">
      <w:pPr>
        <w:rPr>
          <w:rFonts w:ascii="Times New Roman" w:hAnsi="Times New Roman"/>
        </w:rPr>
      </w:pPr>
    </w:p>
    <w:p w14:paraId="24BE067B" w14:textId="77777777" w:rsidR="00EC1A68" w:rsidRPr="00F54929" w:rsidRDefault="00EC1A68" w:rsidP="00A82469">
      <w:pPr>
        <w:pStyle w:val="NoSpacing"/>
        <w:ind w:left="142"/>
        <w:rPr>
          <w:b/>
          <w:sz w:val="20"/>
          <w:szCs w:val="20"/>
          <w:lang w:val="sr-Cyrl-RS"/>
        </w:rPr>
      </w:pPr>
      <w:r w:rsidRPr="005D64CE">
        <w:rPr>
          <w:b/>
          <w:sz w:val="20"/>
          <w:szCs w:val="20"/>
          <w:lang w:val="sr-Cyrl-CS"/>
        </w:rPr>
        <w:t>НАСТАВНИ ПРЕДМЕТ</w:t>
      </w:r>
      <w:r w:rsidRPr="005D64CE">
        <w:rPr>
          <w:b/>
          <w:sz w:val="20"/>
          <w:szCs w:val="20"/>
        </w:rPr>
        <w:t>:</w:t>
      </w:r>
      <w:r>
        <w:rPr>
          <w:b/>
          <w:sz w:val="20"/>
          <w:szCs w:val="20"/>
          <w:lang w:val="sr-Cyrl-RS"/>
        </w:rPr>
        <w:t xml:space="preserve"> ОДБОЈКА – СЕКЦИЈА</w:t>
      </w:r>
      <w:r>
        <w:rPr>
          <w:b/>
          <w:sz w:val="20"/>
          <w:szCs w:val="20"/>
          <w:lang w:val="sr-Cyrl-RS"/>
        </w:rPr>
        <w:br/>
        <w:t>РАЗРЕД: 5-8</w:t>
      </w:r>
    </w:p>
    <w:p w14:paraId="290B722E" w14:textId="77777777" w:rsidR="00EC1A68" w:rsidRPr="00F54929" w:rsidRDefault="00EC1A68" w:rsidP="00A82469">
      <w:pPr>
        <w:pStyle w:val="NoSpacing"/>
        <w:ind w:left="142"/>
        <w:rPr>
          <w:b/>
          <w:sz w:val="20"/>
          <w:szCs w:val="20"/>
          <w:lang w:val="sr-Cyrl-RS"/>
        </w:rPr>
      </w:pPr>
      <w:r w:rsidRPr="005D64CE">
        <w:rPr>
          <w:b/>
          <w:sz w:val="20"/>
          <w:szCs w:val="20"/>
        </w:rPr>
        <w:t>ГОДИШЊИ ФОНД ЧАСОВА</w:t>
      </w:r>
      <w:r>
        <w:rPr>
          <w:b/>
          <w:sz w:val="20"/>
          <w:szCs w:val="20"/>
          <w:lang w:val="sr-Cyrl-RS"/>
        </w:rPr>
        <w:t>: 36</w:t>
      </w:r>
    </w:p>
    <w:p w14:paraId="37280BDA" w14:textId="77777777" w:rsidR="00EC1A68" w:rsidRPr="00F54929" w:rsidRDefault="00EC1A68" w:rsidP="00A82469">
      <w:pPr>
        <w:pStyle w:val="NoSpacing"/>
        <w:ind w:left="142"/>
        <w:rPr>
          <w:b/>
          <w:sz w:val="20"/>
          <w:szCs w:val="20"/>
          <w:lang w:val="sr-Cyrl-RS"/>
        </w:rPr>
      </w:pPr>
      <w:r w:rsidRPr="005D64CE">
        <w:rPr>
          <w:b/>
          <w:sz w:val="20"/>
          <w:szCs w:val="20"/>
        </w:rPr>
        <w:t>НЕДЕЉНИ ФОНД ЧАСОВА:</w:t>
      </w:r>
      <w:r>
        <w:rPr>
          <w:b/>
          <w:sz w:val="20"/>
          <w:szCs w:val="20"/>
          <w:lang w:val="sr-Cyrl-RS"/>
        </w:rPr>
        <w:t xml:space="preserve"> 1</w:t>
      </w:r>
    </w:p>
    <w:p w14:paraId="165B8C6E" w14:textId="77777777" w:rsidR="00EC1A68" w:rsidRPr="005D64CE" w:rsidRDefault="00EC1A68" w:rsidP="00A82469">
      <w:pPr>
        <w:pStyle w:val="NoSpacing"/>
        <w:rPr>
          <w:bCs/>
          <w:sz w:val="20"/>
          <w:szCs w:val="20"/>
        </w:rPr>
      </w:pPr>
      <w:r w:rsidRPr="005D64CE">
        <w:rPr>
          <w:bCs/>
          <w:sz w:val="20"/>
          <w:szCs w:val="20"/>
        </w:rPr>
        <w:t xml:space="preserve"> </w:t>
      </w:r>
    </w:p>
    <w:tbl>
      <w:tblPr>
        <w:tblW w:w="13848" w:type="dxa"/>
        <w:jc w:val="center"/>
        <w:tblLayout w:type="fixed"/>
        <w:tblLook w:val="04A0" w:firstRow="1" w:lastRow="0" w:firstColumn="1" w:lastColumn="0" w:noHBand="0" w:noVBand="1"/>
      </w:tblPr>
      <w:tblGrid>
        <w:gridCol w:w="1992"/>
        <w:gridCol w:w="2164"/>
        <w:gridCol w:w="1593"/>
        <w:gridCol w:w="1024"/>
        <w:gridCol w:w="2023"/>
        <w:gridCol w:w="1421"/>
        <w:gridCol w:w="1303"/>
        <w:gridCol w:w="1304"/>
        <w:gridCol w:w="1024"/>
      </w:tblGrid>
      <w:tr w:rsidR="00EC1A68" w:rsidRPr="005D64CE" w14:paraId="4BB32BC7" w14:textId="77777777" w:rsidTr="00F31E0B">
        <w:trPr>
          <w:cantSplit/>
          <w:trHeight w:val="495"/>
          <w:tblHeader/>
          <w:jc w:val="center"/>
        </w:trPr>
        <w:tc>
          <w:tcPr>
            <w:tcW w:w="1992"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51271075"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Циљ</w:t>
            </w:r>
          </w:p>
        </w:tc>
        <w:tc>
          <w:tcPr>
            <w:tcW w:w="2164"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62AF30B1"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Исходи</w:t>
            </w:r>
          </w:p>
        </w:tc>
        <w:tc>
          <w:tcPr>
            <w:tcW w:w="1593"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75EBEE7C"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Тема и садржај</w:t>
            </w:r>
          </w:p>
        </w:tc>
        <w:tc>
          <w:tcPr>
            <w:tcW w:w="1024"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7728F25F" w14:textId="77777777" w:rsidR="00EC1A68" w:rsidRPr="00F31E0B" w:rsidRDefault="00EC1A68" w:rsidP="00D8249A">
            <w:pPr>
              <w:jc w:val="center"/>
              <w:rPr>
                <w:rFonts w:ascii="Times New Roman" w:hAnsi="Times New Roman"/>
                <w:b/>
                <w:bCs/>
                <w:sz w:val="20"/>
                <w:szCs w:val="20"/>
                <w:lang w:val="sr-Cyrl-RS"/>
              </w:rPr>
            </w:pPr>
            <w:r>
              <w:rPr>
                <w:rFonts w:ascii="Times New Roman" w:hAnsi="Times New Roman"/>
                <w:b/>
                <w:bCs/>
                <w:sz w:val="20"/>
                <w:szCs w:val="20"/>
                <w:lang w:val="sr-Cyrl-RS"/>
              </w:rPr>
              <w:t>Време реализације</w:t>
            </w:r>
          </w:p>
        </w:tc>
        <w:tc>
          <w:tcPr>
            <w:tcW w:w="2023" w:type="dxa"/>
            <w:vMerge w:val="restart"/>
            <w:tcBorders>
              <w:top w:val="single" w:sz="4" w:space="0" w:color="auto"/>
              <w:left w:val="single" w:sz="4" w:space="0" w:color="auto"/>
              <w:bottom w:val="single" w:sz="8" w:space="0" w:color="auto"/>
              <w:right w:val="single" w:sz="8" w:space="0" w:color="auto"/>
            </w:tcBorders>
            <w:shd w:val="clear" w:color="auto" w:fill="B8CCE4"/>
            <w:vAlign w:val="center"/>
            <w:hideMark/>
          </w:tcPr>
          <w:p w14:paraId="78E712EE" w14:textId="77777777" w:rsidR="00EC1A68" w:rsidRPr="005D64CE" w:rsidRDefault="00EC1A68" w:rsidP="009322A3">
            <w:pPr>
              <w:jc w:val="center"/>
              <w:rPr>
                <w:rFonts w:ascii="Times New Roman" w:hAnsi="Times New Roman"/>
                <w:b/>
                <w:sz w:val="20"/>
                <w:szCs w:val="20"/>
              </w:rPr>
            </w:pPr>
            <w:r>
              <w:rPr>
                <w:rFonts w:ascii="Times New Roman" w:hAnsi="Times New Roman"/>
                <w:b/>
                <w:sz w:val="20"/>
                <w:szCs w:val="20"/>
              </w:rPr>
              <w:t>Начин остваривања</w:t>
            </w:r>
            <w:r>
              <w:rPr>
                <w:rFonts w:ascii="Times New Roman" w:hAnsi="Times New Roman"/>
                <w:b/>
                <w:sz w:val="20"/>
                <w:szCs w:val="20"/>
              </w:rPr>
              <w:br/>
              <w:t>(</w:t>
            </w:r>
            <w:r>
              <w:rPr>
                <w:rFonts w:ascii="Times New Roman" w:hAnsi="Times New Roman"/>
                <w:b/>
                <w:sz w:val="20"/>
                <w:szCs w:val="20"/>
                <w:lang w:val="sr-Cyrl-RS"/>
              </w:rPr>
              <w:t>методе и технике</w:t>
            </w:r>
            <w:r>
              <w:rPr>
                <w:rFonts w:ascii="Times New Roman" w:hAnsi="Times New Roman"/>
                <w:b/>
                <w:sz w:val="20"/>
                <w:szCs w:val="20"/>
              </w:rPr>
              <w:t>)</w:t>
            </w:r>
          </w:p>
        </w:tc>
        <w:tc>
          <w:tcPr>
            <w:tcW w:w="1421"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53CE2E5E" w14:textId="77777777" w:rsidR="00EC1A68" w:rsidRPr="005D64CE" w:rsidRDefault="00EC1A68" w:rsidP="00D8249A">
            <w:pPr>
              <w:rPr>
                <w:rFonts w:ascii="Times New Roman" w:hAnsi="Times New Roman"/>
                <w:b/>
                <w:sz w:val="20"/>
                <w:szCs w:val="20"/>
              </w:rPr>
            </w:pPr>
            <w:r w:rsidRPr="005D64CE">
              <w:rPr>
                <w:rFonts w:ascii="Times New Roman" w:hAnsi="Times New Roman"/>
                <w:b/>
                <w:sz w:val="20"/>
                <w:szCs w:val="20"/>
              </w:rPr>
              <w:t>Међупредметне компетенције</w:t>
            </w:r>
          </w:p>
        </w:tc>
        <w:tc>
          <w:tcPr>
            <w:tcW w:w="2607" w:type="dxa"/>
            <w:gridSpan w:val="2"/>
            <w:tcBorders>
              <w:top w:val="single" w:sz="4" w:space="0" w:color="auto"/>
              <w:left w:val="single" w:sz="8" w:space="0" w:color="auto"/>
              <w:bottom w:val="single" w:sz="4" w:space="0" w:color="auto"/>
              <w:right w:val="single" w:sz="8" w:space="0" w:color="auto"/>
            </w:tcBorders>
            <w:shd w:val="clear" w:color="auto" w:fill="B8CCE4"/>
            <w:vAlign w:val="center"/>
            <w:hideMark/>
          </w:tcPr>
          <w:p w14:paraId="27D5BA5F" w14:textId="77777777" w:rsidR="00EC1A68" w:rsidRPr="005D64CE" w:rsidRDefault="00EC1A68" w:rsidP="00D8249A">
            <w:pPr>
              <w:jc w:val="center"/>
              <w:rPr>
                <w:rFonts w:ascii="Times New Roman" w:hAnsi="Times New Roman"/>
                <w:b/>
                <w:bCs/>
                <w:sz w:val="20"/>
                <w:szCs w:val="20"/>
              </w:rPr>
            </w:pPr>
            <w:r w:rsidRPr="005D64CE">
              <w:rPr>
                <w:rFonts w:ascii="Times New Roman" w:hAnsi="Times New Roman"/>
                <w:b/>
                <w:bCs/>
                <w:sz w:val="20"/>
                <w:szCs w:val="20"/>
              </w:rPr>
              <w:t>Активности</w:t>
            </w:r>
          </w:p>
        </w:tc>
        <w:tc>
          <w:tcPr>
            <w:tcW w:w="1024"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4D5B8968" w14:textId="77777777" w:rsidR="00EC1A68" w:rsidRPr="005D64CE" w:rsidRDefault="00EC1A68" w:rsidP="00D8249A">
            <w:pPr>
              <w:rPr>
                <w:rFonts w:ascii="Times New Roman" w:hAnsi="Times New Roman"/>
                <w:b/>
                <w:sz w:val="20"/>
                <w:szCs w:val="20"/>
              </w:rPr>
            </w:pPr>
            <w:r w:rsidRPr="005D64CE">
              <w:rPr>
                <w:rFonts w:ascii="Times New Roman" w:hAnsi="Times New Roman"/>
                <w:b/>
                <w:sz w:val="20"/>
                <w:szCs w:val="20"/>
              </w:rPr>
              <w:t>Кључни појмови</w:t>
            </w:r>
          </w:p>
        </w:tc>
      </w:tr>
      <w:tr w:rsidR="00EC1A68" w:rsidRPr="005D64CE" w14:paraId="36609A1C" w14:textId="77777777" w:rsidTr="00F31E0B">
        <w:trPr>
          <w:cantSplit/>
          <w:trHeight w:val="888"/>
          <w:tblHeader/>
          <w:jc w:val="center"/>
        </w:trPr>
        <w:tc>
          <w:tcPr>
            <w:tcW w:w="1992" w:type="dxa"/>
            <w:vMerge/>
            <w:tcBorders>
              <w:top w:val="single" w:sz="4" w:space="0" w:color="auto"/>
              <w:left w:val="single" w:sz="4" w:space="0" w:color="auto"/>
              <w:bottom w:val="single" w:sz="8" w:space="0" w:color="auto"/>
              <w:right w:val="single" w:sz="4" w:space="0" w:color="auto"/>
            </w:tcBorders>
            <w:vAlign w:val="center"/>
            <w:hideMark/>
          </w:tcPr>
          <w:p w14:paraId="33A358B2" w14:textId="77777777" w:rsidR="00EC1A68" w:rsidRPr="005D64CE" w:rsidRDefault="00EC1A68" w:rsidP="00D8249A">
            <w:pPr>
              <w:spacing w:after="0" w:line="240" w:lineRule="auto"/>
              <w:rPr>
                <w:rFonts w:ascii="Times New Roman" w:hAnsi="Times New Roman"/>
                <w:b/>
                <w:sz w:val="20"/>
                <w:szCs w:val="20"/>
              </w:rPr>
            </w:pPr>
          </w:p>
        </w:tc>
        <w:tc>
          <w:tcPr>
            <w:tcW w:w="2164" w:type="dxa"/>
            <w:vMerge/>
            <w:tcBorders>
              <w:top w:val="single" w:sz="4" w:space="0" w:color="auto"/>
              <w:left w:val="single" w:sz="4" w:space="0" w:color="auto"/>
              <w:bottom w:val="single" w:sz="8" w:space="0" w:color="auto"/>
              <w:right w:val="single" w:sz="4" w:space="0" w:color="auto"/>
            </w:tcBorders>
            <w:vAlign w:val="center"/>
            <w:hideMark/>
          </w:tcPr>
          <w:p w14:paraId="1C8E719E" w14:textId="77777777" w:rsidR="00EC1A68" w:rsidRPr="005D64CE" w:rsidRDefault="00EC1A68" w:rsidP="00D8249A">
            <w:pPr>
              <w:spacing w:after="0" w:line="240" w:lineRule="auto"/>
              <w:rPr>
                <w:rFonts w:ascii="Times New Roman" w:hAnsi="Times New Roman"/>
                <w:b/>
                <w:sz w:val="20"/>
                <w:szCs w:val="20"/>
              </w:rPr>
            </w:pPr>
          </w:p>
        </w:tc>
        <w:tc>
          <w:tcPr>
            <w:tcW w:w="1593" w:type="dxa"/>
            <w:vMerge/>
            <w:tcBorders>
              <w:top w:val="single" w:sz="4" w:space="0" w:color="auto"/>
              <w:left w:val="single" w:sz="4" w:space="0" w:color="auto"/>
              <w:bottom w:val="single" w:sz="8" w:space="0" w:color="auto"/>
              <w:right w:val="single" w:sz="4" w:space="0" w:color="auto"/>
            </w:tcBorders>
            <w:vAlign w:val="center"/>
            <w:hideMark/>
          </w:tcPr>
          <w:p w14:paraId="1FA982C8" w14:textId="77777777" w:rsidR="00EC1A68" w:rsidRPr="005D64CE" w:rsidRDefault="00EC1A68" w:rsidP="00D8249A">
            <w:pPr>
              <w:spacing w:after="0" w:line="240" w:lineRule="auto"/>
              <w:rPr>
                <w:rFonts w:ascii="Times New Roman" w:hAnsi="Times New Roman"/>
                <w:b/>
                <w:sz w:val="20"/>
                <w:szCs w:val="20"/>
              </w:rPr>
            </w:pPr>
          </w:p>
        </w:tc>
        <w:tc>
          <w:tcPr>
            <w:tcW w:w="1024" w:type="dxa"/>
            <w:vMerge/>
            <w:tcBorders>
              <w:top w:val="single" w:sz="4" w:space="0" w:color="auto"/>
              <w:left w:val="single" w:sz="4" w:space="0" w:color="auto"/>
              <w:bottom w:val="single" w:sz="8" w:space="0" w:color="auto"/>
              <w:right w:val="single" w:sz="4" w:space="0" w:color="auto"/>
            </w:tcBorders>
            <w:vAlign w:val="center"/>
            <w:hideMark/>
          </w:tcPr>
          <w:p w14:paraId="450AF7F7" w14:textId="77777777" w:rsidR="00EC1A68" w:rsidRPr="005D64CE" w:rsidRDefault="00EC1A68" w:rsidP="00D8249A">
            <w:pPr>
              <w:spacing w:after="0" w:line="240" w:lineRule="auto"/>
              <w:rPr>
                <w:rFonts w:ascii="Times New Roman" w:hAnsi="Times New Roman"/>
                <w:b/>
                <w:bCs/>
                <w:sz w:val="20"/>
                <w:szCs w:val="20"/>
              </w:rPr>
            </w:pPr>
          </w:p>
        </w:tc>
        <w:tc>
          <w:tcPr>
            <w:tcW w:w="2023" w:type="dxa"/>
            <w:vMerge/>
            <w:tcBorders>
              <w:top w:val="single" w:sz="4" w:space="0" w:color="auto"/>
              <w:left w:val="single" w:sz="4" w:space="0" w:color="auto"/>
              <w:bottom w:val="single" w:sz="8" w:space="0" w:color="auto"/>
              <w:right w:val="single" w:sz="8" w:space="0" w:color="auto"/>
            </w:tcBorders>
            <w:vAlign w:val="center"/>
            <w:hideMark/>
          </w:tcPr>
          <w:p w14:paraId="50D7993E" w14:textId="77777777" w:rsidR="00EC1A68" w:rsidRPr="005D64CE" w:rsidRDefault="00EC1A68" w:rsidP="00D8249A">
            <w:pPr>
              <w:spacing w:after="0" w:line="240" w:lineRule="auto"/>
              <w:rPr>
                <w:rFonts w:ascii="Times New Roman" w:hAnsi="Times New Roman"/>
                <w:b/>
                <w:sz w:val="20"/>
                <w:szCs w:val="20"/>
              </w:rPr>
            </w:pPr>
          </w:p>
        </w:tc>
        <w:tc>
          <w:tcPr>
            <w:tcW w:w="1421" w:type="dxa"/>
            <w:vMerge/>
            <w:tcBorders>
              <w:top w:val="single" w:sz="4" w:space="0" w:color="auto"/>
              <w:left w:val="single" w:sz="8" w:space="0" w:color="auto"/>
              <w:bottom w:val="single" w:sz="8" w:space="0" w:color="auto"/>
              <w:right w:val="single" w:sz="8" w:space="0" w:color="auto"/>
            </w:tcBorders>
            <w:vAlign w:val="center"/>
            <w:hideMark/>
          </w:tcPr>
          <w:p w14:paraId="7A1EC98B" w14:textId="77777777" w:rsidR="00EC1A68" w:rsidRPr="005D64CE" w:rsidRDefault="00EC1A68" w:rsidP="00D8249A">
            <w:pPr>
              <w:spacing w:after="0" w:line="240" w:lineRule="auto"/>
              <w:rPr>
                <w:rFonts w:ascii="Times New Roman" w:hAnsi="Times New Roman"/>
                <w:b/>
                <w:sz w:val="20"/>
                <w:szCs w:val="20"/>
              </w:rPr>
            </w:pPr>
          </w:p>
        </w:tc>
        <w:tc>
          <w:tcPr>
            <w:tcW w:w="1303"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0A26DA87" w14:textId="77777777" w:rsidR="00EC1A68" w:rsidRPr="005D64CE" w:rsidRDefault="00EC1A68" w:rsidP="004D388E">
            <w:pPr>
              <w:jc w:val="center"/>
              <w:rPr>
                <w:rFonts w:ascii="Times New Roman" w:hAnsi="Times New Roman"/>
                <w:b/>
                <w:bCs/>
                <w:sz w:val="20"/>
                <w:szCs w:val="20"/>
              </w:rPr>
            </w:pPr>
            <w:r w:rsidRPr="005D64CE">
              <w:rPr>
                <w:rFonts w:ascii="Times New Roman" w:hAnsi="Times New Roman"/>
                <w:b/>
                <w:bCs/>
                <w:sz w:val="20"/>
                <w:szCs w:val="20"/>
              </w:rPr>
              <w:t>Наставник</w:t>
            </w:r>
          </w:p>
        </w:tc>
        <w:tc>
          <w:tcPr>
            <w:tcW w:w="1304"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0F9A186E" w14:textId="77777777" w:rsidR="00EC1A68" w:rsidRPr="005D64CE" w:rsidRDefault="00EC1A68" w:rsidP="004D388E">
            <w:pPr>
              <w:jc w:val="center"/>
              <w:rPr>
                <w:rFonts w:ascii="Times New Roman" w:hAnsi="Times New Roman"/>
                <w:b/>
                <w:bCs/>
                <w:sz w:val="20"/>
                <w:szCs w:val="20"/>
              </w:rPr>
            </w:pPr>
            <w:r w:rsidRPr="005D64CE">
              <w:rPr>
                <w:rFonts w:ascii="Times New Roman" w:hAnsi="Times New Roman"/>
                <w:b/>
                <w:bCs/>
                <w:sz w:val="20"/>
                <w:szCs w:val="20"/>
              </w:rPr>
              <w:t>Ученик</w:t>
            </w:r>
          </w:p>
        </w:tc>
        <w:tc>
          <w:tcPr>
            <w:tcW w:w="1024" w:type="dxa"/>
            <w:vMerge/>
            <w:tcBorders>
              <w:top w:val="single" w:sz="4" w:space="0" w:color="auto"/>
              <w:left w:val="single" w:sz="8" w:space="0" w:color="auto"/>
              <w:bottom w:val="single" w:sz="8" w:space="0" w:color="auto"/>
              <w:right w:val="single" w:sz="8" w:space="0" w:color="auto"/>
            </w:tcBorders>
            <w:vAlign w:val="center"/>
            <w:hideMark/>
          </w:tcPr>
          <w:p w14:paraId="25A7EDF5" w14:textId="77777777" w:rsidR="00EC1A68" w:rsidRPr="005D64CE" w:rsidRDefault="00EC1A68" w:rsidP="00D8249A">
            <w:pPr>
              <w:spacing w:after="0" w:line="240" w:lineRule="auto"/>
              <w:rPr>
                <w:rFonts w:ascii="Times New Roman" w:hAnsi="Times New Roman"/>
                <w:b/>
                <w:sz w:val="20"/>
                <w:szCs w:val="20"/>
              </w:rPr>
            </w:pPr>
          </w:p>
        </w:tc>
      </w:tr>
      <w:tr w:rsidR="00EC1A68" w:rsidRPr="005D64CE" w14:paraId="6C5AD7AD" w14:textId="77777777" w:rsidTr="00F31E0B">
        <w:trPr>
          <w:trHeight w:val="508"/>
          <w:jc w:val="center"/>
        </w:trPr>
        <w:tc>
          <w:tcPr>
            <w:tcW w:w="1992" w:type="dxa"/>
            <w:tcBorders>
              <w:top w:val="single" w:sz="8" w:space="0" w:color="auto"/>
              <w:left w:val="single" w:sz="8" w:space="0" w:color="auto"/>
              <w:bottom w:val="single" w:sz="8" w:space="0" w:color="auto"/>
              <w:right w:val="single" w:sz="4" w:space="0" w:color="auto"/>
            </w:tcBorders>
            <w:vAlign w:val="center"/>
          </w:tcPr>
          <w:p w14:paraId="3304F04D" w14:textId="77777777" w:rsidR="00EC1A68" w:rsidRPr="006120F3" w:rsidRDefault="00EC1A68" w:rsidP="00F54929">
            <w:pPr>
              <w:spacing w:after="0" w:line="240" w:lineRule="auto"/>
              <w:rPr>
                <w:rFonts w:ascii="Times New Roman" w:eastAsia="Calibri" w:hAnsi="Times New Roman"/>
                <w:sz w:val="24"/>
                <w:szCs w:val="24"/>
                <w:lang w:val="sr-Cyrl-RS"/>
              </w:rPr>
            </w:pPr>
            <w:r>
              <w:rPr>
                <w:rFonts w:ascii="Times New Roman" w:hAnsi="Times New Roman"/>
                <w:sz w:val="24"/>
                <w:szCs w:val="24"/>
                <w:lang w:val="sr-Cyrl-CS"/>
              </w:rPr>
              <w:t>-</w:t>
            </w:r>
            <w:r w:rsidRPr="006120F3">
              <w:rPr>
                <w:rFonts w:ascii="Times New Roman" w:eastAsia="Calibri" w:hAnsi="Times New Roman"/>
                <w:sz w:val="24"/>
                <w:szCs w:val="24"/>
                <w:lang w:val="sr-Cyrl-RS"/>
              </w:rPr>
              <w:t>Развијање моторичких способности ученика (координација, експлозивна снага, флексибилност,скочност)</w:t>
            </w:r>
          </w:p>
          <w:p w14:paraId="5F83826D" w14:textId="77777777" w:rsidR="00EC1A68" w:rsidRPr="006120F3" w:rsidRDefault="00EC1A68" w:rsidP="00F54929">
            <w:pPr>
              <w:spacing w:after="0" w:line="240" w:lineRule="auto"/>
              <w:rPr>
                <w:rFonts w:ascii="Times New Roman" w:eastAsia="Calibri" w:hAnsi="Times New Roman"/>
                <w:sz w:val="24"/>
                <w:szCs w:val="24"/>
                <w:lang w:val="sr-Cyrl-RS"/>
              </w:rPr>
            </w:pPr>
            <w:r w:rsidRPr="006120F3">
              <w:rPr>
                <w:rFonts w:ascii="Times New Roman" w:eastAsia="Calibri" w:hAnsi="Times New Roman"/>
                <w:sz w:val="24"/>
                <w:szCs w:val="24"/>
              </w:rPr>
              <w:t>-</w:t>
            </w:r>
            <w:r w:rsidRPr="006120F3">
              <w:rPr>
                <w:rFonts w:ascii="Times New Roman" w:eastAsia="Calibri" w:hAnsi="Times New Roman"/>
                <w:sz w:val="24"/>
                <w:szCs w:val="24"/>
                <w:lang w:val="sr-Cyrl-RS"/>
              </w:rPr>
              <w:t>Об</w:t>
            </w:r>
            <w:r>
              <w:rPr>
                <w:rFonts w:ascii="Times New Roman" w:eastAsia="Calibri" w:hAnsi="Times New Roman"/>
                <w:sz w:val="24"/>
                <w:szCs w:val="24"/>
                <w:lang w:val="sr-Cyrl-RS"/>
              </w:rPr>
              <w:t>учавање и усавршавање технике</w:t>
            </w:r>
            <w:r>
              <w:rPr>
                <w:rFonts w:ascii="Times New Roman" w:eastAsia="Calibri" w:hAnsi="Times New Roman"/>
                <w:sz w:val="24"/>
                <w:szCs w:val="24"/>
                <w:lang w:val="sr-Cyrl-RS"/>
              </w:rPr>
              <w:br/>
              <w:t>-</w:t>
            </w:r>
            <w:r w:rsidRPr="006120F3">
              <w:rPr>
                <w:rFonts w:ascii="Times New Roman" w:eastAsia="Calibri" w:hAnsi="Times New Roman"/>
                <w:sz w:val="24"/>
                <w:szCs w:val="24"/>
                <w:lang w:val="sr-Cyrl-RS"/>
              </w:rPr>
              <w:t>Упознавање ученика са основним принципима индивидуалне и колективне тактике</w:t>
            </w:r>
            <w:r w:rsidRPr="006120F3">
              <w:rPr>
                <w:rFonts w:ascii="Times New Roman" w:eastAsia="Calibri" w:hAnsi="Times New Roman"/>
                <w:sz w:val="24"/>
                <w:szCs w:val="24"/>
                <w:lang w:val="sr-Cyrl-RS"/>
              </w:rPr>
              <w:br/>
              <w:t xml:space="preserve">- Стицање знања </w:t>
            </w:r>
            <w:r w:rsidRPr="006120F3">
              <w:rPr>
                <w:rFonts w:ascii="Times New Roman" w:eastAsia="Calibri" w:hAnsi="Times New Roman"/>
                <w:sz w:val="24"/>
                <w:szCs w:val="24"/>
                <w:lang w:val="sr-Cyrl-RS"/>
              </w:rPr>
              <w:lastRenderedPageBreak/>
              <w:t>из правила одбојкашке игре</w:t>
            </w:r>
          </w:p>
          <w:p w14:paraId="532F823D" w14:textId="77777777" w:rsidR="00EC1A68" w:rsidRPr="006120F3" w:rsidRDefault="00EC1A68" w:rsidP="00F54929">
            <w:pPr>
              <w:spacing w:after="0" w:line="240" w:lineRule="auto"/>
              <w:rPr>
                <w:rFonts w:ascii="Times New Roman" w:eastAsia="Calibri" w:hAnsi="Times New Roman"/>
                <w:sz w:val="20"/>
                <w:szCs w:val="20"/>
                <w:lang w:val="sr-Cyrl-RS"/>
              </w:rPr>
            </w:pPr>
            <w:r w:rsidRPr="00FC27B3">
              <w:rPr>
                <w:rFonts w:ascii="Times New Roman" w:hAnsi="Times New Roman"/>
                <w:sz w:val="24"/>
                <w:szCs w:val="24"/>
                <w:lang w:val="sr-Cyrl-RS"/>
              </w:rPr>
              <w:t>Стварање трајне навике за бављење спортом и учешћем на такмичењима</w:t>
            </w:r>
            <w:r w:rsidRPr="00FC27B3">
              <w:rPr>
                <w:rFonts w:ascii="Times New Roman" w:hAnsi="Times New Roman"/>
                <w:sz w:val="24"/>
                <w:szCs w:val="24"/>
              </w:rPr>
              <w:br/>
            </w:r>
            <w:r w:rsidRPr="00FC27B3">
              <w:rPr>
                <w:rFonts w:ascii="Times New Roman" w:eastAsia="Calibri" w:hAnsi="Times New Roman"/>
                <w:sz w:val="24"/>
                <w:szCs w:val="24"/>
              </w:rPr>
              <w:t>Развијање такмичарског духа и осећаја за фер плеј</w:t>
            </w:r>
          </w:p>
          <w:p w14:paraId="60A4348D" w14:textId="77777777" w:rsidR="00EC1A68" w:rsidRPr="00F54929" w:rsidRDefault="00EC1A68" w:rsidP="00F54929">
            <w:pPr>
              <w:spacing w:after="0" w:line="240" w:lineRule="auto"/>
              <w:rPr>
                <w:rFonts w:ascii="Times New Roman" w:eastAsia="Calibri" w:hAnsi="Times New Roman"/>
                <w:sz w:val="24"/>
                <w:szCs w:val="24"/>
                <w:lang w:val="sr-Cyrl-RS"/>
              </w:rPr>
            </w:pPr>
            <w:r w:rsidRPr="006120F3">
              <w:rPr>
                <w:rFonts w:ascii="Times New Roman" w:eastAsia="Calibri" w:hAnsi="Times New Roman"/>
                <w:sz w:val="24"/>
                <w:szCs w:val="24"/>
                <w:lang w:val="sr-Cyrl-RS"/>
              </w:rPr>
              <w:t>Јачање воље, упорно</w:t>
            </w:r>
            <w:r>
              <w:rPr>
                <w:rFonts w:ascii="Times New Roman" w:eastAsia="Calibri" w:hAnsi="Times New Roman"/>
                <w:sz w:val="24"/>
                <w:szCs w:val="24"/>
                <w:lang w:val="sr-Cyrl-RS"/>
              </w:rPr>
              <w:t xml:space="preserve">сти, самопоуздања и мотивације </w:t>
            </w:r>
          </w:p>
        </w:tc>
        <w:tc>
          <w:tcPr>
            <w:tcW w:w="2164" w:type="dxa"/>
            <w:tcBorders>
              <w:top w:val="single" w:sz="8" w:space="0" w:color="auto"/>
              <w:left w:val="single" w:sz="4" w:space="0" w:color="auto"/>
              <w:bottom w:val="single" w:sz="8" w:space="0" w:color="auto"/>
              <w:right w:val="single" w:sz="4" w:space="0" w:color="auto"/>
            </w:tcBorders>
            <w:vAlign w:val="center"/>
          </w:tcPr>
          <w:p w14:paraId="1680EFA0" w14:textId="77777777" w:rsidR="00EC1A68" w:rsidRPr="00FC27B3" w:rsidRDefault="00EC1A68" w:rsidP="00F31E0B">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lastRenderedPageBreak/>
              <w:t>-</w:t>
            </w:r>
            <w:r w:rsidRPr="00FC27B3">
              <w:rPr>
                <w:rFonts w:ascii="Times New Roman" w:eastAsia="Calibri" w:hAnsi="Times New Roman"/>
                <w:sz w:val="24"/>
                <w:szCs w:val="24"/>
                <w:lang w:val="sr-Cyrl-RS"/>
              </w:rPr>
              <w:t>Ученик има развијену моторику</w:t>
            </w:r>
            <w:r w:rsidRPr="00FC27B3">
              <w:rPr>
                <w:rFonts w:ascii="Times New Roman" w:eastAsia="Calibri" w:hAnsi="Times New Roman"/>
                <w:sz w:val="24"/>
                <w:szCs w:val="24"/>
                <w:lang w:val="sr-Cyrl-RS"/>
              </w:rPr>
              <w:br/>
              <w:t>- Ученик примењује основне елементе технике у игри преко мреже</w:t>
            </w:r>
          </w:p>
          <w:p w14:paraId="6B757DE7" w14:textId="77777777" w:rsidR="00EC1A68" w:rsidRPr="00FC27B3" w:rsidRDefault="00EC1A68" w:rsidP="00F31E0B">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xml:space="preserve">-Ученик познаје основе индивидуалне и колективне тактике </w:t>
            </w:r>
            <w:r w:rsidRPr="00FC27B3">
              <w:rPr>
                <w:rFonts w:ascii="Times New Roman" w:eastAsia="Calibri" w:hAnsi="Times New Roman"/>
                <w:sz w:val="24"/>
                <w:szCs w:val="24"/>
                <w:lang w:val="sr-Cyrl-RS"/>
              </w:rPr>
              <w:br/>
              <w:t>- Ученик зна основна правила одбојкашке игре</w:t>
            </w:r>
          </w:p>
          <w:p w14:paraId="156BEA47" w14:textId="77777777" w:rsidR="00EC1A68" w:rsidRPr="00FC27B3" w:rsidRDefault="00EC1A68" w:rsidP="00F31E0B">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xml:space="preserve">- Ученик осећа потребу за бављењем спортом и </w:t>
            </w:r>
            <w:r w:rsidRPr="00FC27B3">
              <w:rPr>
                <w:rFonts w:ascii="Times New Roman" w:eastAsia="Calibri" w:hAnsi="Times New Roman"/>
                <w:sz w:val="24"/>
                <w:szCs w:val="24"/>
                <w:lang w:val="sr-Cyrl-RS"/>
              </w:rPr>
              <w:lastRenderedPageBreak/>
              <w:t xml:space="preserve">учешћем на такмичењима </w:t>
            </w:r>
          </w:p>
          <w:p w14:paraId="680753DF" w14:textId="77777777" w:rsidR="00EC1A68" w:rsidRPr="00FC27B3" w:rsidRDefault="00EC1A68" w:rsidP="00F31E0B">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Ученик има развијен такмичарски дух и осећај за фер плеј</w:t>
            </w:r>
          </w:p>
          <w:p w14:paraId="7C29870C" w14:textId="77777777" w:rsidR="00EC1A68" w:rsidRPr="005D64CE" w:rsidRDefault="00EC1A68" w:rsidP="00F31E0B">
            <w:pPr>
              <w:rPr>
                <w:rFonts w:ascii="Times New Roman" w:hAnsi="Times New Roman"/>
                <w:b/>
                <w:sz w:val="20"/>
                <w:szCs w:val="20"/>
              </w:rPr>
            </w:pPr>
            <w:r w:rsidRPr="00FC27B3">
              <w:rPr>
                <w:rFonts w:ascii="Times New Roman" w:eastAsia="Calibri" w:hAnsi="Times New Roman"/>
                <w:sz w:val="24"/>
                <w:szCs w:val="24"/>
                <w:lang w:val="sr-Cyrl-RS"/>
              </w:rPr>
              <w:t>- Ученик има развијене вољне квалитете</w:t>
            </w:r>
          </w:p>
        </w:tc>
        <w:tc>
          <w:tcPr>
            <w:tcW w:w="1593" w:type="dxa"/>
            <w:tcBorders>
              <w:top w:val="single" w:sz="8" w:space="0" w:color="auto"/>
              <w:left w:val="single" w:sz="4" w:space="0" w:color="auto"/>
              <w:bottom w:val="single" w:sz="8" w:space="0" w:color="auto"/>
              <w:right w:val="single" w:sz="4" w:space="0" w:color="auto"/>
            </w:tcBorders>
          </w:tcPr>
          <w:p w14:paraId="602ECCEC" w14:textId="77777777" w:rsidR="00EC1A68" w:rsidRPr="005D64CE" w:rsidRDefault="00EC1A68" w:rsidP="00F31E0B">
            <w:pPr>
              <w:rPr>
                <w:rFonts w:ascii="Times New Roman" w:hAnsi="Times New Roman"/>
                <w:b/>
                <w:sz w:val="20"/>
                <w:szCs w:val="20"/>
              </w:rPr>
            </w:pPr>
            <w:r>
              <w:rPr>
                <w:rFonts w:ascii="Times New Roman" w:hAnsi="Times New Roman"/>
                <w:sz w:val="24"/>
                <w:szCs w:val="24"/>
                <w:lang w:val="sr-Cyrl-RS"/>
              </w:rPr>
              <w:lastRenderedPageBreak/>
              <w:t>Одбојка</w:t>
            </w:r>
            <w:r w:rsidRPr="00A65054">
              <w:rPr>
                <w:rFonts w:ascii="Times New Roman" w:hAnsi="Times New Roman"/>
                <w:sz w:val="24"/>
                <w:szCs w:val="24"/>
                <w:lang w:val="sr-Cyrl-RS"/>
              </w:rPr>
              <w:t xml:space="preserve"> – Техника и тактика</w:t>
            </w:r>
            <w:r>
              <w:rPr>
                <w:rFonts w:ascii="Times New Roman" w:hAnsi="Times New Roman"/>
                <w:sz w:val="24"/>
                <w:szCs w:val="24"/>
                <w:lang w:val="sr-Cyrl-RS"/>
              </w:rPr>
              <w:t>,</w:t>
            </w:r>
            <w:r>
              <w:rPr>
                <w:rFonts w:ascii="Times New Roman" w:hAnsi="Times New Roman"/>
                <w:sz w:val="24"/>
                <w:szCs w:val="24"/>
                <w:lang w:val="sr-Cyrl-RS"/>
              </w:rPr>
              <w:br/>
              <w:t>игра преко мреже</w:t>
            </w:r>
          </w:p>
        </w:tc>
        <w:tc>
          <w:tcPr>
            <w:tcW w:w="1024" w:type="dxa"/>
            <w:tcBorders>
              <w:top w:val="single" w:sz="8" w:space="0" w:color="auto"/>
              <w:left w:val="single" w:sz="4" w:space="0" w:color="auto"/>
              <w:bottom w:val="single" w:sz="8" w:space="0" w:color="auto"/>
              <w:right w:val="single" w:sz="4" w:space="0" w:color="auto"/>
            </w:tcBorders>
          </w:tcPr>
          <w:p w14:paraId="7E78536C" w14:textId="77777777" w:rsidR="00EC1A68" w:rsidRPr="005D64CE" w:rsidRDefault="00EC1A68" w:rsidP="00F31E0B">
            <w:pPr>
              <w:rPr>
                <w:rFonts w:ascii="Times New Roman" w:hAnsi="Times New Roman"/>
                <w:b/>
                <w:sz w:val="20"/>
                <w:szCs w:val="20"/>
              </w:rPr>
            </w:pPr>
            <w:r w:rsidRPr="005306D8">
              <w:rPr>
                <w:rFonts w:ascii="Times New Roman" w:hAnsi="Times New Roman"/>
                <w:sz w:val="24"/>
                <w:szCs w:val="24"/>
                <w:lang w:val="sr-Cyrl-RS"/>
              </w:rPr>
              <w:t>У току школске године</w:t>
            </w:r>
          </w:p>
        </w:tc>
        <w:tc>
          <w:tcPr>
            <w:tcW w:w="2023" w:type="dxa"/>
            <w:tcBorders>
              <w:top w:val="single" w:sz="8" w:space="0" w:color="auto"/>
              <w:left w:val="single" w:sz="4" w:space="0" w:color="auto"/>
              <w:bottom w:val="single" w:sz="8" w:space="0" w:color="auto"/>
              <w:right w:val="single" w:sz="8" w:space="0" w:color="auto"/>
            </w:tcBorders>
          </w:tcPr>
          <w:p w14:paraId="69254055" w14:textId="77777777" w:rsidR="00EC1A68" w:rsidRPr="001F1EC9" w:rsidRDefault="00EC1A68" w:rsidP="00F31E0B">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t>-</w:t>
            </w:r>
            <w:r w:rsidRPr="001F1EC9">
              <w:rPr>
                <w:rFonts w:ascii="Times New Roman" w:eastAsia="Calibri" w:hAnsi="Times New Roman"/>
                <w:sz w:val="24"/>
                <w:szCs w:val="24"/>
                <w:lang w:val="sr-Cyrl-RS"/>
              </w:rPr>
              <w:t xml:space="preserve">Вежбањем у сали </w:t>
            </w:r>
          </w:p>
          <w:p w14:paraId="5521DE82" w14:textId="77777777" w:rsidR="00EC1A68" w:rsidRDefault="00EC1A68" w:rsidP="00F31E0B">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t>-</w:t>
            </w:r>
            <w:r w:rsidRPr="001F1EC9">
              <w:rPr>
                <w:rFonts w:ascii="Times New Roman" w:eastAsia="Calibri" w:hAnsi="Times New Roman"/>
                <w:sz w:val="24"/>
                <w:szCs w:val="24"/>
                <w:lang w:val="sr-Cyrl-RS"/>
              </w:rPr>
              <w:t xml:space="preserve">Применом одговарајућих метода, облика и форми рада </w:t>
            </w:r>
            <w:r w:rsidRPr="001F1EC9">
              <w:rPr>
                <w:rFonts w:ascii="Times New Roman" w:eastAsia="Calibri" w:hAnsi="Times New Roman"/>
                <w:sz w:val="24"/>
                <w:szCs w:val="24"/>
                <w:lang w:val="sr-Cyrl-RS"/>
              </w:rPr>
              <w:br/>
              <w:t>- Кроз часове изабраног спорта</w:t>
            </w:r>
            <w:r w:rsidRPr="001F1EC9">
              <w:rPr>
                <w:rFonts w:eastAsia="Calibri" w:cs="Calibri"/>
                <w:sz w:val="20"/>
                <w:szCs w:val="20"/>
                <w:lang w:val="sr-Cyrl-RS"/>
              </w:rPr>
              <w:br/>
            </w:r>
            <w:r>
              <w:rPr>
                <w:rFonts w:ascii="Times New Roman" w:hAnsi="Times New Roman"/>
                <w:sz w:val="24"/>
                <w:szCs w:val="24"/>
                <w:lang w:val="sr-Cyrl-RS"/>
              </w:rPr>
              <w:t>-</w:t>
            </w:r>
            <w:r w:rsidRPr="001F1EC9">
              <w:rPr>
                <w:rFonts w:ascii="Times New Roman" w:hAnsi="Times New Roman"/>
                <w:sz w:val="24"/>
                <w:szCs w:val="24"/>
                <w:lang w:val="sr-Cyrl-RS"/>
              </w:rPr>
              <w:t>Такмичење (унутар и међуодељењско</w:t>
            </w:r>
          </w:p>
          <w:p w14:paraId="0F621512" w14:textId="77777777" w:rsidR="00EC1A68" w:rsidRPr="005D64CE" w:rsidRDefault="00EC1A68" w:rsidP="00F31E0B">
            <w:pPr>
              <w:rPr>
                <w:rFonts w:ascii="Times New Roman" w:hAnsi="Times New Roman"/>
                <w:b/>
                <w:sz w:val="20"/>
                <w:szCs w:val="20"/>
              </w:rPr>
            </w:pPr>
            <w:r w:rsidRPr="001F1EC9">
              <w:rPr>
                <w:rFonts w:ascii="Times New Roman" w:hAnsi="Times New Roman"/>
                <w:sz w:val="24"/>
                <w:szCs w:val="24"/>
                <w:lang w:val="sr-Cyrl-RS"/>
              </w:rPr>
              <w:t>-Кроз активности у Дечијој и Спортској недељи</w:t>
            </w:r>
            <w:r w:rsidRPr="001F1EC9">
              <w:rPr>
                <w:rFonts w:ascii="Times New Roman" w:hAnsi="Times New Roman"/>
                <w:sz w:val="24"/>
                <w:szCs w:val="24"/>
                <w:lang w:val="sr-Cyrl-RS"/>
              </w:rPr>
              <w:br/>
            </w:r>
            <w:r w:rsidRPr="001F1EC9">
              <w:rPr>
                <w:rFonts w:ascii="Times New Roman" w:hAnsi="Times New Roman"/>
                <w:sz w:val="24"/>
                <w:szCs w:val="24"/>
                <w:lang w:val="sr-Cyrl-CS"/>
              </w:rPr>
              <w:t>-Организован одлазак на одбојкашку утакмицу</w:t>
            </w:r>
          </w:p>
        </w:tc>
        <w:tc>
          <w:tcPr>
            <w:tcW w:w="1421" w:type="dxa"/>
            <w:tcBorders>
              <w:top w:val="single" w:sz="8" w:space="0" w:color="auto"/>
              <w:left w:val="single" w:sz="8" w:space="0" w:color="auto"/>
              <w:bottom w:val="single" w:sz="8" w:space="0" w:color="auto"/>
              <w:right w:val="single" w:sz="8" w:space="0" w:color="auto"/>
            </w:tcBorders>
          </w:tcPr>
          <w:p w14:paraId="40CEFFF9" w14:textId="77777777" w:rsidR="00EC1A68" w:rsidRPr="005D64CE" w:rsidRDefault="00EC1A68" w:rsidP="00F31E0B">
            <w:pPr>
              <w:rPr>
                <w:rFonts w:ascii="Times New Roman" w:hAnsi="Times New Roman"/>
                <w:b/>
                <w:sz w:val="20"/>
                <w:szCs w:val="20"/>
              </w:rPr>
            </w:pPr>
            <w:r>
              <w:rPr>
                <w:rFonts w:ascii="Times New Roman" w:hAnsi="Times New Roman"/>
                <w:sz w:val="24"/>
                <w:szCs w:val="24"/>
              </w:rPr>
              <w:t>Компетенција за учење</w:t>
            </w:r>
            <w:r w:rsidRPr="00A65054">
              <w:rPr>
                <w:rFonts w:ascii="Times New Roman" w:hAnsi="Times New Roman"/>
                <w:sz w:val="24"/>
                <w:szCs w:val="24"/>
              </w:rPr>
              <w:t>, естетичка компетенција, комуникација,</w:t>
            </w:r>
            <w:r>
              <w:rPr>
                <w:rFonts w:ascii="Times New Roman" w:hAnsi="Times New Roman"/>
                <w:sz w:val="24"/>
                <w:szCs w:val="24"/>
                <w:lang w:val="sr-Cyrl-RS"/>
              </w:rPr>
              <w:br/>
            </w:r>
            <w:r w:rsidRPr="00A65054">
              <w:rPr>
                <w:rFonts w:ascii="Times New Roman" w:hAnsi="Times New Roman"/>
                <w:sz w:val="24"/>
                <w:szCs w:val="24"/>
              </w:rPr>
              <w:t>одговоран однос према здрављу, решавање проблема,</w:t>
            </w:r>
            <w:r w:rsidRPr="00A65054">
              <w:rPr>
                <w:rFonts w:ascii="Times New Roman" w:hAnsi="Times New Roman"/>
                <w:b/>
                <w:sz w:val="20"/>
                <w:szCs w:val="20"/>
              </w:rPr>
              <w:t xml:space="preserve"> </w:t>
            </w:r>
            <w:r w:rsidRPr="00A65054">
              <w:rPr>
                <w:rFonts w:ascii="Times New Roman" w:hAnsi="Times New Roman"/>
                <w:sz w:val="24"/>
                <w:szCs w:val="24"/>
              </w:rPr>
              <w:t>сарадња</w:t>
            </w:r>
          </w:p>
        </w:tc>
        <w:tc>
          <w:tcPr>
            <w:tcW w:w="1303" w:type="dxa"/>
            <w:tcBorders>
              <w:top w:val="single" w:sz="8" w:space="0" w:color="auto"/>
              <w:left w:val="single" w:sz="8" w:space="0" w:color="auto"/>
              <w:bottom w:val="single" w:sz="8" w:space="0" w:color="auto"/>
              <w:right w:val="single" w:sz="8" w:space="0" w:color="auto"/>
            </w:tcBorders>
          </w:tcPr>
          <w:p w14:paraId="603EC248" w14:textId="77777777" w:rsidR="00EC1A68" w:rsidRPr="00C5623C" w:rsidRDefault="00EC1A68" w:rsidP="00F31E0B">
            <w:pPr>
              <w:spacing w:after="0" w:line="240" w:lineRule="auto"/>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ланира</w:t>
            </w:r>
          </w:p>
          <w:p w14:paraId="62B0214A" w14:textId="77777777" w:rsidR="00EC1A68" w:rsidRPr="00C5623C" w:rsidRDefault="00EC1A68" w:rsidP="00F31E0B">
            <w:pPr>
              <w:spacing w:after="0" w:line="240" w:lineRule="auto"/>
              <w:rPr>
                <w:rFonts w:ascii="Times New Roman" w:hAnsi="Times New Roman"/>
                <w:sz w:val="24"/>
                <w:szCs w:val="24"/>
                <w:lang w:val="sr-Cyrl-RS"/>
              </w:rPr>
            </w:pPr>
            <w:r>
              <w:rPr>
                <w:rFonts w:ascii="Times New Roman" w:hAnsi="Times New Roman"/>
                <w:sz w:val="24"/>
                <w:szCs w:val="24"/>
                <w:lang w:val="sr-Cyrl-RS"/>
              </w:rPr>
              <w:t>о</w:t>
            </w:r>
            <w:r w:rsidRPr="00C5623C">
              <w:rPr>
                <w:rFonts w:ascii="Times New Roman" w:hAnsi="Times New Roman"/>
                <w:sz w:val="24"/>
                <w:szCs w:val="24"/>
                <w:lang w:val="sr-Cyrl-RS"/>
              </w:rPr>
              <w:t>рганизује</w:t>
            </w:r>
            <w:r>
              <w:rPr>
                <w:rFonts w:ascii="Times New Roman" w:hAnsi="Times New Roman"/>
                <w:sz w:val="24"/>
                <w:szCs w:val="24"/>
                <w:lang w:val="sr-Cyrl-RS"/>
              </w:rPr>
              <w:t>,</w:t>
            </w:r>
          </w:p>
          <w:p w14:paraId="19FA0B9F" w14:textId="77777777" w:rsidR="00EC1A68" w:rsidRPr="00C5623C" w:rsidRDefault="00EC1A68" w:rsidP="00F31E0B">
            <w:pPr>
              <w:spacing w:after="0" w:line="240" w:lineRule="auto"/>
              <w:rPr>
                <w:rFonts w:ascii="Times New Roman" w:hAnsi="Times New Roman"/>
                <w:sz w:val="24"/>
                <w:szCs w:val="24"/>
                <w:lang w:val="sr-Cyrl-RS"/>
              </w:rPr>
            </w:pPr>
            <w:r>
              <w:rPr>
                <w:rFonts w:ascii="Times New Roman" w:hAnsi="Times New Roman"/>
                <w:sz w:val="24"/>
                <w:szCs w:val="24"/>
                <w:lang w:val="sr-Cyrl-RS"/>
              </w:rPr>
              <w:t>д</w:t>
            </w:r>
            <w:r w:rsidRPr="00C5623C">
              <w:rPr>
                <w:rFonts w:ascii="Times New Roman" w:hAnsi="Times New Roman"/>
                <w:sz w:val="24"/>
                <w:szCs w:val="24"/>
                <w:lang w:val="sr-Cyrl-RS"/>
              </w:rPr>
              <w:t>емонстрира</w:t>
            </w:r>
            <w:r>
              <w:rPr>
                <w:rFonts w:ascii="Times New Roman" w:hAnsi="Times New Roman"/>
                <w:sz w:val="24"/>
                <w:szCs w:val="24"/>
                <w:lang w:val="sr-Cyrl-RS"/>
              </w:rPr>
              <w:t>,</w:t>
            </w:r>
          </w:p>
          <w:p w14:paraId="289C9048" w14:textId="77777777" w:rsidR="00EC1A68" w:rsidRPr="00C5623C" w:rsidRDefault="00EC1A68" w:rsidP="00F31E0B">
            <w:pPr>
              <w:spacing w:after="0" w:line="240" w:lineRule="auto"/>
              <w:rPr>
                <w:rFonts w:ascii="Times New Roman" w:hAnsi="Times New Roman"/>
                <w:sz w:val="24"/>
                <w:szCs w:val="24"/>
                <w:lang w:val="sr-Cyrl-RS"/>
              </w:rPr>
            </w:pPr>
            <w:r>
              <w:rPr>
                <w:rFonts w:ascii="Times New Roman" w:hAnsi="Times New Roman"/>
                <w:sz w:val="24"/>
                <w:szCs w:val="24"/>
                <w:lang w:val="sr-Cyrl-RS"/>
              </w:rPr>
              <w:t>а</w:t>
            </w:r>
            <w:r w:rsidRPr="00C5623C">
              <w:rPr>
                <w:rFonts w:ascii="Times New Roman" w:hAnsi="Times New Roman"/>
                <w:sz w:val="24"/>
                <w:szCs w:val="24"/>
                <w:lang w:val="sr-Cyrl-RS"/>
              </w:rPr>
              <w:t>систира</w:t>
            </w:r>
            <w:r>
              <w:rPr>
                <w:rFonts w:ascii="Times New Roman" w:hAnsi="Times New Roman"/>
                <w:sz w:val="24"/>
                <w:szCs w:val="24"/>
                <w:lang w:val="sr-Cyrl-RS"/>
              </w:rPr>
              <w:t>,</w:t>
            </w:r>
          </w:p>
          <w:p w14:paraId="1957D281" w14:textId="77777777" w:rsidR="00EC1A68" w:rsidRPr="00C5623C" w:rsidRDefault="00EC1A68" w:rsidP="00F31E0B">
            <w:pPr>
              <w:spacing w:after="0" w:line="240" w:lineRule="auto"/>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рипрема</w:t>
            </w:r>
            <w:r>
              <w:rPr>
                <w:rFonts w:ascii="Times New Roman" w:hAnsi="Times New Roman"/>
                <w:sz w:val="24"/>
                <w:szCs w:val="24"/>
                <w:lang w:val="sr-Cyrl-RS"/>
              </w:rPr>
              <w:t>,</w:t>
            </w:r>
          </w:p>
          <w:p w14:paraId="5933691E" w14:textId="77777777" w:rsidR="00EC1A68" w:rsidRPr="00C5623C" w:rsidRDefault="00EC1A68" w:rsidP="00F31E0B">
            <w:pPr>
              <w:spacing w:after="0" w:line="240" w:lineRule="auto"/>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рати</w:t>
            </w:r>
            <w:r>
              <w:rPr>
                <w:rFonts w:ascii="Times New Roman" w:hAnsi="Times New Roman"/>
                <w:sz w:val="24"/>
                <w:szCs w:val="24"/>
                <w:lang w:val="sr-Cyrl-RS"/>
              </w:rPr>
              <w:t>,</w:t>
            </w:r>
          </w:p>
          <w:p w14:paraId="24547DF7" w14:textId="77777777" w:rsidR="00EC1A68" w:rsidRPr="00C5623C" w:rsidRDefault="00EC1A68" w:rsidP="00F31E0B">
            <w:pPr>
              <w:spacing w:after="0" w:line="240" w:lineRule="auto"/>
              <w:rPr>
                <w:rFonts w:ascii="Times New Roman" w:hAnsi="Times New Roman"/>
                <w:sz w:val="24"/>
                <w:szCs w:val="24"/>
                <w:lang w:val="sr-Cyrl-RS"/>
              </w:rPr>
            </w:pPr>
            <w:r w:rsidRPr="00C5623C">
              <w:rPr>
                <w:rFonts w:ascii="Times New Roman" w:hAnsi="Times New Roman"/>
                <w:sz w:val="24"/>
                <w:szCs w:val="24"/>
                <w:lang w:val="sr-Cyrl-RS"/>
              </w:rPr>
              <w:t>мотивише</w:t>
            </w:r>
          </w:p>
          <w:p w14:paraId="58712CF1" w14:textId="77777777" w:rsidR="00EC1A68" w:rsidRPr="005D64CE" w:rsidRDefault="00EC1A68" w:rsidP="00F31E0B">
            <w:pPr>
              <w:rPr>
                <w:rFonts w:ascii="Times New Roman" w:hAnsi="Times New Roman"/>
                <w:b/>
                <w:sz w:val="20"/>
                <w:szCs w:val="20"/>
              </w:rPr>
            </w:pPr>
          </w:p>
        </w:tc>
        <w:tc>
          <w:tcPr>
            <w:tcW w:w="1304" w:type="dxa"/>
            <w:tcBorders>
              <w:top w:val="single" w:sz="8" w:space="0" w:color="auto"/>
              <w:left w:val="single" w:sz="8" w:space="0" w:color="auto"/>
              <w:bottom w:val="single" w:sz="8" w:space="0" w:color="auto"/>
              <w:right w:val="single" w:sz="8" w:space="0" w:color="auto"/>
            </w:tcBorders>
          </w:tcPr>
          <w:p w14:paraId="08D60CF2" w14:textId="77777777" w:rsidR="00EC1A68" w:rsidRPr="00C5623C" w:rsidRDefault="00EC1A68" w:rsidP="00F31E0B">
            <w:pPr>
              <w:spacing w:after="0" w:line="240" w:lineRule="auto"/>
              <w:rPr>
                <w:rFonts w:ascii="Times New Roman" w:hAnsi="Times New Roman"/>
                <w:sz w:val="24"/>
                <w:szCs w:val="24"/>
              </w:rPr>
            </w:pPr>
            <w:r w:rsidRPr="00C5623C">
              <w:rPr>
                <w:rFonts w:ascii="Times New Roman" w:hAnsi="Times New Roman"/>
                <w:sz w:val="24"/>
                <w:szCs w:val="24"/>
                <w:lang w:val="ru-RU"/>
              </w:rPr>
              <w:t>посматрају</w:t>
            </w:r>
            <w:r w:rsidRPr="00C5623C">
              <w:rPr>
                <w:rFonts w:ascii="Times New Roman" w:hAnsi="Times New Roman"/>
                <w:sz w:val="24"/>
                <w:szCs w:val="24"/>
                <w:lang w:val="ru-RU"/>
              </w:rPr>
              <w:br/>
              <w:t>слушају</w:t>
            </w:r>
            <w:r w:rsidRPr="00C5623C">
              <w:rPr>
                <w:rFonts w:ascii="Times New Roman" w:hAnsi="Times New Roman"/>
                <w:sz w:val="24"/>
                <w:szCs w:val="24"/>
                <w:lang w:val="ru-RU"/>
              </w:rPr>
              <w:br/>
            </w:r>
            <w:r w:rsidRPr="00C5623C">
              <w:rPr>
                <w:rFonts w:ascii="Times New Roman" w:hAnsi="Times New Roman"/>
                <w:sz w:val="24"/>
                <w:szCs w:val="24"/>
              </w:rPr>
              <w:t>питају</w:t>
            </w:r>
          </w:p>
          <w:p w14:paraId="16BB48E7" w14:textId="77777777" w:rsidR="00EC1A68" w:rsidRPr="00C5623C" w:rsidRDefault="00EC1A68" w:rsidP="00F31E0B">
            <w:pPr>
              <w:spacing w:after="0" w:line="240" w:lineRule="auto"/>
              <w:rPr>
                <w:rFonts w:ascii="Times New Roman" w:hAnsi="Times New Roman"/>
                <w:sz w:val="24"/>
                <w:szCs w:val="24"/>
              </w:rPr>
            </w:pPr>
            <w:r w:rsidRPr="00C5623C">
              <w:rPr>
                <w:rFonts w:ascii="Times New Roman" w:hAnsi="Times New Roman"/>
                <w:sz w:val="24"/>
                <w:szCs w:val="24"/>
              </w:rPr>
              <w:t>демонстрирају</w:t>
            </w:r>
            <w:r w:rsidRPr="00C5623C">
              <w:rPr>
                <w:rFonts w:ascii="Times New Roman" w:hAnsi="Times New Roman"/>
                <w:sz w:val="24"/>
                <w:szCs w:val="24"/>
                <w:lang w:val="ru-RU"/>
              </w:rPr>
              <w:br/>
            </w:r>
            <w:r w:rsidRPr="00C5623C">
              <w:rPr>
                <w:rFonts w:ascii="Times New Roman" w:hAnsi="Times New Roman"/>
                <w:sz w:val="24"/>
                <w:szCs w:val="24"/>
              </w:rPr>
              <w:t>вежбају</w:t>
            </w:r>
            <w:r w:rsidRPr="00C5623C">
              <w:rPr>
                <w:rFonts w:ascii="Times New Roman" w:hAnsi="Times New Roman"/>
                <w:sz w:val="24"/>
                <w:szCs w:val="24"/>
              </w:rPr>
              <w:br/>
              <w:t>учествују у организацији такмичења</w:t>
            </w:r>
          </w:p>
          <w:p w14:paraId="29E8871B" w14:textId="77777777" w:rsidR="00EC1A68" w:rsidRPr="005D64CE" w:rsidRDefault="00EC1A68" w:rsidP="00F31E0B">
            <w:pPr>
              <w:rPr>
                <w:rFonts w:ascii="Times New Roman" w:hAnsi="Times New Roman"/>
              </w:rPr>
            </w:pPr>
            <w:r w:rsidRPr="00FC27B3">
              <w:rPr>
                <w:rFonts w:ascii="Times New Roman" w:hAnsi="Times New Roman"/>
                <w:sz w:val="24"/>
                <w:szCs w:val="24"/>
                <w:lang w:val="sr-Cyrl-CS"/>
              </w:rPr>
              <w:t xml:space="preserve">практично </w:t>
            </w:r>
            <w:r>
              <w:rPr>
                <w:rFonts w:ascii="Times New Roman" w:hAnsi="Times New Roman"/>
                <w:sz w:val="24"/>
                <w:szCs w:val="24"/>
                <w:lang w:val="sr-Cyrl-CS"/>
              </w:rPr>
              <w:br/>
            </w:r>
            <w:r w:rsidRPr="00FC27B3">
              <w:rPr>
                <w:rFonts w:ascii="Times New Roman" w:hAnsi="Times New Roman"/>
                <w:sz w:val="24"/>
                <w:szCs w:val="24"/>
                <w:lang w:val="sr-Cyrl-CS"/>
              </w:rPr>
              <w:t>примењују</w:t>
            </w:r>
            <w:r>
              <w:rPr>
                <w:rFonts w:ascii="Times New Roman" w:hAnsi="Times New Roman"/>
                <w:sz w:val="24"/>
                <w:szCs w:val="24"/>
                <w:lang w:val="sr-Cyrl-CS"/>
              </w:rPr>
              <w:t xml:space="preserve"> </w:t>
            </w:r>
            <w:r>
              <w:rPr>
                <w:rFonts w:ascii="Times New Roman" w:hAnsi="Times New Roman"/>
                <w:sz w:val="24"/>
                <w:szCs w:val="24"/>
                <w:lang w:val="sr-Cyrl-CS"/>
              </w:rPr>
              <w:br/>
              <w:t>стечена знања</w:t>
            </w:r>
          </w:p>
        </w:tc>
        <w:tc>
          <w:tcPr>
            <w:tcW w:w="1024" w:type="dxa"/>
            <w:tcBorders>
              <w:top w:val="single" w:sz="8" w:space="0" w:color="auto"/>
              <w:left w:val="single" w:sz="8" w:space="0" w:color="auto"/>
              <w:bottom w:val="single" w:sz="8" w:space="0" w:color="auto"/>
              <w:right w:val="single" w:sz="8" w:space="0" w:color="auto"/>
            </w:tcBorders>
          </w:tcPr>
          <w:p w14:paraId="5893F1B2" w14:textId="77777777" w:rsidR="00EC1A68" w:rsidRPr="00EF579B" w:rsidRDefault="00EC1A68" w:rsidP="00F31E0B">
            <w:pPr>
              <w:pStyle w:val="Normal1"/>
              <w:rPr>
                <w:sz w:val="24"/>
                <w:szCs w:val="24"/>
                <w:lang w:val="sr-Cyrl-RS"/>
              </w:rPr>
            </w:pPr>
            <w:r w:rsidRPr="00EF579B">
              <w:rPr>
                <w:sz w:val="24"/>
                <w:szCs w:val="24"/>
                <w:lang w:val="sr-Cyrl-RS"/>
              </w:rPr>
              <w:t>игра, лопта, правила,</w:t>
            </w:r>
          </w:p>
          <w:p w14:paraId="3EAC202B" w14:textId="77777777" w:rsidR="00EC1A68" w:rsidRPr="005D64CE" w:rsidRDefault="00EC1A68" w:rsidP="00F31E0B">
            <w:pPr>
              <w:pStyle w:val="Normal1"/>
              <w:rPr>
                <w:sz w:val="18"/>
                <w:szCs w:val="18"/>
              </w:rPr>
            </w:pPr>
            <w:r>
              <w:rPr>
                <w:sz w:val="24"/>
                <w:szCs w:val="24"/>
                <w:lang w:val="sr-Cyrl-RS"/>
              </w:rPr>
              <w:t>ф</w:t>
            </w:r>
            <w:r w:rsidRPr="00EF579B">
              <w:rPr>
                <w:sz w:val="24"/>
                <w:szCs w:val="24"/>
                <w:lang w:val="sr-Cyrl-RS"/>
              </w:rPr>
              <w:t>ер плеј</w:t>
            </w:r>
          </w:p>
        </w:tc>
      </w:tr>
    </w:tbl>
    <w:p w14:paraId="741101AE" w14:textId="77777777" w:rsidR="00EC1A68" w:rsidRPr="009322A3" w:rsidRDefault="00EC1A68" w:rsidP="0073312B">
      <w:pPr>
        <w:rPr>
          <w:rFonts w:ascii="Times New Roman" w:hAnsi="Times New Roman"/>
          <w:b/>
          <w:lang w:val="sr-Cyrl-RS"/>
        </w:rPr>
      </w:pPr>
      <w:r>
        <w:rPr>
          <w:rFonts w:ascii="Times New Roman" w:hAnsi="Times New Roman"/>
          <w:lang w:val="sr-Cyrl-RS"/>
        </w:rPr>
        <w:br/>
      </w:r>
    </w:p>
    <w:p w14:paraId="4B7A5789" w14:textId="11CCB695" w:rsidR="006E75C5" w:rsidRDefault="006E75C5" w:rsidP="0073312B">
      <w:pPr>
        <w:rPr>
          <w:rFonts w:ascii="Times New Roman" w:hAnsi="Times New Roman"/>
        </w:rPr>
      </w:pPr>
      <w:r>
        <w:rPr>
          <w:rFonts w:ascii="Times New Roman" w:hAnsi="Times New Roman"/>
        </w:rPr>
        <w:br w:type="page"/>
      </w:r>
    </w:p>
    <w:p w14:paraId="75851A4A" w14:textId="77777777" w:rsidR="00EC1A68" w:rsidRDefault="00EC1A68" w:rsidP="0073312B">
      <w:pPr>
        <w:rPr>
          <w:rFonts w:ascii="Times New Roman" w:hAnsi="Times New Roman"/>
        </w:rPr>
      </w:pPr>
    </w:p>
    <w:p w14:paraId="2F7D0F31" w14:textId="77777777" w:rsidR="00EC1A68" w:rsidRDefault="00EC1A68" w:rsidP="0073312B">
      <w:pPr>
        <w:rPr>
          <w:rFonts w:ascii="Times New Roman" w:hAnsi="Times New Roman"/>
        </w:rPr>
      </w:pPr>
    </w:p>
    <w:p w14:paraId="21F23CCE" w14:textId="77777777" w:rsidR="00EC1A68" w:rsidRPr="008B5AF2" w:rsidRDefault="00EC1A68" w:rsidP="00A82469">
      <w:pPr>
        <w:pStyle w:val="NoSpacing"/>
        <w:ind w:left="142"/>
        <w:rPr>
          <w:b/>
          <w:sz w:val="20"/>
          <w:szCs w:val="20"/>
          <w:lang w:val="sr-Cyrl-RS"/>
        </w:rPr>
      </w:pPr>
      <w:r w:rsidRPr="005D64CE">
        <w:rPr>
          <w:b/>
          <w:sz w:val="20"/>
          <w:szCs w:val="20"/>
          <w:lang w:val="sr-Cyrl-CS"/>
        </w:rPr>
        <w:t>НАСТАВНИ ПРЕДМЕТ</w:t>
      </w:r>
      <w:r w:rsidRPr="005D64CE">
        <w:rPr>
          <w:b/>
          <w:sz w:val="20"/>
          <w:szCs w:val="20"/>
        </w:rPr>
        <w:t>:</w:t>
      </w:r>
      <w:r>
        <w:rPr>
          <w:b/>
          <w:sz w:val="20"/>
          <w:szCs w:val="20"/>
          <w:lang w:val="sr-Cyrl-RS"/>
        </w:rPr>
        <w:t xml:space="preserve"> </w:t>
      </w:r>
      <w:r w:rsidRPr="00BE1366">
        <w:rPr>
          <w:b/>
          <w:sz w:val="20"/>
          <w:szCs w:val="20"/>
          <w:lang w:val="sr-Cyrl-RS"/>
        </w:rPr>
        <w:t>РУКОМЕТ – СЕКЦИЈА</w:t>
      </w:r>
      <w:r>
        <w:rPr>
          <w:b/>
          <w:sz w:val="20"/>
          <w:szCs w:val="20"/>
          <w:lang w:val="sr-Cyrl-RS"/>
        </w:rPr>
        <w:br/>
        <w:t>РАЗРЕД: 5-8</w:t>
      </w:r>
    </w:p>
    <w:p w14:paraId="65136A13" w14:textId="77777777" w:rsidR="00EC1A68" w:rsidRPr="008B5AF2" w:rsidRDefault="00EC1A68" w:rsidP="00A82469">
      <w:pPr>
        <w:pStyle w:val="NoSpacing"/>
        <w:ind w:left="142"/>
        <w:rPr>
          <w:b/>
          <w:sz w:val="20"/>
          <w:szCs w:val="20"/>
          <w:lang w:val="sr-Cyrl-RS"/>
        </w:rPr>
      </w:pPr>
      <w:r w:rsidRPr="005D64CE">
        <w:rPr>
          <w:b/>
          <w:sz w:val="20"/>
          <w:szCs w:val="20"/>
        </w:rPr>
        <w:t>ГОДИШЊИ ФОНД ЧАСОВА</w:t>
      </w:r>
      <w:r>
        <w:rPr>
          <w:b/>
          <w:sz w:val="20"/>
          <w:szCs w:val="20"/>
          <w:lang w:val="sr-Cyrl-RS"/>
        </w:rPr>
        <w:t>: 36</w:t>
      </w:r>
    </w:p>
    <w:p w14:paraId="34D9406E" w14:textId="77777777" w:rsidR="00EC1A68" w:rsidRPr="004D4B9B" w:rsidRDefault="00EC1A68" w:rsidP="004D4B9B">
      <w:pPr>
        <w:pStyle w:val="NoSpacing"/>
        <w:ind w:left="142"/>
        <w:rPr>
          <w:b/>
          <w:sz w:val="20"/>
          <w:szCs w:val="20"/>
          <w:lang w:val="sr-Cyrl-RS"/>
        </w:rPr>
      </w:pPr>
      <w:r>
        <w:rPr>
          <w:b/>
          <w:sz w:val="20"/>
          <w:szCs w:val="20"/>
        </w:rPr>
        <w:t>НЕДЕЉНИ ФОНД ЧАСОВА:</w:t>
      </w:r>
      <w:r>
        <w:rPr>
          <w:b/>
          <w:sz w:val="20"/>
          <w:szCs w:val="20"/>
          <w:lang w:val="sr-Cyrl-RS"/>
        </w:rPr>
        <w:t xml:space="preserve"> 1</w:t>
      </w:r>
    </w:p>
    <w:p w14:paraId="0D899A86" w14:textId="77777777" w:rsidR="00EC1A68" w:rsidRPr="005D64CE" w:rsidRDefault="00EC1A68" w:rsidP="00A82469">
      <w:pPr>
        <w:pStyle w:val="NoSpacing"/>
        <w:rPr>
          <w:bCs/>
          <w:sz w:val="20"/>
          <w:szCs w:val="20"/>
        </w:rPr>
      </w:pPr>
      <w:r w:rsidRPr="005D64CE">
        <w:rPr>
          <w:bCs/>
          <w:sz w:val="20"/>
          <w:szCs w:val="20"/>
        </w:rPr>
        <w:t xml:space="preserve"> </w:t>
      </w:r>
    </w:p>
    <w:tbl>
      <w:tblPr>
        <w:tblW w:w="13848" w:type="dxa"/>
        <w:jc w:val="center"/>
        <w:tblLayout w:type="fixed"/>
        <w:tblLook w:val="04A0" w:firstRow="1" w:lastRow="0" w:firstColumn="1" w:lastColumn="0" w:noHBand="0" w:noVBand="1"/>
      </w:tblPr>
      <w:tblGrid>
        <w:gridCol w:w="1992"/>
        <w:gridCol w:w="2164"/>
        <w:gridCol w:w="1593"/>
        <w:gridCol w:w="1024"/>
        <w:gridCol w:w="2023"/>
        <w:gridCol w:w="1421"/>
        <w:gridCol w:w="1303"/>
        <w:gridCol w:w="1304"/>
        <w:gridCol w:w="1024"/>
      </w:tblGrid>
      <w:tr w:rsidR="00EC1A68" w:rsidRPr="005D64CE" w14:paraId="4A5C9A6F" w14:textId="77777777" w:rsidTr="00EF579B">
        <w:trPr>
          <w:cantSplit/>
          <w:trHeight w:val="495"/>
          <w:tblHeader/>
          <w:jc w:val="center"/>
        </w:trPr>
        <w:tc>
          <w:tcPr>
            <w:tcW w:w="1992"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72F9C2FF"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Циљ</w:t>
            </w:r>
          </w:p>
        </w:tc>
        <w:tc>
          <w:tcPr>
            <w:tcW w:w="2164"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72BA92F1"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Исходи</w:t>
            </w:r>
          </w:p>
        </w:tc>
        <w:tc>
          <w:tcPr>
            <w:tcW w:w="1593"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7AA40D60" w14:textId="77777777" w:rsidR="00EC1A68" w:rsidRPr="005D64CE" w:rsidRDefault="00EC1A68" w:rsidP="00D8249A">
            <w:pPr>
              <w:jc w:val="center"/>
              <w:rPr>
                <w:rFonts w:ascii="Times New Roman" w:hAnsi="Times New Roman"/>
                <w:b/>
                <w:sz w:val="20"/>
                <w:szCs w:val="20"/>
              </w:rPr>
            </w:pPr>
            <w:r w:rsidRPr="005D64CE">
              <w:rPr>
                <w:rFonts w:ascii="Times New Roman" w:hAnsi="Times New Roman"/>
                <w:b/>
                <w:sz w:val="20"/>
                <w:szCs w:val="20"/>
              </w:rPr>
              <w:t>Тема и садржај</w:t>
            </w:r>
          </w:p>
        </w:tc>
        <w:tc>
          <w:tcPr>
            <w:tcW w:w="1024" w:type="dxa"/>
            <w:vMerge w:val="restart"/>
            <w:tcBorders>
              <w:top w:val="single" w:sz="4" w:space="0" w:color="auto"/>
              <w:left w:val="single" w:sz="4" w:space="0" w:color="auto"/>
              <w:bottom w:val="single" w:sz="8" w:space="0" w:color="auto"/>
              <w:right w:val="single" w:sz="4" w:space="0" w:color="auto"/>
            </w:tcBorders>
            <w:shd w:val="clear" w:color="auto" w:fill="B8CCE4"/>
            <w:vAlign w:val="center"/>
            <w:hideMark/>
          </w:tcPr>
          <w:p w14:paraId="02A21663" w14:textId="77777777" w:rsidR="00EC1A68" w:rsidRPr="005306D8" w:rsidRDefault="00EC1A68" w:rsidP="00D8249A">
            <w:pPr>
              <w:jc w:val="center"/>
              <w:rPr>
                <w:rFonts w:ascii="Times New Roman" w:hAnsi="Times New Roman"/>
                <w:b/>
                <w:bCs/>
                <w:sz w:val="20"/>
                <w:szCs w:val="20"/>
                <w:lang w:val="sr-Cyrl-RS"/>
              </w:rPr>
            </w:pPr>
            <w:r>
              <w:rPr>
                <w:rFonts w:ascii="Times New Roman" w:hAnsi="Times New Roman"/>
                <w:b/>
                <w:bCs/>
                <w:sz w:val="20"/>
                <w:szCs w:val="20"/>
                <w:lang w:val="sr-Cyrl-RS"/>
              </w:rPr>
              <w:t>Време релизације</w:t>
            </w:r>
          </w:p>
        </w:tc>
        <w:tc>
          <w:tcPr>
            <w:tcW w:w="2023" w:type="dxa"/>
            <w:vMerge w:val="restart"/>
            <w:tcBorders>
              <w:top w:val="single" w:sz="4" w:space="0" w:color="auto"/>
              <w:left w:val="single" w:sz="4" w:space="0" w:color="auto"/>
              <w:bottom w:val="single" w:sz="8" w:space="0" w:color="auto"/>
              <w:right w:val="single" w:sz="8" w:space="0" w:color="auto"/>
            </w:tcBorders>
            <w:shd w:val="clear" w:color="auto" w:fill="B8CCE4"/>
            <w:vAlign w:val="center"/>
            <w:hideMark/>
          </w:tcPr>
          <w:p w14:paraId="1F4186D8" w14:textId="77777777" w:rsidR="00EC1A68" w:rsidRPr="005D64CE" w:rsidRDefault="00EC1A68" w:rsidP="009322A3">
            <w:pPr>
              <w:jc w:val="center"/>
              <w:rPr>
                <w:rFonts w:ascii="Times New Roman" w:hAnsi="Times New Roman"/>
                <w:b/>
                <w:sz w:val="20"/>
                <w:szCs w:val="20"/>
              </w:rPr>
            </w:pPr>
            <w:r>
              <w:rPr>
                <w:rFonts w:ascii="Times New Roman" w:hAnsi="Times New Roman"/>
                <w:b/>
                <w:sz w:val="20"/>
                <w:szCs w:val="20"/>
              </w:rPr>
              <w:t>Начин остваривања</w:t>
            </w:r>
            <w:r>
              <w:rPr>
                <w:rFonts w:ascii="Times New Roman" w:hAnsi="Times New Roman"/>
                <w:b/>
                <w:sz w:val="20"/>
                <w:szCs w:val="20"/>
              </w:rPr>
              <w:br/>
              <w:t>(</w:t>
            </w:r>
            <w:r>
              <w:rPr>
                <w:rFonts w:ascii="Times New Roman" w:hAnsi="Times New Roman"/>
                <w:b/>
                <w:sz w:val="20"/>
                <w:szCs w:val="20"/>
                <w:lang w:val="sr-Cyrl-RS"/>
              </w:rPr>
              <w:t>методе и технике</w:t>
            </w:r>
            <w:r>
              <w:rPr>
                <w:rFonts w:ascii="Times New Roman" w:hAnsi="Times New Roman"/>
                <w:b/>
                <w:sz w:val="20"/>
                <w:szCs w:val="20"/>
              </w:rPr>
              <w:t>)</w:t>
            </w:r>
          </w:p>
        </w:tc>
        <w:tc>
          <w:tcPr>
            <w:tcW w:w="1421"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2FDECCC3" w14:textId="77777777" w:rsidR="00EC1A68" w:rsidRPr="005D64CE" w:rsidRDefault="00EC1A68" w:rsidP="00D8249A">
            <w:pPr>
              <w:rPr>
                <w:rFonts w:ascii="Times New Roman" w:hAnsi="Times New Roman"/>
                <w:b/>
                <w:sz w:val="20"/>
                <w:szCs w:val="20"/>
              </w:rPr>
            </w:pPr>
            <w:r w:rsidRPr="005D64CE">
              <w:rPr>
                <w:rFonts w:ascii="Times New Roman" w:hAnsi="Times New Roman"/>
                <w:b/>
                <w:sz w:val="20"/>
                <w:szCs w:val="20"/>
              </w:rPr>
              <w:t>Међупредметне компетенције</w:t>
            </w:r>
          </w:p>
        </w:tc>
        <w:tc>
          <w:tcPr>
            <w:tcW w:w="2607" w:type="dxa"/>
            <w:gridSpan w:val="2"/>
            <w:tcBorders>
              <w:top w:val="single" w:sz="4" w:space="0" w:color="auto"/>
              <w:left w:val="single" w:sz="8" w:space="0" w:color="auto"/>
              <w:bottom w:val="single" w:sz="4" w:space="0" w:color="auto"/>
              <w:right w:val="single" w:sz="8" w:space="0" w:color="auto"/>
            </w:tcBorders>
            <w:shd w:val="clear" w:color="auto" w:fill="B8CCE4"/>
            <w:vAlign w:val="center"/>
            <w:hideMark/>
          </w:tcPr>
          <w:p w14:paraId="1162197A" w14:textId="77777777" w:rsidR="00EC1A68" w:rsidRPr="005D64CE" w:rsidRDefault="00EC1A68" w:rsidP="00D8249A">
            <w:pPr>
              <w:jc w:val="center"/>
              <w:rPr>
                <w:rFonts w:ascii="Times New Roman" w:hAnsi="Times New Roman"/>
                <w:b/>
                <w:bCs/>
                <w:sz w:val="20"/>
                <w:szCs w:val="20"/>
              </w:rPr>
            </w:pPr>
            <w:r w:rsidRPr="005D64CE">
              <w:rPr>
                <w:rFonts w:ascii="Times New Roman" w:hAnsi="Times New Roman"/>
                <w:b/>
                <w:bCs/>
                <w:sz w:val="20"/>
                <w:szCs w:val="20"/>
              </w:rPr>
              <w:t>Активности</w:t>
            </w:r>
          </w:p>
        </w:tc>
        <w:tc>
          <w:tcPr>
            <w:tcW w:w="1024" w:type="dxa"/>
            <w:vMerge w:val="restart"/>
            <w:tcBorders>
              <w:top w:val="single" w:sz="4" w:space="0" w:color="auto"/>
              <w:left w:val="single" w:sz="8" w:space="0" w:color="auto"/>
              <w:bottom w:val="single" w:sz="8" w:space="0" w:color="auto"/>
              <w:right w:val="single" w:sz="8" w:space="0" w:color="auto"/>
            </w:tcBorders>
            <w:shd w:val="clear" w:color="auto" w:fill="B8CCE4"/>
            <w:vAlign w:val="center"/>
            <w:hideMark/>
          </w:tcPr>
          <w:p w14:paraId="7B781F7B" w14:textId="77777777" w:rsidR="00EC1A68" w:rsidRPr="005D64CE" w:rsidRDefault="00EC1A68" w:rsidP="00D8249A">
            <w:pPr>
              <w:rPr>
                <w:rFonts w:ascii="Times New Roman" w:hAnsi="Times New Roman"/>
                <w:b/>
                <w:sz w:val="20"/>
                <w:szCs w:val="20"/>
              </w:rPr>
            </w:pPr>
            <w:r w:rsidRPr="005D64CE">
              <w:rPr>
                <w:rFonts w:ascii="Times New Roman" w:hAnsi="Times New Roman"/>
                <w:b/>
                <w:sz w:val="20"/>
                <w:szCs w:val="20"/>
              </w:rPr>
              <w:t>Кључни појмови</w:t>
            </w:r>
          </w:p>
        </w:tc>
      </w:tr>
      <w:tr w:rsidR="00EC1A68" w:rsidRPr="005D64CE" w14:paraId="124F4021" w14:textId="77777777" w:rsidTr="00EF579B">
        <w:trPr>
          <w:cantSplit/>
          <w:trHeight w:val="888"/>
          <w:tblHeader/>
          <w:jc w:val="center"/>
        </w:trPr>
        <w:tc>
          <w:tcPr>
            <w:tcW w:w="1992" w:type="dxa"/>
            <w:vMerge/>
            <w:tcBorders>
              <w:top w:val="single" w:sz="4" w:space="0" w:color="auto"/>
              <w:left w:val="single" w:sz="4" w:space="0" w:color="auto"/>
              <w:bottom w:val="single" w:sz="8" w:space="0" w:color="auto"/>
              <w:right w:val="single" w:sz="4" w:space="0" w:color="auto"/>
            </w:tcBorders>
            <w:vAlign w:val="center"/>
            <w:hideMark/>
          </w:tcPr>
          <w:p w14:paraId="5D9D6BC4" w14:textId="77777777" w:rsidR="00EC1A68" w:rsidRPr="005D64CE" w:rsidRDefault="00EC1A68" w:rsidP="00D8249A">
            <w:pPr>
              <w:spacing w:after="0" w:line="240" w:lineRule="auto"/>
              <w:rPr>
                <w:rFonts w:ascii="Times New Roman" w:hAnsi="Times New Roman"/>
                <w:b/>
                <w:sz w:val="20"/>
                <w:szCs w:val="20"/>
              </w:rPr>
            </w:pPr>
          </w:p>
        </w:tc>
        <w:tc>
          <w:tcPr>
            <w:tcW w:w="2164" w:type="dxa"/>
            <w:vMerge/>
            <w:tcBorders>
              <w:top w:val="single" w:sz="4" w:space="0" w:color="auto"/>
              <w:left w:val="single" w:sz="4" w:space="0" w:color="auto"/>
              <w:bottom w:val="single" w:sz="8" w:space="0" w:color="auto"/>
              <w:right w:val="single" w:sz="4" w:space="0" w:color="auto"/>
            </w:tcBorders>
            <w:vAlign w:val="center"/>
            <w:hideMark/>
          </w:tcPr>
          <w:p w14:paraId="7B3C1711" w14:textId="77777777" w:rsidR="00EC1A68" w:rsidRPr="005D64CE" w:rsidRDefault="00EC1A68" w:rsidP="00D8249A">
            <w:pPr>
              <w:spacing w:after="0" w:line="240" w:lineRule="auto"/>
              <w:rPr>
                <w:rFonts w:ascii="Times New Roman" w:hAnsi="Times New Roman"/>
                <w:b/>
                <w:sz w:val="20"/>
                <w:szCs w:val="20"/>
              </w:rPr>
            </w:pPr>
          </w:p>
        </w:tc>
        <w:tc>
          <w:tcPr>
            <w:tcW w:w="1593" w:type="dxa"/>
            <w:vMerge/>
            <w:tcBorders>
              <w:top w:val="single" w:sz="4" w:space="0" w:color="auto"/>
              <w:left w:val="single" w:sz="4" w:space="0" w:color="auto"/>
              <w:bottom w:val="single" w:sz="8" w:space="0" w:color="auto"/>
              <w:right w:val="single" w:sz="4" w:space="0" w:color="auto"/>
            </w:tcBorders>
            <w:vAlign w:val="center"/>
            <w:hideMark/>
          </w:tcPr>
          <w:p w14:paraId="4B4DD159" w14:textId="77777777" w:rsidR="00EC1A68" w:rsidRPr="005D64CE" w:rsidRDefault="00EC1A68" w:rsidP="00D8249A">
            <w:pPr>
              <w:spacing w:after="0" w:line="240" w:lineRule="auto"/>
              <w:rPr>
                <w:rFonts w:ascii="Times New Roman" w:hAnsi="Times New Roman"/>
                <w:b/>
                <w:sz w:val="20"/>
                <w:szCs w:val="20"/>
              </w:rPr>
            </w:pPr>
          </w:p>
        </w:tc>
        <w:tc>
          <w:tcPr>
            <w:tcW w:w="1024" w:type="dxa"/>
            <w:vMerge/>
            <w:tcBorders>
              <w:top w:val="single" w:sz="4" w:space="0" w:color="auto"/>
              <w:left w:val="single" w:sz="4" w:space="0" w:color="auto"/>
              <w:bottom w:val="single" w:sz="8" w:space="0" w:color="auto"/>
              <w:right w:val="single" w:sz="4" w:space="0" w:color="auto"/>
            </w:tcBorders>
            <w:vAlign w:val="center"/>
            <w:hideMark/>
          </w:tcPr>
          <w:p w14:paraId="03652C03" w14:textId="77777777" w:rsidR="00EC1A68" w:rsidRPr="005D64CE" w:rsidRDefault="00EC1A68" w:rsidP="00D8249A">
            <w:pPr>
              <w:spacing w:after="0" w:line="240" w:lineRule="auto"/>
              <w:rPr>
                <w:rFonts w:ascii="Times New Roman" w:hAnsi="Times New Roman"/>
                <w:b/>
                <w:bCs/>
                <w:sz w:val="20"/>
                <w:szCs w:val="20"/>
              </w:rPr>
            </w:pPr>
          </w:p>
        </w:tc>
        <w:tc>
          <w:tcPr>
            <w:tcW w:w="2023" w:type="dxa"/>
            <w:vMerge/>
            <w:tcBorders>
              <w:top w:val="single" w:sz="4" w:space="0" w:color="auto"/>
              <w:left w:val="single" w:sz="4" w:space="0" w:color="auto"/>
              <w:bottom w:val="single" w:sz="8" w:space="0" w:color="auto"/>
              <w:right w:val="single" w:sz="8" w:space="0" w:color="auto"/>
            </w:tcBorders>
            <w:vAlign w:val="center"/>
            <w:hideMark/>
          </w:tcPr>
          <w:p w14:paraId="5B56190C" w14:textId="77777777" w:rsidR="00EC1A68" w:rsidRPr="005D64CE" w:rsidRDefault="00EC1A68" w:rsidP="00D8249A">
            <w:pPr>
              <w:spacing w:after="0" w:line="240" w:lineRule="auto"/>
              <w:rPr>
                <w:rFonts w:ascii="Times New Roman" w:hAnsi="Times New Roman"/>
                <w:b/>
                <w:sz w:val="20"/>
                <w:szCs w:val="20"/>
              </w:rPr>
            </w:pPr>
          </w:p>
        </w:tc>
        <w:tc>
          <w:tcPr>
            <w:tcW w:w="1421" w:type="dxa"/>
            <w:vMerge/>
            <w:tcBorders>
              <w:top w:val="single" w:sz="4" w:space="0" w:color="auto"/>
              <w:left w:val="single" w:sz="8" w:space="0" w:color="auto"/>
              <w:bottom w:val="single" w:sz="8" w:space="0" w:color="auto"/>
              <w:right w:val="single" w:sz="8" w:space="0" w:color="auto"/>
            </w:tcBorders>
            <w:vAlign w:val="center"/>
            <w:hideMark/>
          </w:tcPr>
          <w:p w14:paraId="110BD6C6" w14:textId="77777777" w:rsidR="00EC1A68" w:rsidRPr="005D64CE" w:rsidRDefault="00EC1A68" w:rsidP="00D8249A">
            <w:pPr>
              <w:spacing w:after="0" w:line="240" w:lineRule="auto"/>
              <w:rPr>
                <w:rFonts w:ascii="Times New Roman" w:hAnsi="Times New Roman"/>
                <w:b/>
                <w:sz w:val="20"/>
                <w:szCs w:val="20"/>
              </w:rPr>
            </w:pPr>
          </w:p>
        </w:tc>
        <w:tc>
          <w:tcPr>
            <w:tcW w:w="1303"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0E3B359C" w14:textId="77777777" w:rsidR="00EC1A68" w:rsidRPr="005D64CE" w:rsidRDefault="00EC1A68" w:rsidP="004D388E">
            <w:pPr>
              <w:jc w:val="center"/>
              <w:rPr>
                <w:rFonts w:ascii="Times New Roman" w:hAnsi="Times New Roman"/>
                <w:b/>
                <w:bCs/>
                <w:sz w:val="20"/>
                <w:szCs w:val="20"/>
              </w:rPr>
            </w:pPr>
            <w:r w:rsidRPr="005D64CE">
              <w:rPr>
                <w:rFonts w:ascii="Times New Roman" w:hAnsi="Times New Roman"/>
                <w:b/>
                <w:bCs/>
                <w:sz w:val="20"/>
                <w:szCs w:val="20"/>
              </w:rPr>
              <w:t>Наставник</w:t>
            </w:r>
          </w:p>
        </w:tc>
        <w:tc>
          <w:tcPr>
            <w:tcW w:w="1304" w:type="dxa"/>
            <w:tcBorders>
              <w:top w:val="single" w:sz="4" w:space="0" w:color="auto"/>
              <w:left w:val="single" w:sz="8" w:space="0" w:color="auto"/>
              <w:bottom w:val="single" w:sz="8" w:space="0" w:color="auto"/>
              <w:right w:val="single" w:sz="8" w:space="0" w:color="auto"/>
            </w:tcBorders>
            <w:shd w:val="clear" w:color="auto" w:fill="B8CCE4"/>
            <w:vAlign w:val="center"/>
            <w:hideMark/>
          </w:tcPr>
          <w:p w14:paraId="108466AF" w14:textId="77777777" w:rsidR="00EC1A68" w:rsidRPr="005D64CE" w:rsidRDefault="00EC1A68" w:rsidP="004D388E">
            <w:pPr>
              <w:jc w:val="center"/>
              <w:rPr>
                <w:rFonts w:ascii="Times New Roman" w:hAnsi="Times New Roman"/>
                <w:b/>
                <w:bCs/>
                <w:sz w:val="20"/>
                <w:szCs w:val="20"/>
              </w:rPr>
            </w:pPr>
            <w:r w:rsidRPr="005D64CE">
              <w:rPr>
                <w:rFonts w:ascii="Times New Roman" w:hAnsi="Times New Roman"/>
                <w:b/>
                <w:bCs/>
                <w:sz w:val="20"/>
                <w:szCs w:val="20"/>
              </w:rPr>
              <w:t>Ученик</w:t>
            </w:r>
          </w:p>
        </w:tc>
        <w:tc>
          <w:tcPr>
            <w:tcW w:w="1024" w:type="dxa"/>
            <w:vMerge/>
            <w:tcBorders>
              <w:top w:val="single" w:sz="4" w:space="0" w:color="auto"/>
              <w:left w:val="single" w:sz="8" w:space="0" w:color="auto"/>
              <w:bottom w:val="single" w:sz="8" w:space="0" w:color="auto"/>
              <w:right w:val="single" w:sz="8" w:space="0" w:color="auto"/>
            </w:tcBorders>
            <w:vAlign w:val="center"/>
            <w:hideMark/>
          </w:tcPr>
          <w:p w14:paraId="42640637" w14:textId="77777777" w:rsidR="00EC1A68" w:rsidRPr="005D64CE" w:rsidRDefault="00EC1A68" w:rsidP="00D8249A">
            <w:pPr>
              <w:spacing w:after="0" w:line="240" w:lineRule="auto"/>
              <w:rPr>
                <w:rFonts w:ascii="Times New Roman" w:hAnsi="Times New Roman"/>
                <w:b/>
                <w:sz w:val="20"/>
                <w:szCs w:val="20"/>
              </w:rPr>
            </w:pPr>
          </w:p>
        </w:tc>
      </w:tr>
      <w:tr w:rsidR="00EC1A68" w:rsidRPr="005D64CE" w14:paraId="39563029" w14:textId="77777777" w:rsidTr="005306D8">
        <w:trPr>
          <w:trHeight w:val="508"/>
          <w:jc w:val="center"/>
        </w:trPr>
        <w:tc>
          <w:tcPr>
            <w:tcW w:w="1992" w:type="dxa"/>
            <w:tcBorders>
              <w:top w:val="single" w:sz="8" w:space="0" w:color="auto"/>
              <w:left w:val="single" w:sz="8" w:space="0" w:color="auto"/>
              <w:bottom w:val="single" w:sz="8" w:space="0" w:color="auto"/>
              <w:right w:val="single" w:sz="4" w:space="0" w:color="auto"/>
            </w:tcBorders>
            <w:vAlign w:val="center"/>
          </w:tcPr>
          <w:p w14:paraId="055BE4CB" w14:textId="77777777" w:rsidR="00EC1A68" w:rsidRPr="006120F3" w:rsidRDefault="00EC1A68" w:rsidP="008B5AF2">
            <w:pPr>
              <w:spacing w:after="0" w:line="240" w:lineRule="auto"/>
              <w:rPr>
                <w:rFonts w:ascii="Times New Roman" w:eastAsia="Calibri" w:hAnsi="Times New Roman"/>
                <w:sz w:val="24"/>
                <w:szCs w:val="24"/>
                <w:lang w:val="sr-Cyrl-RS"/>
              </w:rPr>
            </w:pPr>
            <w:r>
              <w:rPr>
                <w:rFonts w:ascii="Times New Roman" w:hAnsi="Times New Roman"/>
                <w:sz w:val="24"/>
                <w:szCs w:val="24"/>
                <w:lang w:val="sr-Cyrl-CS"/>
              </w:rPr>
              <w:t>-</w:t>
            </w:r>
            <w:r w:rsidRPr="006120F3">
              <w:rPr>
                <w:rFonts w:ascii="Times New Roman" w:eastAsia="Calibri" w:hAnsi="Times New Roman"/>
                <w:sz w:val="24"/>
                <w:szCs w:val="24"/>
                <w:lang w:val="sr-Cyrl-RS"/>
              </w:rPr>
              <w:t>Развијање моторичких способности ученика (координација, експлозивна снага, флексибилност,скочност)</w:t>
            </w:r>
          </w:p>
          <w:p w14:paraId="3164F911" w14:textId="77777777" w:rsidR="00EC1A68" w:rsidRPr="006120F3" w:rsidRDefault="00EC1A68" w:rsidP="008B5AF2">
            <w:pPr>
              <w:spacing w:after="0" w:line="240" w:lineRule="auto"/>
              <w:rPr>
                <w:rFonts w:ascii="Times New Roman" w:eastAsia="Calibri" w:hAnsi="Times New Roman"/>
                <w:sz w:val="24"/>
                <w:szCs w:val="24"/>
                <w:lang w:val="sr-Cyrl-RS"/>
              </w:rPr>
            </w:pPr>
            <w:r w:rsidRPr="006120F3">
              <w:rPr>
                <w:rFonts w:ascii="Times New Roman" w:eastAsia="Calibri" w:hAnsi="Times New Roman"/>
                <w:sz w:val="24"/>
                <w:szCs w:val="24"/>
              </w:rPr>
              <w:t>-</w:t>
            </w:r>
            <w:r w:rsidRPr="006120F3">
              <w:rPr>
                <w:rFonts w:ascii="Times New Roman" w:eastAsia="Calibri" w:hAnsi="Times New Roman"/>
                <w:sz w:val="24"/>
                <w:szCs w:val="24"/>
                <w:lang w:val="sr-Cyrl-RS"/>
              </w:rPr>
              <w:t>Об</w:t>
            </w:r>
            <w:r>
              <w:rPr>
                <w:rFonts w:ascii="Times New Roman" w:eastAsia="Calibri" w:hAnsi="Times New Roman"/>
                <w:sz w:val="24"/>
                <w:szCs w:val="24"/>
                <w:lang w:val="sr-Cyrl-RS"/>
              </w:rPr>
              <w:t>учавање и усавршавање технике</w:t>
            </w:r>
            <w:r>
              <w:rPr>
                <w:rFonts w:ascii="Times New Roman" w:eastAsia="Calibri" w:hAnsi="Times New Roman"/>
                <w:sz w:val="24"/>
                <w:szCs w:val="24"/>
                <w:lang w:val="sr-Cyrl-RS"/>
              </w:rPr>
              <w:br/>
              <w:t>-</w:t>
            </w:r>
            <w:r w:rsidRPr="006120F3">
              <w:rPr>
                <w:rFonts w:ascii="Times New Roman" w:eastAsia="Calibri" w:hAnsi="Times New Roman"/>
                <w:sz w:val="24"/>
                <w:szCs w:val="24"/>
                <w:lang w:val="sr-Cyrl-RS"/>
              </w:rPr>
              <w:t>Упознавање ученика са основним принципима индивидуалне и колективне тактике</w:t>
            </w:r>
            <w:r w:rsidRPr="006120F3">
              <w:rPr>
                <w:rFonts w:ascii="Times New Roman" w:eastAsia="Calibri" w:hAnsi="Times New Roman"/>
                <w:sz w:val="24"/>
                <w:szCs w:val="24"/>
                <w:lang w:val="sr-Cyrl-RS"/>
              </w:rPr>
              <w:br/>
              <w:t>- Сти</w:t>
            </w:r>
            <w:r>
              <w:rPr>
                <w:rFonts w:ascii="Times New Roman" w:eastAsia="Calibri" w:hAnsi="Times New Roman"/>
                <w:sz w:val="24"/>
                <w:szCs w:val="24"/>
                <w:lang w:val="sr-Cyrl-RS"/>
              </w:rPr>
              <w:t xml:space="preserve">цање знања </w:t>
            </w:r>
            <w:r>
              <w:rPr>
                <w:rFonts w:ascii="Times New Roman" w:eastAsia="Calibri" w:hAnsi="Times New Roman"/>
                <w:sz w:val="24"/>
                <w:szCs w:val="24"/>
                <w:lang w:val="sr-Cyrl-RS"/>
              </w:rPr>
              <w:lastRenderedPageBreak/>
              <w:t>из правила рукометне</w:t>
            </w:r>
            <w:r w:rsidRPr="006120F3">
              <w:rPr>
                <w:rFonts w:ascii="Times New Roman" w:eastAsia="Calibri" w:hAnsi="Times New Roman"/>
                <w:sz w:val="24"/>
                <w:szCs w:val="24"/>
                <w:lang w:val="sr-Cyrl-RS"/>
              </w:rPr>
              <w:t xml:space="preserve"> игре</w:t>
            </w:r>
          </w:p>
          <w:p w14:paraId="09B3D94C" w14:textId="77777777" w:rsidR="00EC1A68" w:rsidRPr="006120F3" w:rsidRDefault="00EC1A68" w:rsidP="008B5AF2">
            <w:pPr>
              <w:spacing w:after="0" w:line="240" w:lineRule="auto"/>
              <w:rPr>
                <w:rFonts w:ascii="Times New Roman" w:eastAsia="Calibri" w:hAnsi="Times New Roman"/>
                <w:sz w:val="20"/>
                <w:szCs w:val="20"/>
                <w:lang w:val="sr-Cyrl-RS"/>
              </w:rPr>
            </w:pPr>
            <w:r w:rsidRPr="00FC27B3">
              <w:rPr>
                <w:rFonts w:ascii="Times New Roman" w:hAnsi="Times New Roman"/>
                <w:sz w:val="24"/>
                <w:szCs w:val="24"/>
                <w:lang w:val="sr-Cyrl-RS"/>
              </w:rPr>
              <w:t>Стварање трајне навике за бављење спортом и учешћем на такмичењима</w:t>
            </w:r>
            <w:r w:rsidRPr="00FC27B3">
              <w:rPr>
                <w:rFonts w:ascii="Times New Roman" w:hAnsi="Times New Roman"/>
                <w:sz w:val="24"/>
                <w:szCs w:val="24"/>
              </w:rPr>
              <w:br/>
            </w:r>
            <w:r w:rsidRPr="00FC27B3">
              <w:rPr>
                <w:rFonts w:ascii="Times New Roman" w:eastAsia="Calibri" w:hAnsi="Times New Roman"/>
                <w:sz w:val="24"/>
                <w:szCs w:val="24"/>
              </w:rPr>
              <w:t>Развијање такмичарског духа и осећаја за фер плеј</w:t>
            </w:r>
          </w:p>
          <w:p w14:paraId="53A3DD19" w14:textId="77777777" w:rsidR="00EC1A68" w:rsidRPr="006120F3" w:rsidRDefault="00EC1A68" w:rsidP="008B5AF2">
            <w:pPr>
              <w:spacing w:after="0" w:line="240" w:lineRule="auto"/>
              <w:rPr>
                <w:rFonts w:ascii="Times New Roman" w:eastAsia="Calibri" w:hAnsi="Times New Roman"/>
                <w:sz w:val="24"/>
                <w:szCs w:val="24"/>
                <w:lang w:val="sr-Cyrl-RS"/>
              </w:rPr>
            </w:pPr>
            <w:r w:rsidRPr="006120F3">
              <w:rPr>
                <w:rFonts w:ascii="Times New Roman" w:eastAsia="Calibri" w:hAnsi="Times New Roman"/>
                <w:sz w:val="24"/>
                <w:szCs w:val="24"/>
                <w:lang w:val="sr-Cyrl-RS"/>
              </w:rPr>
              <w:t xml:space="preserve">Јачање воље, упорности, самопоуздања и мотивације </w:t>
            </w:r>
          </w:p>
          <w:p w14:paraId="5065F387" w14:textId="77777777" w:rsidR="00EC1A68" w:rsidRPr="00023960" w:rsidRDefault="00EC1A68" w:rsidP="00D8249A">
            <w:pPr>
              <w:rPr>
                <w:rFonts w:ascii="Times New Roman" w:hAnsi="Times New Roman"/>
                <w:b/>
                <w:sz w:val="20"/>
                <w:szCs w:val="20"/>
              </w:rPr>
            </w:pPr>
          </w:p>
        </w:tc>
        <w:tc>
          <w:tcPr>
            <w:tcW w:w="2164" w:type="dxa"/>
            <w:tcBorders>
              <w:top w:val="single" w:sz="8" w:space="0" w:color="auto"/>
              <w:left w:val="single" w:sz="4" w:space="0" w:color="auto"/>
              <w:bottom w:val="single" w:sz="8" w:space="0" w:color="auto"/>
              <w:right w:val="single" w:sz="4" w:space="0" w:color="auto"/>
            </w:tcBorders>
            <w:vAlign w:val="center"/>
          </w:tcPr>
          <w:p w14:paraId="723C6E03" w14:textId="77777777" w:rsidR="00EC1A68" w:rsidRPr="00FC27B3" w:rsidRDefault="00EC1A68" w:rsidP="00A65054">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lastRenderedPageBreak/>
              <w:t>-</w:t>
            </w:r>
            <w:r w:rsidRPr="00FC27B3">
              <w:rPr>
                <w:rFonts w:ascii="Times New Roman" w:eastAsia="Calibri" w:hAnsi="Times New Roman"/>
                <w:sz w:val="24"/>
                <w:szCs w:val="24"/>
                <w:lang w:val="sr-Cyrl-RS"/>
              </w:rPr>
              <w:t>Ученик има развијену моторику</w:t>
            </w:r>
            <w:r w:rsidRPr="00FC27B3">
              <w:rPr>
                <w:rFonts w:ascii="Times New Roman" w:eastAsia="Calibri" w:hAnsi="Times New Roman"/>
                <w:sz w:val="24"/>
                <w:szCs w:val="24"/>
                <w:lang w:val="sr-Cyrl-RS"/>
              </w:rPr>
              <w:br/>
              <w:t>- Ученик примењује основне еле</w:t>
            </w:r>
            <w:r>
              <w:rPr>
                <w:rFonts w:ascii="Times New Roman" w:eastAsia="Calibri" w:hAnsi="Times New Roman"/>
                <w:sz w:val="24"/>
                <w:szCs w:val="24"/>
                <w:lang w:val="sr-Cyrl-RS"/>
              </w:rPr>
              <w:t>менте технике у игри на 2 гола</w:t>
            </w:r>
          </w:p>
          <w:p w14:paraId="13555F7B" w14:textId="77777777" w:rsidR="00EC1A68" w:rsidRPr="00FC27B3" w:rsidRDefault="00EC1A68" w:rsidP="00A65054">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xml:space="preserve">-Ученик познаје основе индивидуалне и колективне тактике </w:t>
            </w:r>
            <w:r w:rsidRPr="00FC27B3">
              <w:rPr>
                <w:rFonts w:ascii="Times New Roman" w:eastAsia="Calibri" w:hAnsi="Times New Roman"/>
                <w:sz w:val="24"/>
                <w:szCs w:val="24"/>
                <w:lang w:val="sr-Cyrl-RS"/>
              </w:rPr>
              <w:br/>
              <w:t>- Учени</w:t>
            </w:r>
            <w:r>
              <w:rPr>
                <w:rFonts w:ascii="Times New Roman" w:eastAsia="Calibri" w:hAnsi="Times New Roman"/>
                <w:sz w:val="24"/>
                <w:szCs w:val="24"/>
                <w:lang w:val="sr-Cyrl-RS"/>
              </w:rPr>
              <w:t>к зна основна правила рукометне</w:t>
            </w:r>
            <w:r w:rsidRPr="00FC27B3">
              <w:rPr>
                <w:rFonts w:ascii="Times New Roman" w:eastAsia="Calibri" w:hAnsi="Times New Roman"/>
                <w:sz w:val="24"/>
                <w:szCs w:val="24"/>
                <w:lang w:val="sr-Cyrl-RS"/>
              </w:rPr>
              <w:t xml:space="preserve"> игре</w:t>
            </w:r>
          </w:p>
          <w:p w14:paraId="4D3CA4DC" w14:textId="77777777" w:rsidR="00EC1A68" w:rsidRPr="00FC27B3" w:rsidRDefault="00EC1A68" w:rsidP="00A65054">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xml:space="preserve">- Ученик осећа потребу за бављењем спортом и </w:t>
            </w:r>
            <w:r w:rsidRPr="00FC27B3">
              <w:rPr>
                <w:rFonts w:ascii="Times New Roman" w:eastAsia="Calibri" w:hAnsi="Times New Roman"/>
                <w:sz w:val="24"/>
                <w:szCs w:val="24"/>
                <w:lang w:val="sr-Cyrl-RS"/>
              </w:rPr>
              <w:lastRenderedPageBreak/>
              <w:t xml:space="preserve">учешћем на такмичењима </w:t>
            </w:r>
          </w:p>
          <w:p w14:paraId="2A8D6816" w14:textId="77777777" w:rsidR="00EC1A68" w:rsidRPr="00FC27B3" w:rsidRDefault="00EC1A68" w:rsidP="00A65054">
            <w:pPr>
              <w:spacing w:after="0" w:line="240" w:lineRule="auto"/>
              <w:rPr>
                <w:rFonts w:ascii="Times New Roman" w:eastAsia="Calibri" w:hAnsi="Times New Roman"/>
                <w:sz w:val="24"/>
                <w:szCs w:val="24"/>
                <w:lang w:val="sr-Cyrl-RS"/>
              </w:rPr>
            </w:pPr>
            <w:r w:rsidRPr="00FC27B3">
              <w:rPr>
                <w:rFonts w:ascii="Times New Roman" w:eastAsia="Calibri" w:hAnsi="Times New Roman"/>
                <w:sz w:val="24"/>
                <w:szCs w:val="24"/>
                <w:lang w:val="sr-Cyrl-RS"/>
              </w:rPr>
              <w:t>- Ученик има развијен такмичарски дух и осећај за фер плеј</w:t>
            </w:r>
          </w:p>
          <w:p w14:paraId="0DDED782" w14:textId="77777777" w:rsidR="00EC1A68" w:rsidRPr="005D64CE" w:rsidRDefault="00EC1A68" w:rsidP="00A65054">
            <w:pPr>
              <w:rPr>
                <w:rFonts w:ascii="Times New Roman" w:hAnsi="Times New Roman"/>
                <w:b/>
                <w:sz w:val="20"/>
                <w:szCs w:val="20"/>
              </w:rPr>
            </w:pPr>
            <w:r w:rsidRPr="00FC27B3">
              <w:rPr>
                <w:rFonts w:ascii="Times New Roman" w:eastAsia="Calibri" w:hAnsi="Times New Roman"/>
                <w:sz w:val="24"/>
                <w:szCs w:val="24"/>
                <w:lang w:val="sr-Cyrl-RS"/>
              </w:rPr>
              <w:t>- Ученик има развијене вољне квалитете</w:t>
            </w:r>
          </w:p>
        </w:tc>
        <w:tc>
          <w:tcPr>
            <w:tcW w:w="1593" w:type="dxa"/>
            <w:tcBorders>
              <w:top w:val="single" w:sz="8" w:space="0" w:color="auto"/>
              <w:left w:val="single" w:sz="4" w:space="0" w:color="auto"/>
              <w:bottom w:val="single" w:sz="8" w:space="0" w:color="auto"/>
              <w:right w:val="single" w:sz="4" w:space="0" w:color="auto"/>
            </w:tcBorders>
          </w:tcPr>
          <w:p w14:paraId="38FE3C97" w14:textId="77777777" w:rsidR="00EC1A68" w:rsidRPr="00A65054" w:rsidRDefault="00EC1A68" w:rsidP="00A65054">
            <w:pPr>
              <w:rPr>
                <w:rFonts w:ascii="Times New Roman" w:hAnsi="Times New Roman"/>
                <w:sz w:val="24"/>
                <w:szCs w:val="24"/>
                <w:lang w:val="sr-Cyrl-RS"/>
              </w:rPr>
            </w:pPr>
            <w:r w:rsidRPr="00A65054">
              <w:rPr>
                <w:rFonts w:ascii="Times New Roman" w:hAnsi="Times New Roman"/>
                <w:sz w:val="24"/>
                <w:szCs w:val="24"/>
                <w:lang w:val="sr-Cyrl-RS"/>
              </w:rPr>
              <w:lastRenderedPageBreak/>
              <w:t>Рукомет – Техника и тактика</w:t>
            </w:r>
            <w:r>
              <w:rPr>
                <w:rFonts w:ascii="Times New Roman" w:hAnsi="Times New Roman"/>
                <w:sz w:val="24"/>
                <w:szCs w:val="24"/>
                <w:lang w:val="sr-Cyrl-RS"/>
              </w:rPr>
              <w:t>,</w:t>
            </w:r>
            <w:r>
              <w:rPr>
                <w:rFonts w:ascii="Times New Roman" w:hAnsi="Times New Roman"/>
                <w:sz w:val="24"/>
                <w:szCs w:val="24"/>
                <w:lang w:val="sr-Cyrl-RS"/>
              </w:rPr>
              <w:br/>
              <w:t>игра на 2 гола</w:t>
            </w:r>
          </w:p>
        </w:tc>
        <w:tc>
          <w:tcPr>
            <w:tcW w:w="1024" w:type="dxa"/>
            <w:tcBorders>
              <w:top w:val="single" w:sz="8" w:space="0" w:color="auto"/>
              <w:left w:val="single" w:sz="4" w:space="0" w:color="auto"/>
              <w:bottom w:val="single" w:sz="8" w:space="0" w:color="auto"/>
              <w:right w:val="single" w:sz="4" w:space="0" w:color="auto"/>
            </w:tcBorders>
          </w:tcPr>
          <w:p w14:paraId="0C6746B3" w14:textId="77777777" w:rsidR="00EC1A68" w:rsidRPr="005306D8" w:rsidRDefault="00EC1A68" w:rsidP="005306D8">
            <w:pPr>
              <w:rPr>
                <w:rFonts w:ascii="Times New Roman" w:hAnsi="Times New Roman"/>
                <w:sz w:val="24"/>
                <w:szCs w:val="24"/>
                <w:lang w:val="sr-Cyrl-RS"/>
              </w:rPr>
            </w:pPr>
            <w:r w:rsidRPr="005306D8">
              <w:rPr>
                <w:rFonts w:ascii="Times New Roman" w:hAnsi="Times New Roman"/>
                <w:sz w:val="24"/>
                <w:szCs w:val="24"/>
                <w:lang w:val="sr-Cyrl-RS"/>
              </w:rPr>
              <w:t>У току школске године</w:t>
            </w:r>
          </w:p>
        </w:tc>
        <w:tc>
          <w:tcPr>
            <w:tcW w:w="2023" w:type="dxa"/>
            <w:tcBorders>
              <w:top w:val="single" w:sz="8" w:space="0" w:color="auto"/>
              <w:left w:val="single" w:sz="4" w:space="0" w:color="auto"/>
              <w:bottom w:val="single" w:sz="8" w:space="0" w:color="auto"/>
              <w:right w:val="single" w:sz="8" w:space="0" w:color="auto"/>
            </w:tcBorders>
          </w:tcPr>
          <w:p w14:paraId="710FEC55" w14:textId="77777777" w:rsidR="00EC1A68" w:rsidRPr="001F1EC9" w:rsidRDefault="00EC1A68" w:rsidP="00A65054">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t>-</w:t>
            </w:r>
            <w:r w:rsidRPr="001F1EC9">
              <w:rPr>
                <w:rFonts w:ascii="Times New Roman" w:eastAsia="Calibri" w:hAnsi="Times New Roman"/>
                <w:sz w:val="24"/>
                <w:szCs w:val="24"/>
                <w:lang w:val="sr-Cyrl-RS"/>
              </w:rPr>
              <w:t>Вежбањем у сали</w:t>
            </w:r>
          </w:p>
          <w:p w14:paraId="0AEA78A3" w14:textId="77777777" w:rsidR="00EC1A68" w:rsidRDefault="00EC1A68" w:rsidP="00A65054">
            <w:pPr>
              <w:spacing w:after="0" w:line="240" w:lineRule="auto"/>
              <w:rPr>
                <w:rFonts w:ascii="Times New Roman" w:eastAsia="Calibri" w:hAnsi="Times New Roman"/>
                <w:sz w:val="24"/>
                <w:szCs w:val="24"/>
                <w:lang w:val="sr-Cyrl-RS"/>
              </w:rPr>
            </w:pPr>
            <w:r>
              <w:rPr>
                <w:rFonts w:ascii="Times New Roman" w:eastAsia="Calibri" w:hAnsi="Times New Roman"/>
                <w:sz w:val="24"/>
                <w:szCs w:val="24"/>
                <w:lang w:val="sr-Cyrl-RS"/>
              </w:rPr>
              <w:t>-</w:t>
            </w:r>
            <w:r w:rsidRPr="001F1EC9">
              <w:rPr>
                <w:rFonts w:ascii="Times New Roman" w:eastAsia="Calibri" w:hAnsi="Times New Roman"/>
                <w:sz w:val="24"/>
                <w:szCs w:val="24"/>
                <w:lang w:val="sr-Cyrl-RS"/>
              </w:rPr>
              <w:t xml:space="preserve">Применом одговарајућих метода, облика и форми рада </w:t>
            </w:r>
            <w:r w:rsidRPr="001F1EC9">
              <w:rPr>
                <w:rFonts w:ascii="Times New Roman" w:eastAsia="Calibri" w:hAnsi="Times New Roman"/>
                <w:sz w:val="24"/>
                <w:szCs w:val="24"/>
                <w:lang w:val="sr-Cyrl-RS"/>
              </w:rPr>
              <w:br/>
              <w:t>- Кроз часове изабраног спорта</w:t>
            </w:r>
            <w:r w:rsidRPr="001F1EC9">
              <w:rPr>
                <w:rFonts w:eastAsia="Calibri" w:cs="Calibri"/>
                <w:sz w:val="20"/>
                <w:szCs w:val="20"/>
                <w:lang w:val="sr-Cyrl-RS"/>
              </w:rPr>
              <w:br/>
            </w:r>
            <w:r>
              <w:rPr>
                <w:rFonts w:ascii="Times New Roman" w:hAnsi="Times New Roman"/>
                <w:sz w:val="24"/>
                <w:szCs w:val="24"/>
                <w:lang w:val="sr-Cyrl-RS"/>
              </w:rPr>
              <w:t>-</w:t>
            </w:r>
            <w:r w:rsidRPr="001F1EC9">
              <w:rPr>
                <w:rFonts w:ascii="Times New Roman" w:hAnsi="Times New Roman"/>
                <w:sz w:val="24"/>
                <w:szCs w:val="24"/>
                <w:lang w:val="sr-Cyrl-RS"/>
              </w:rPr>
              <w:t>Такмичење (унутар и међуодељењско</w:t>
            </w:r>
          </w:p>
          <w:p w14:paraId="6022AD26" w14:textId="77777777" w:rsidR="00EC1A68" w:rsidRPr="005D64CE" w:rsidRDefault="00EC1A68" w:rsidP="00A65054">
            <w:pPr>
              <w:rPr>
                <w:rFonts w:ascii="Times New Roman" w:hAnsi="Times New Roman"/>
                <w:b/>
                <w:sz w:val="20"/>
                <w:szCs w:val="20"/>
              </w:rPr>
            </w:pPr>
            <w:r w:rsidRPr="001F1EC9">
              <w:rPr>
                <w:rFonts w:ascii="Times New Roman" w:hAnsi="Times New Roman"/>
                <w:sz w:val="24"/>
                <w:szCs w:val="24"/>
                <w:lang w:val="sr-Cyrl-RS"/>
              </w:rPr>
              <w:t>-Кроз активности у Дечијој и Спортској недељи</w:t>
            </w:r>
            <w:r w:rsidRPr="001F1EC9">
              <w:rPr>
                <w:rFonts w:ascii="Times New Roman" w:hAnsi="Times New Roman"/>
                <w:sz w:val="24"/>
                <w:szCs w:val="24"/>
                <w:lang w:val="sr-Cyrl-RS"/>
              </w:rPr>
              <w:br/>
            </w:r>
            <w:r w:rsidRPr="001F1EC9">
              <w:rPr>
                <w:rFonts w:ascii="Times New Roman" w:hAnsi="Times New Roman"/>
                <w:sz w:val="24"/>
                <w:szCs w:val="24"/>
                <w:lang w:val="sr-Cyrl-CS"/>
              </w:rPr>
              <w:t>-Организова</w:t>
            </w:r>
            <w:r>
              <w:rPr>
                <w:rFonts w:ascii="Times New Roman" w:hAnsi="Times New Roman"/>
                <w:sz w:val="24"/>
                <w:szCs w:val="24"/>
                <w:lang w:val="sr-Cyrl-CS"/>
              </w:rPr>
              <w:t>н одлазак на рукометну утакмицу</w:t>
            </w:r>
          </w:p>
        </w:tc>
        <w:tc>
          <w:tcPr>
            <w:tcW w:w="1421" w:type="dxa"/>
            <w:tcBorders>
              <w:top w:val="single" w:sz="8" w:space="0" w:color="auto"/>
              <w:left w:val="single" w:sz="8" w:space="0" w:color="auto"/>
              <w:bottom w:val="single" w:sz="8" w:space="0" w:color="auto"/>
              <w:right w:val="single" w:sz="8" w:space="0" w:color="auto"/>
            </w:tcBorders>
          </w:tcPr>
          <w:p w14:paraId="2D5983E4" w14:textId="77777777" w:rsidR="00EC1A68" w:rsidRPr="00A65054" w:rsidRDefault="00EC1A68" w:rsidP="00A65054">
            <w:pPr>
              <w:rPr>
                <w:rFonts w:ascii="Times New Roman" w:hAnsi="Times New Roman"/>
                <w:sz w:val="24"/>
                <w:szCs w:val="24"/>
              </w:rPr>
            </w:pPr>
            <w:r>
              <w:rPr>
                <w:rFonts w:ascii="Times New Roman" w:hAnsi="Times New Roman"/>
                <w:sz w:val="24"/>
                <w:szCs w:val="24"/>
              </w:rPr>
              <w:t>Компетенција за учење</w:t>
            </w:r>
            <w:r w:rsidRPr="00A65054">
              <w:rPr>
                <w:rFonts w:ascii="Times New Roman" w:hAnsi="Times New Roman"/>
                <w:sz w:val="24"/>
                <w:szCs w:val="24"/>
              </w:rPr>
              <w:t>, естетичка компетенција, комуникација,</w:t>
            </w:r>
            <w:r>
              <w:rPr>
                <w:rFonts w:ascii="Times New Roman" w:hAnsi="Times New Roman"/>
                <w:sz w:val="24"/>
                <w:szCs w:val="24"/>
                <w:lang w:val="sr-Cyrl-RS"/>
              </w:rPr>
              <w:br/>
            </w:r>
            <w:r w:rsidRPr="00A65054">
              <w:rPr>
                <w:rFonts w:ascii="Times New Roman" w:hAnsi="Times New Roman"/>
                <w:sz w:val="24"/>
                <w:szCs w:val="24"/>
              </w:rPr>
              <w:t>одговоран однос према здрављу, решавање проблема,</w:t>
            </w:r>
            <w:r w:rsidRPr="00A65054">
              <w:rPr>
                <w:rFonts w:ascii="Times New Roman" w:hAnsi="Times New Roman"/>
                <w:b/>
                <w:sz w:val="20"/>
                <w:szCs w:val="20"/>
              </w:rPr>
              <w:t xml:space="preserve"> </w:t>
            </w:r>
            <w:r w:rsidRPr="00A65054">
              <w:rPr>
                <w:rFonts w:ascii="Times New Roman" w:hAnsi="Times New Roman"/>
                <w:sz w:val="24"/>
                <w:szCs w:val="24"/>
              </w:rPr>
              <w:t>сарадња</w:t>
            </w:r>
          </w:p>
        </w:tc>
        <w:tc>
          <w:tcPr>
            <w:tcW w:w="1303" w:type="dxa"/>
            <w:tcBorders>
              <w:top w:val="single" w:sz="8" w:space="0" w:color="auto"/>
              <w:left w:val="single" w:sz="8" w:space="0" w:color="auto"/>
              <w:bottom w:val="single" w:sz="8" w:space="0" w:color="auto"/>
              <w:right w:val="single" w:sz="8" w:space="0" w:color="auto"/>
            </w:tcBorders>
          </w:tcPr>
          <w:p w14:paraId="5E2589AF" w14:textId="77777777" w:rsidR="00EC1A68" w:rsidRPr="00C5623C" w:rsidRDefault="00EC1A68" w:rsidP="00A6505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ланира</w:t>
            </w:r>
          </w:p>
          <w:p w14:paraId="611FDFD4" w14:textId="77777777" w:rsidR="00EC1A68" w:rsidRPr="00C5623C" w:rsidRDefault="00EC1A68" w:rsidP="00A6505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о</w:t>
            </w:r>
            <w:r w:rsidRPr="00C5623C">
              <w:rPr>
                <w:rFonts w:ascii="Times New Roman" w:hAnsi="Times New Roman"/>
                <w:sz w:val="24"/>
                <w:szCs w:val="24"/>
                <w:lang w:val="sr-Cyrl-RS"/>
              </w:rPr>
              <w:t>рганизује</w:t>
            </w:r>
            <w:r>
              <w:rPr>
                <w:rFonts w:ascii="Times New Roman" w:hAnsi="Times New Roman"/>
                <w:sz w:val="24"/>
                <w:szCs w:val="24"/>
                <w:lang w:val="sr-Cyrl-RS"/>
              </w:rPr>
              <w:t>,</w:t>
            </w:r>
          </w:p>
          <w:p w14:paraId="1EDABF61" w14:textId="77777777" w:rsidR="00EC1A68" w:rsidRPr="00C5623C" w:rsidRDefault="00EC1A68" w:rsidP="00A6505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w:t>
            </w:r>
            <w:r w:rsidRPr="00C5623C">
              <w:rPr>
                <w:rFonts w:ascii="Times New Roman" w:hAnsi="Times New Roman"/>
                <w:sz w:val="24"/>
                <w:szCs w:val="24"/>
                <w:lang w:val="sr-Cyrl-RS"/>
              </w:rPr>
              <w:t>емонстрира</w:t>
            </w:r>
            <w:r>
              <w:rPr>
                <w:rFonts w:ascii="Times New Roman" w:hAnsi="Times New Roman"/>
                <w:sz w:val="24"/>
                <w:szCs w:val="24"/>
                <w:lang w:val="sr-Cyrl-RS"/>
              </w:rPr>
              <w:t>,</w:t>
            </w:r>
          </w:p>
          <w:p w14:paraId="48ECAD47" w14:textId="77777777" w:rsidR="00EC1A68" w:rsidRPr="00C5623C" w:rsidRDefault="00EC1A68" w:rsidP="00A6505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w:t>
            </w:r>
            <w:r w:rsidRPr="00C5623C">
              <w:rPr>
                <w:rFonts w:ascii="Times New Roman" w:hAnsi="Times New Roman"/>
                <w:sz w:val="24"/>
                <w:szCs w:val="24"/>
                <w:lang w:val="sr-Cyrl-RS"/>
              </w:rPr>
              <w:t>систира</w:t>
            </w:r>
            <w:r>
              <w:rPr>
                <w:rFonts w:ascii="Times New Roman" w:hAnsi="Times New Roman"/>
                <w:sz w:val="24"/>
                <w:szCs w:val="24"/>
                <w:lang w:val="sr-Cyrl-RS"/>
              </w:rPr>
              <w:t>,</w:t>
            </w:r>
          </w:p>
          <w:p w14:paraId="3AC049BF" w14:textId="77777777" w:rsidR="00EC1A68" w:rsidRPr="00C5623C" w:rsidRDefault="00EC1A68" w:rsidP="00A6505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рипрема</w:t>
            </w:r>
            <w:r>
              <w:rPr>
                <w:rFonts w:ascii="Times New Roman" w:hAnsi="Times New Roman"/>
                <w:sz w:val="24"/>
                <w:szCs w:val="24"/>
                <w:lang w:val="sr-Cyrl-RS"/>
              </w:rPr>
              <w:t>,</w:t>
            </w:r>
          </w:p>
          <w:p w14:paraId="7DD9ECC4" w14:textId="77777777" w:rsidR="00EC1A68" w:rsidRPr="00C5623C" w:rsidRDefault="00EC1A68" w:rsidP="00A6505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w:t>
            </w:r>
            <w:r w:rsidRPr="00C5623C">
              <w:rPr>
                <w:rFonts w:ascii="Times New Roman" w:hAnsi="Times New Roman"/>
                <w:sz w:val="24"/>
                <w:szCs w:val="24"/>
                <w:lang w:val="sr-Cyrl-RS"/>
              </w:rPr>
              <w:t>рати</w:t>
            </w:r>
            <w:r>
              <w:rPr>
                <w:rFonts w:ascii="Times New Roman" w:hAnsi="Times New Roman"/>
                <w:sz w:val="24"/>
                <w:szCs w:val="24"/>
                <w:lang w:val="sr-Cyrl-RS"/>
              </w:rPr>
              <w:t>,</w:t>
            </w:r>
          </w:p>
          <w:p w14:paraId="2C5D06E0" w14:textId="77777777" w:rsidR="00EC1A68" w:rsidRPr="00C5623C" w:rsidRDefault="00EC1A68" w:rsidP="00A65054">
            <w:pPr>
              <w:spacing w:after="0" w:line="240" w:lineRule="auto"/>
              <w:jc w:val="center"/>
              <w:rPr>
                <w:rFonts w:ascii="Times New Roman" w:hAnsi="Times New Roman"/>
                <w:sz w:val="24"/>
                <w:szCs w:val="24"/>
                <w:lang w:val="sr-Cyrl-RS"/>
              </w:rPr>
            </w:pPr>
            <w:r w:rsidRPr="00C5623C">
              <w:rPr>
                <w:rFonts w:ascii="Times New Roman" w:hAnsi="Times New Roman"/>
                <w:sz w:val="24"/>
                <w:szCs w:val="24"/>
                <w:lang w:val="sr-Cyrl-RS"/>
              </w:rPr>
              <w:t>мотивише</w:t>
            </w:r>
          </w:p>
          <w:p w14:paraId="07DD99F8" w14:textId="77777777" w:rsidR="00EC1A68" w:rsidRPr="005D64CE" w:rsidRDefault="00EC1A68" w:rsidP="00A65054">
            <w:pPr>
              <w:jc w:val="center"/>
              <w:rPr>
                <w:rFonts w:ascii="Times New Roman" w:hAnsi="Times New Roman"/>
                <w:b/>
                <w:sz w:val="20"/>
                <w:szCs w:val="20"/>
              </w:rPr>
            </w:pPr>
          </w:p>
        </w:tc>
        <w:tc>
          <w:tcPr>
            <w:tcW w:w="1304" w:type="dxa"/>
            <w:tcBorders>
              <w:top w:val="single" w:sz="8" w:space="0" w:color="auto"/>
              <w:left w:val="single" w:sz="8" w:space="0" w:color="auto"/>
              <w:bottom w:val="single" w:sz="8" w:space="0" w:color="auto"/>
              <w:right w:val="single" w:sz="8" w:space="0" w:color="auto"/>
            </w:tcBorders>
          </w:tcPr>
          <w:p w14:paraId="5B68635C" w14:textId="77777777" w:rsidR="00EC1A68" w:rsidRPr="00C5623C" w:rsidRDefault="00EC1A68" w:rsidP="00A65054">
            <w:pPr>
              <w:spacing w:after="0" w:line="240" w:lineRule="auto"/>
              <w:rPr>
                <w:rFonts w:ascii="Times New Roman" w:hAnsi="Times New Roman"/>
                <w:sz w:val="24"/>
                <w:szCs w:val="24"/>
              </w:rPr>
            </w:pPr>
            <w:r w:rsidRPr="00C5623C">
              <w:rPr>
                <w:rFonts w:ascii="Times New Roman" w:hAnsi="Times New Roman"/>
                <w:sz w:val="24"/>
                <w:szCs w:val="24"/>
                <w:lang w:val="ru-RU"/>
              </w:rPr>
              <w:t>посматрају</w:t>
            </w:r>
            <w:r w:rsidRPr="00C5623C">
              <w:rPr>
                <w:rFonts w:ascii="Times New Roman" w:hAnsi="Times New Roman"/>
                <w:sz w:val="24"/>
                <w:szCs w:val="24"/>
                <w:lang w:val="ru-RU"/>
              </w:rPr>
              <w:br/>
              <w:t>слушају</w:t>
            </w:r>
            <w:r w:rsidRPr="00C5623C">
              <w:rPr>
                <w:rFonts w:ascii="Times New Roman" w:hAnsi="Times New Roman"/>
                <w:sz w:val="24"/>
                <w:szCs w:val="24"/>
                <w:lang w:val="ru-RU"/>
              </w:rPr>
              <w:br/>
            </w:r>
            <w:r w:rsidRPr="00C5623C">
              <w:rPr>
                <w:rFonts w:ascii="Times New Roman" w:hAnsi="Times New Roman"/>
                <w:sz w:val="24"/>
                <w:szCs w:val="24"/>
              </w:rPr>
              <w:t>питају</w:t>
            </w:r>
          </w:p>
          <w:p w14:paraId="4EB896F7" w14:textId="77777777" w:rsidR="00EC1A68" w:rsidRPr="00C5623C" w:rsidRDefault="00EC1A68" w:rsidP="00A65054">
            <w:pPr>
              <w:spacing w:after="0" w:line="240" w:lineRule="auto"/>
              <w:rPr>
                <w:rFonts w:ascii="Times New Roman" w:hAnsi="Times New Roman"/>
                <w:sz w:val="24"/>
                <w:szCs w:val="24"/>
              </w:rPr>
            </w:pPr>
            <w:r w:rsidRPr="00C5623C">
              <w:rPr>
                <w:rFonts w:ascii="Times New Roman" w:hAnsi="Times New Roman"/>
                <w:sz w:val="24"/>
                <w:szCs w:val="24"/>
              </w:rPr>
              <w:t>демонстрирају</w:t>
            </w:r>
            <w:r w:rsidRPr="00C5623C">
              <w:rPr>
                <w:rFonts w:ascii="Times New Roman" w:hAnsi="Times New Roman"/>
                <w:sz w:val="24"/>
                <w:szCs w:val="24"/>
                <w:lang w:val="ru-RU"/>
              </w:rPr>
              <w:br/>
            </w:r>
            <w:r w:rsidRPr="00C5623C">
              <w:rPr>
                <w:rFonts w:ascii="Times New Roman" w:hAnsi="Times New Roman"/>
                <w:sz w:val="24"/>
                <w:szCs w:val="24"/>
              </w:rPr>
              <w:t>вежбају</w:t>
            </w:r>
            <w:r w:rsidRPr="00C5623C">
              <w:rPr>
                <w:rFonts w:ascii="Times New Roman" w:hAnsi="Times New Roman"/>
                <w:sz w:val="24"/>
                <w:szCs w:val="24"/>
              </w:rPr>
              <w:br/>
              <w:t>учествују у организацији такмичења</w:t>
            </w:r>
          </w:p>
          <w:p w14:paraId="1A8453B4" w14:textId="77777777" w:rsidR="00EC1A68" w:rsidRPr="005D64CE" w:rsidRDefault="00EC1A68" w:rsidP="00A65054">
            <w:pPr>
              <w:rPr>
                <w:rFonts w:ascii="Times New Roman" w:hAnsi="Times New Roman"/>
              </w:rPr>
            </w:pPr>
            <w:r w:rsidRPr="00FC27B3">
              <w:rPr>
                <w:rFonts w:ascii="Times New Roman" w:hAnsi="Times New Roman"/>
                <w:sz w:val="24"/>
                <w:szCs w:val="24"/>
                <w:lang w:val="sr-Cyrl-CS"/>
              </w:rPr>
              <w:t xml:space="preserve">практично </w:t>
            </w:r>
            <w:r>
              <w:rPr>
                <w:rFonts w:ascii="Times New Roman" w:hAnsi="Times New Roman"/>
                <w:sz w:val="24"/>
                <w:szCs w:val="24"/>
                <w:lang w:val="sr-Cyrl-CS"/>
              </w:rPr>
              <w:br/>
            </w:r>
            <w:r w:rsidRPr="00FC27B3">
              <w:rPr>
                <w:rFonts w:ascii="Times New Roman" w:hAnsi="Times New Roman"/>
                <w:sz w:val="24"/>
                <w:szCs w:val="24"/>
                <w:lang w:val="sr-Cyrl-CS"/>
              </w:rPr>
              <w:t>примењују</w:t>
            </w:r>
            <w:r>
              <w:rPr>
                <w:rFonts w:ascii="Times New Roman" w:hAnsi="Times New Roman"/>
                <w:sz w:val="24"/>
                <w:szCs w:val="24"/>
                <w:lang w:val="sr-Cyrl-CS"/>
              </w:rPr>
              <w:t xml:space="preserve"> </w:t>
            </w:r>
            <w:r>
              <w:rPr>
                <w:rFonts w:ascii="Times New Roman" w:hAnsi="Times New Roman"/>
                <w:sz w:val="24"/>
                <w:szCs w:val="24"/>
                <w:lang w:val="sr-Cyrl-CS"/>
              </w:rPr>
              <w:br/>
              <w:t>стечена знања</w:t>
            </w:r>
          </w:p>
        </w:tc>
        <w:tc>
          <w:tcPr>
            <w:tcW w:w="1024" w:type="dxa"/>
            <w:tcBorders>
              <w:top w:val="single" w:sz="8" w:space="0" w:color="auto"/>
              <w:left w:val="single" w:sz="8" w:space="0" w:color="auto"/>
              <w:bottom w:val="single" w:sz="8" w:space="0" w:color="auto"/>
              <w:right w:val="single" w:sz="8" w:space="0" w:color="auto"/>
            </w:tcBorders>
          </w:tcPr>
          <w:p w14:paraId="618BEF4A" w14:textId="77777777" w:rsidR="00EC1A68" w:rsidRPr="00EF579B" w:rsidRDefault="00EC1A68" w:rsidP="00D8249A">
            <w:pPr>
              <w:pStyle w:val="Normal1"/>
              <w:rPr>
                <w:sz w:val="24"/>
                <w:szCs w:val="24"/>
                <w:lang w:val="sr-Cyrl-RS"/>
              </w:rPr>
            </w:pPr>
            <w:r w:rsidRPr="00EF579B">
              <w:rPr>
                <w:sz w:val="24"/>
                <w:szCs w:val="24"/>
                <w:lang w:val="sr-Cyrl-RS"/>
              </w:rPr>
              <w:t>игра, лопта, правила,</w:t>
            </w:r>
          </w:p>
          <w:p w14:paraId="5067CDFD" w14:textId="77777777" w:rsidR="00EC1A68" w:rsidRPr="00EF579B" w:rsidRDefault="00EC1A68" w:rsidP="00D8249A">
            <w:pPr>
              <w:pStyle w:val="Normal1"/>
              <w:rPr>
                <w:sz w:val="18"/>
                <w:szCs w:val="18"/>
                <w:lang w:val="sr-Cyrl-RS"/>
              </w:rPr>
            </w:pPr>
            <w:r>
              <w:rPr>
                <w:sz w:val="24"/>
                <w:szCs w:val="24"/>
                <w:lang w:val="sr-Cyrl-RS"/>
              </w:rPr>
              <w:t>ф</w:t>
            </w:r>
            <w:r w:rsidRPr="00EF579B">
              <w:rPr>
                <w:sz w:val="24"/>
                <w:szCs w:val="24"/>
                <w:lang w:val="sr-Cyrl-RS"/>
              </w:rPr>
              <w:t>ер плеј</w:t>
            </w:r>
          </w:p>
        </w:tc>
      </w:tr>
    </w:tbl>
    <w:p w14:paraId="3A827926" w14:textId="77777777" w:rsidR="00EC1A68" w:rsidRPr="009322A3" w:rsidRDefault="00EC1A68" w:rsidP="0073312B">
      <w:pPr>
        <w:rPr>
          <w:rFonts w:ascii="Times New Roman" w:hAnsi="Times New Roman"/>
          <w:b/>
          <w:lang w:val="sr-Cyrl-RS"/>
        </w:rPr>
      </w:pPr>
    </w:p>
    <w:p w14:paraId="191C6CF2" w14:textId="77777777" w:rsidR="00AE2712" w:rsidRPr="00EC1A68" w:rsidRDefault="00AE2712" w:rsidP="00EC1A68">
      <w:pPr>
        <w:pStyle w:val="ListParagraph"/>
        <w:spacing w:after="0" w:line="240" w:lineRule="auto"/>
        <w:ind w:left="360"/>
        <w:rPr>
          <w:rFonts w:ascii="Times New Roman" w:eastAsia="Times New Roman" w:hAnsi="Times New Roman" w:cs="Times New Roman"/>
          <w:color w:val="000000"/>
          <w:sz w:val="24"/>
          <w:szCs w:val="24"/>
          <w:lang w:val="sr-Cyrl-RS"/>
        </w:rPr>
      </w:pPr>
    </w:p>
    <w:sectPr w:rsidR="00AE2712" w:rsidRPr="00EC1A68" w:rsidSect="00D3409E">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AF90" w14:textId="77777777" w:rsidR="00BD2670" w:rsidRDefault="00BD2670">
      <w:pPr>
        <w:spacing w:after="0" w:line="240" w:lineRule="auto"/>
      </w:pPr>
      <w:r>
        <w:separator/>
      </w:r>
    </w:p>
  </w:endnote>
  <w:endnote w:type="continuationSeparator" w:id="0">
    <w:p w14:paraId="420AEFE9" w14:textId="77777777" w:rsidR="00BD2670" w:rsidRDefault="00BD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CD6" w14:textId="77777777" w:rsidR="00AE2712" w:rsidRPr="007C1651" w:rsidRDefault="00AE2712" w:rsidP="003F5D71">
    <w:pPr>
      <w:pStyle w:val="Footer"/>
      <w:pBdr>
        <w:top w:val="single" w:sz="4" w:space="1" w:color="D9D9D9"/>
      </w:pBdr>
      <w:rPr>
        <w:b/>
        <w:bCs/>
        <w:lang w:val="sr-Cyrl-RS"/>
      </w:rPr>
    </w:pPr>
    <w:r>
      <w:tab/>
      <w:t xml:space="preserve">                                                                         </w:t>
    </w:r>
    <w:r>
      <w:fldChar w:fldCharType="begin"/>
    </w:r>
    <w:r>
      <w:instrText xml:space="preserve"> PAGE   \* MERGEFORMAT </w:instrText>
    </w:r>
    <w:r>
      <w:fldChar w:fldCharType="separate"/>
    </w:r>
    <w:r w:rsidRPr="0092599C">
      <w:rPr>
        <w:b/>
        <w:bCs/>
        <w:noProof/>
      </w:rPr>
      <w:t>2</w:t>
    </w:r>
    <w:r>
      <w:rPr>
        <w:b/>
        <w:bCs/>
        <w:noProof/>
      </w:rPr>
      <w:fldChar w:fldCharType="end"/>
    </w:r>
    <w:r>
      <w:rPr>
        <w:b/>
        <w:bCs/>
      </w:rPr>
      <w:t xml:space="preserve"> | </w:t>
    </w:r>
    <w:r>
      <w:rPr>
        <w:color w:val="7F7F7F"/>
        <w:spacing w:val="60"/>
        <w:lang w:val="sr-Cyrl-RS"/>
      </w:rPr>
      <w:t>Страна</w:t>
    </w:r>
  </w:p>
  <w:p w14:paraId="5A4A7586" w14:textId="77777777" w:rsidR="00AE2712" w:rsidRDefault="00AE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0721" w14:textId="77777777" w:rsidR="001914DC" w:rsidRDefault="001914DC" w:rsidP="00A75113">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p w14:paraId="1AE23257" w14:textId="77777777" w:rsidR="001914DC" w:rsidRDefault="001914D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010A" w14:textId="77777777" w:rsidR="00BD2670" w:rsidRDefault="00BD2670">
      <w:pPr>
        <w:spacing w:after="0" w:line="240" w:lineRule="auto"/>
      </w:pPr>
      <w:r>
        <w:separator/>
      </w:r>
    </w:p>
  </w:footnote>
  <w:footnote w:type="continuationSeparator" w:id="0">
    <w:p w14:paraId="29A415D3" w14:textId="77777777" w:rsidR="00BD2670" w:rsidRDefault="00BD2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D34"/>
    <w:multiLevelType w:val="hybridMultilevel"/>
    <w:tmpl w:val="FEC0B7DA"/>
    <w:lvl w:ilvl="0" w:tplc="1A3A6FB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0B45FEA"/>
    <w:multiLevelType w:val="hybridMultilevel"/>
    <w:tmpl w:val="C1F687EA"/>
    <w:lvl w:ilvl="0" w:tplc="991C4FBE">
      <w:numFmt w:val="bullet"/>
      <w:lvlText w:val="-"/>
      <w:lvlJc w:val="left"/>
      <w:pPr>
        <w:ind w:left="383" w:hanging="284"/>
      </w:pPr>
      <w:rPr>
        <w:rFonts w:hint="default"/>
        <w:w w:val="99"/>
        <w:lang w:eastAsia="en-US" w:bidi="ar-SA"/>
      </w:rPr>
    </w:lvl>
    <w:lvl w:ilvl="1" w:tplc="BB48326E">
      <w:numFmt w:val="bullet"/>
      <w:lvlText w:val="•"/>
      <w:lvlJc w:val="left"/>
      <w:pPr>
        <w:ind w:left="1264" w:hanging="284"/>
      </w:pPr>
      <w:rPr>
        <w:rFonts w:hint="default"/>
        <w:lang w:eastAsia="en-US" w:bidi="ar-SA"/>
      </w:rPr>
    </w:lvl>
    <w:lvl w:ilvl="2" w:tplc="2C18E41C">
      <w:numFmt w:val="bullet"/>
      <w:lvlText w:val="•"/>
      <w:lvlJc w:val="left"/>
      <w:pPr>
        <w:ind w:left="2149" w:hanging="284"/>
      </w:pPr>
      <w:rPr>
        <w:rFonts w:hint="default"/>
        <w:lang w:eastAsia="en-US" w:bidi="ar-SA"/>
      </w:rPr>
    </w:lvl>
    <w:lvl w:ilvl="3" w:tplc="BE869E54">
      <w:numFmt w:val="bullet"/>
      <w:lvlText w:val="•"/>
      <w:lvlJc w:val="left"/>
      <w:pPr>
        <w:ind w:left="3033" w:hanging="284"/>
      </w:pPr>
      <w:rPr>
        <w:rFonts w:hint="default"/>
        <w:lang w:eastAsia="en-US" w:bidi="ar-SA"/>
      </w:rPr>
    </w:lvl>
    <w:lvl w:ilvl="4" w:tplc="AB6AB768">
      <w:numFmt w:val="bullet"/>
      <w:lvlText w:val="•"/>
      <w:lvlJc w:val="left"/>
      <w:pPr>
        <w:ind w:left="3918" w:hanging="284"/>
      </w:pPr>
      <w:rPr>
        <w:rFonts w:hint="default"/>
        <w:lang w:eastAsia="en-US" w:bidi="ar-SA"/>
      </w:rPr>
    </w:lvl>
    <w:lvl w:ilvl="5" w:tplc="95648E24">
      <w:numFmt w:val="bullet"/>
      <w:lvlText w:val="•"/>
      <w:lvlJc w:val="left"/>
      <w:pPr>
        <w:ind w:left="4803" w:hanging="284"/>
      </w:pPr>
      <w:rPr>
        <w:rFonts w:hint="default"/>
        <w:lang w:eastAsia="en-US" w:bidi="ar-SA"/>
      </w:rPr>
    </w:lvl>
    <w:lvl w:ilvl="6" w:tplc="88A494AE">
      <w:numFmt w:val="bullet"/>
      <w:lvlText w:val="•"/>
      <w:lvlJc w:val="left"/>
      <w:pPr>
        <w:ind w:left="5687" w:hanging="284"/>
      </w:pPr>
      <w:rPr>
        <w:rFonts w:hint="default"/>
        <w:lang w:eastAsia="en-US" w:bidi="ar-SA"/>
      </w:rPr>
    </w:lvl>
    <w:lvl w:ilvl="7" w:tplc="5980201E">
      <w:numFmt w:val="bullet"/>
      <w:lvlText w:val="•"/>
      <w:lvlJc w:val="left"/>
      <w:pPr>
        <w:ind w:left="6572" w:hanging="284"/>
      </w:pPr>
      <w:rPr>
        <w:rFonts w:hint="default"/>
        <w:lang w:eastAsia="en-US" w:bidi="ar-SA"/>
      </w:rPr>
    </w:lvl>
    <w:lvl w:ilvl="8" w:tplc="6A20B3D4">
      <w:numFmt w:val="bullet"/>
      <w:lvlText w:val="•"/>
      <w:lvlJc w:val="left"/>
      <w:pPr>
        <w:ind w:left="7457" w:hanging="284"/>
      </w:pPr>
      <w:rPr>
        <w:rFonts w:hint="default"/>
        <w:lang w:eastAsia="en-US" w:bidi="ar-SA"/>
      </w:rPr>
    </w:lvl>
  </w:abstractNum>
  <w:abstractNum w:abstractNumId="2" w15:restartNumberingAfterBreak="0">
    <w:nsid w:val="22CF0863"/>
    <w:multiLevelType w:val="hybridMultilevel"/>
    <w:tmpl w:val="667AD904"/>
    <w:lvl w:ilvl="0" w:tplc="22C08D62">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29E31A7C"/>
    <w:multiLevelType w:val="hybridMultilevel"/>
    <w:tmpl w:val="88F6A70E"/>
    <w:lvl w:ilvl="0" w:tplc="70D4ED8E">
      <w:numFmt w:val="bullet"/>
      <w:lvlText w:val="-"/>
      <w:lvlJc w:val="left"/>
      <w:pPr>
        <w:ind w:left="666" w:hanging="360"/>
      </w:pPr>
      <w:rPr>
        <w:rFonts w:hint="default"/>
        <w:w w:val="99"/>
        <w:lang w:eastAsia="en-US" w:bidi="ar-SA"/>
      </w:rPr>
    </w:lvl>
    <w:lvl w:ilvl="1" w:tplc="E594DF94">
      <w:numFmt w:val="bullet"/>
      <w:lvlText w:val="o"/>
      <w:lvlJc w:val="left"/>
      <w:pPr>
        <w:ind w:left="1540" w:hanging="360"/>
      </w:pPr>
      <w:rPr>
        <w:rFonts w:ascii="Courier New" w:eastAsia="Courier New" w:hAnsi="Courier New" w:cs="Courier New" w:hint="default"/>
        <w:w w:val="100"/>
        <w:sz w:val="24"/>
        <w:szCs w:val="24"/>
        <w:lang w:eastAsia="en-US" w:bidi="ar-SA"/>
      </w:rPr>
    </w:lvl>
    <w:lvl w:ilvl="2" w:tplc="D6A4CD24">
      <w:numFmt w:val="bullet"/>
      <w:lvlText w:val="•"/>
      <w:lvlJc w:val="left"/>
      <w:pPr>
        <w:ind w:left="2394" w:hanging="360"/>
      </w:pPr>
      <w:rPr>
        <w:rFonts w:hint="default"/>
        <w:lang w:eastAsia="en-US" w:bidi="ar-SA"/>
      </w:rPr>
    </w:lvl>
    <w:lvl w:ilvl="3" w:tplc="72F6D632">
      <w:numFmt w:val="bullet"/>
      <w:lvlText w:val="•"/>
      <w:lvlJc w:val="left"/>
      <w:pPr>
        <w:ind w:left="3248" w:hanging="360"/>
      </w:pPr>
      <w:rPr>
        <w:rFonts w:hint="default"/>
        <w:lang w:eastAsia="en-US" w:bidi="ar-SA"/>
      </w:rPr>
    </w:lvl>
    <w:lvl w:ilvl="4" w:tplc="B2D42434">
      <w:numFmt w:val="bullet"/>
      <w:lvlText w:val="•"/>
      <w:lvlJc w:val="left"/>
      <w:pPr>
        <w:ind w:left="4102" w:hanging="360"/>
      </w:pPr>
      <w:rPr>
        <w:rFonts w:hint="default"/>
        <w:lang w:eastAsia="en-US" w:bidi="ar-SA"/>
      </w:rPr>
    </w:lvl>
    <w:lvl w:ilvl="5" w:tplc="586C89D6">
      <w:numFmt w:val="bullet"/>
      <w:lvlText w:val="•"/>
      <w:lvlJc w:val="left"/>
      <w:pPr>
        <w:ind w:left="4956" w:hanging="360"/>
      </w:pPr>
      <w:rPr>
        <w:rFonts w:hint="default"/>
        <w:lang w:eastAsia="en-US" w:bidi="ar-SA"/>
      </w:rPr>
    </w:lvl>
    <w:lvl w:ilvl="6" w:tplc="79DEB418">
      <w:numFmt w:val="bullet"/>
      <w:lvlText w:val="•"/>
      <w:lvlJc w:val="left"/>
      <w:pPr>
        <w:ind w:left="5810" w:hanging="360"/>
      </w:pPr>
      <w:rPr>
        <w:rFonts w:hint="default"/>
        <w:lang w:eastAsia="en-US" w:bidi="ar-SA"/>
      </w:rPr>
    </w:lvl>
    <w:lvl w:ilvl="7" w:tplc="A0F676D4">
      <w:numFmt w:val="bullet"/>
      <w:lvlText w:val="•"/>
      <w:lvlJc w:val="left"/>
      <w:pPr>
        <w:ind w:left="6664" w:hanging="360"/>
      </w:pPr>
      <w:rPr>
        <w:rFonts w:hint="default"/>
        <w:lang w:eastAsia="en-US" w:bidi="ar-SA"/>
      </w:rPr>
    </w:lvl>
    <w:lvl w:ilvl="8" w:tplc="43CA2D20">
      <w:numFmt w:val="bullet"/>
      <w:lvlText w:val="•"/>
      <w:lvlJc w:val="left"/>
      <w:pPr>
        <w:ind w:left="7518" w:hanging="360"/>
      </w:pPr>
      <w:rPr>
        <w:rFonts w:hint="default"/>
        <w:lang w:eastAsia="en-US" w:bidi="ar-SA"/>
      </w:rPr>
    </w:lvl>
  </w:abstractNum>
  <w:abstractNum w:abstractNumId="4" w15:restartNumberingAfterBreak="0">
    <w:nsid w:val="2C266D54"/>
    <w:multiLevelType w:val="hybridMultilevel"/>
    <w:tmpl w:val="FB18750A"/>
    <w:lvl w:ilvl="0" w:tplc="A7A02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B5794"/>
    <w:multiLevelType w:val="hybridMultilevel"/>
    <w:tmpl w:val="FACCE8A6"/>
    <w:lvl w:ilvl="0" w:tplc="3B021C42">
      <w:start w:val="1"/>
      <w:numFmt w:val="decimal"/>
      <w:lvlText w:val="%1."/>
      <w:lvlJc w:val="left"/>
      <w:pPr>
        <w:ind w:left="1080" w:hanging="720"/>
      </w:pPr>
      <w:rPr>
        <w:rFonts w:hint="default"/>
        <w:b/>
        <w:bCs/>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535C3"/>
    <w:multiLevelType w:val="hybridMultilevel"/>
    <w:tmpl w:val="2FC62F4C"/>
    <w:lvl w:ilvl="0" w:tplc="C974F304">
      <w:start w:val="1"/>
      <w:numFmt w:val="decimal"/>
      <w:lvlText w:val="(%1)"/>
      <w:lvlJc w:val="left"/>
      <w:pPr>
        <w:ind w:left="522" w:hanging="252"/>
      </w:pPr>
      <w:rPr>
        <w:rFonts w:ascii="Georgia" w:eastAsia="Georgia" w:hAnsi="Georgia" w:cs="Georgia" w:hint="default"/>
        <w:b/>
        <w:bCs/>
        <w:color w:val="auto"/>
        <w:w w:val="95"/>
        <w:sz w:val="16"/>
        <w:szCs w:val="16"/>
        <w:lang w:eastAsia="en-US" w:bidi="ar-SA"/>
      </w:rPr>
    </w:lvl>
    <w:lvl w:ilvl="1" w:tplc="9D788E8A">
      <w:numFmt w:val="bullet"/>
      <w:lvlText w:val="•"/>
      <w:lvlJc w:val="left"/>
      <w:pPr>
        <w:ind w:left="946" w:hanging="252"/>
      </w:pPr>
      <w:rPr>
        <w:rFonts w:hint="default"/>
        <w:lang w:eastAsia="en-US" w:bidi="ar-SA"/>
      </w:rPr>
    </w:lvl>
    <w:lvl w:ilvl="2" w:tplc="B6BE1974">
      <w:numFmt w:val="bullet"/>
      <w:lvlText w:val="•"/>
      <w:lvlJc w:val="left"/>
      <w:pPr>
        <w:ind w:left="1373" w:hanging="252"/>
      </w:pPr>
      <w:rPr>
        <w:rFonts w:hint="default"/>
        <w:lang w:eastAsia="en-US" w:bidi="ar-SA"/>
      </w:rPr>
    </w:lvl>
    <w:lvl w:ilvl="3" w:tplc="C52EF69C">
      <w:numFmt w:val="bullet"/>
      <w:lvlText w:val="•"/>
      <w:lvlJc w:val="left"/>
      <w:pPr>
        <w:ind w:left="1800" w:hanging="252"/>
      </w:pPr>
      <w:rPr>
        <w:rFonts w:hint="default"/>
        <w:lang w:eastAsia="en-US" w:bidi="ar-SA"/>
      </w:rPr>
    </w:lvl>
    <w:lvl w:ilvl="4" w:tplc="665A0DCC">
      <w:numFmt w:val="bullet"/>
      <w:lvlText w:val="•"/>
      <w:lvlJc w:val="left"/>
      <w:pPr>
        <w:ind w:left="2227" w:hanging="252"/>
      </w:pPr>
      <w:rPr>
        <w:rFonts w:hint="default"/>
        <w:lang w:eastAsia="en-US" w:bidi="ar-SA"/>
      </w:rPr>
    </w:lvl>
    <w:lvl w:ilvl="5" w:tplc="89BA3B70">
      <w:numFmt w:val="bullet"/>
      <w:lvlText w:val="•"/>
      <w:lvlJc w:val="left"/>
      <w:pPr>
        <w:ind w:left="2653" w:hanging="252"/>
      </w:pPr>
      <w:rPr>
        <w:rFonts w:hint="default"/>
        <w:lang w:eastAsia="en-US" w:bidi="ar-SA"/>
      </w:rPr>
    </w:lvl>
    <w:lvl w:ilvl="6" w:tplc="B8AC0E26">
      <w:numFmt w:val="bullet"/>
      <w:lvlText w:val="•"/>
      <w:lvlJc w:val="left"/>
      <w:pPr>
        <w:ind w:left="3080" w:hanging="252"/>
      </w:pPr>
      <w:rPr>
        <w:rFonts w:hint="default"/>
        <w:lang w:eastAsia="en-US" w:bidi="ar-SA"/>
      </w:rPr>
    </w:lvl>
    <w:lvl w:ilvl="7" w:tplc="1338BAF8">
      <w:numFmt w:val="bullet"/>
      <w:lvlText w:val="•"/>
      <w:lvlJc w:val="left"/>
      <w:pPr>
        <w:ind w:left="3507" w:hanging="252"/>
      </w:pPr>
      <w:rPr>
        <w:rFonts w:hint="default"/>
        <w:lang w:eastAsia="en-US" w:bidi="ar-SA"/>
      </w:rPr>
    </w:lvl>
    <w:lvl w:ilvl="8" w:tplc="4C9C5EEA">
      <w:numFmt w:val="bullet"/>
      <w:lvlText w:val="•"/>
      <w:lvlJc w:val="left"/>
      <w:pPr>
        <w:ind w:left="3934" w:hanging="252"/>
      </w:pPr>
      <w:rPr>
        <w:rFonts w:hint="default"/>
        <w:lang w:eastAsia="en-US" w:bidi="ar-SA"/>
      </w:rPr>
    </w:lvl>
  </w:abstractNum>
  <w:abstractNum w:abstractNumId="7" w15:restartNumberingAfterBreak="0">
    <w:nsid w:val="4958081C"/>
    <w:multiLevelType w:val="hybridMultilevel"/>
    <w:tmpl w:val="2278A770"/>
    <w:lvl w:ilvl="0" w:tplc="FE48A286">
      <w:start w:val="1"/>
      <w:numFmt w:val="decimal"/>
      <w:lvlText w:val="%1."/>
      <w:lvlJc w:val="left"/>
      <w:pPr>
        <w:ind w:left="1080" w:hanging="720"/>
      </w:pPr>
      <w:rPr>
        <w:rFonts w:hint="default"/>
        <w:b/>
        <w:bCs/>
        <w:sz w:val="72"/>
        <w:szCs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75D7C"/>
    <w:multiLevelType w:val="hybridMultilevel"/>
    <w:tmpl w:val="895CFA6C"/>
    <w:lvl w:ilvl="0" w:tplc="A2B0E76A">
      <w:start w:val="1"/>
      <w:numFmt w:val="decimal"/>
      <w:lvlText w:val="(%1)"/>
      <w:lvlJc w:val="left"/>
      <w:pPr>
        <w:ind w:left="516" w:hanging="252"/>
      </w:pPr>
      <w:rPr>
        <w:rFonts w:ascii="Georgia" w:eastAsia="Georgia" w:hAnsi="Georgia" w:cs="Georgia" w:hint="default"/>
        <w:b/>
        <w:bCs/>
        <w:color w:val="auto"/>
        <w:w w:val="95"/>
        <w:sz w:val="16"/>
        <w:szCs w:val="16"/>
        <w:lang w:eastAsia="en-US" w:bidi="ar-SA"/>
      </w:rPr>
    </w:lvl>
    <w:lvl w:ilvl="1" w:tplc="380C6EE8">
      <w:numFmt w:val="bullet"/>
      <w:lvlText w:val="•"/>
      <w:lvlJc w:val="left"/>
      <w:pPr>
        <w:ind w:left="946" w:hanging="252"/>
      </w:pPr>
      <w:rPr>
        <w:rFonts w:hint="default"/>
        <w:lang w:eastAsia="en-US" w:bidi="ar-SA"/>
      </w:rPr>
    </w:lvl>
    <w:lvl w:ilvl="2" w:tplc="200CB48C">
      <w:numFmt w:val="bullet"/>
      <w:lvlText w:val="•"/>
      <w:lvlJc w:val="left"/>
      <w:pPr>
        <w:ind w:left="1373" w:hanging="252"/>
      </w:pPr>
      <w:rPr>
        <w:rFonts w:hint="default"/>
        <w:lang w:eastAsia="en-US" w:bidi="ar-SA"/>
      </w:rPr>
    </w:lvl>
    <w:lvl w:ilvl="3" w:tplc="14321A84">
      <w:numFmt w:val="bullet"/>
      <w:lvlText w:val="•"/>
      <w:lvlJc w:val="left"/>
      <w:pPr>
        <w:ind w:left="1800" w:hanging="252"/>
      </w:pPr>
      <w:rPr>
        <w:rFonts w:hint="default"/>
        <w:lang w:eastAsia="en-US" w:bidi="ar-SA"/>
      </w:rPr>
    </w:lvl>
    <w:lvl w:ilvl="4" w:tplc="AC167AAC">
      <w:numFmt w:val="bullet"/>
      <w:lvlText w:val="•"/>
      <w:lvlJc w:val="left"/>
      <w:pPr>
        <w:ind w:left="2227" w:hanging="252"/>
      </w:pPr>
      <w:rPr>
        <w:rFonts w:hint="default"/>
        <w:lang w:eastAsia="en-US" w:bidi="ar-SA"/>
      </w:rPr>
    </w:lvl>
    <w:lvl w:ilvl="5" w:tplc="75E4259E">
      <w:numFmt w:val="bullet"/>
      <w:lvlText w:val="•"/>
      <w:lvlJc w:val="left"/>
      <w:pPr>
        <w:ind w:left="2653" w:hanging="252"/>
      </w:pPr>
      <w:rPr>
        <w:rFonts w:hint="default"/>
        <w:lang w:eastAsia="en-US" w:bidi="ar-SA"/>
      </w:rPr>
    </w:lvl>
    <w:lvl w:ilvl="6" w:tplc="831EA56C">
      <w:numFmt w:val="bullet"/>
      <w:lvlText w:val="•"/>
      <w:lvlJc w:val="left"/>
      <w:pPr>
        <w:ind w:left="3080" w:hanging="252"/>
      </w:pPr>
      <w:rPr>
        <w:rFonts w:hint="default"/>
        <w:lang w:eastAsia="en-US" w:bidi="ar-SA"/>
      </w:rPr>
    </w:lvl>
    <w:lvl w:ilvl="7" w:tplc="BCEADB0E">
      <w:numFmt w:val="bullet"/>
      <w:lvlText w:val="•"/>
      <w:lvlJc w:val="left"/>
      <w:pPr>
        <w:ind w:left="3507" w:hanging="252"/>
      </w:pPr>
      <w:rPr>
        <w:rFonts w:hint="default"/>
        <w:lang w:eastAsia="en-US" w:bidi="ar-SA"/>
      </w:rPr>
    </w:lvl>
    <w:lvl w:ilvl="8" w:tplc="3864D880">
      <w:numFmt w:val="bullet"/>
      <w:lvlText w:val="•"/>
      <w:lvlJc w:val="left"/>
      <w:pPr>
        <w:ind w:left="3934" w:hanging="252"/>
      </w:pPr>
      <w:rPr>
        <w:rFonts w:hint="default"/>
        <w:lang w:eastAsia="en-US" w:bidi="ar-SA"/>
      </w:rPr>
    </w:lvl>
  </w:abstractNum>
  <w:abstractNum w:abstractNumId="9" w15:restartNumberingAfterBreak="0">
    <w:nsid w:val="61082AF8"/>
    <w:multiLevelType w:val="hybridMultilevel"/>
    <w:tmpl w:val="43A23452"/>
    <w:lvl w:ilvl="0" w:tplc="A5041684">
      <w:start w:val="1"/>
      <w:numFmt w:val="decimal"/>
      <w:lvlText w:val="%1."/>
      <w:lvlJc w:val="left"/>
      <w:pPr>
        <w:ind w:left="100" w:hanging="271"/>
      </w:pPr>
      <w:rPr>
        <w:rFonts w:ascii="Times New Roman" w:eastAsia="Times New Roman" w:hAnsi="Times New Roman" w:cs="Times New Roman" w:hint="default"/>
        <w:w w:val="100"/>
        <w:sz w:val="24"/>
        <w:szCs w:val="24"/>
        <w:lang w:eastAsia="en-US" w:bidi="ar-SA"/>
      </w:rPr>
    </w:lvl>
    <w:lvl w:ilvl="1" w:tplc="4B3C9F68">
      <w:start w:val="1"/>
      <w:numFmt w:val="decimal"/>
      <w:lvlText w:val="%2."/>
      <w:lvlJc w:val="left"/>
      <w:pPr>
        <w:ind w:left="2358" w:hanging="360"/>
      </w:pPr>
      <w:rPr>
        <w:rFonts w:ascii="Times New Roman" w:eastAsia="Times New Roman" w:hAnsi="Times New Roman" w:cs="Times New Roman" w:hint="default"/>
        <w:w w:val="100"/>
        <w:sz w:val="24"/>
        <w:szCs w:val="24"/>
        <w:lang w:eastAsia="en-US" w:bidi="ar-SA"/>
      </w:rPr>
    </w:lvl>
    <w:lvl w:ilvl="2" w:tplc="C0AC12B2">
      <w:numFmt w:val="bullet"/>
      <w:lvlText w:val="•"/>
      <w:lvlJc w:val="left"/>
      <w:pPr>
        <w:ind w:left="3162" w:hanging="360"/>
      </w:pPr>
      <w:rPr>
        <w:rFonts w:hint="default"/>
        <w:lang w:eastAsia="en-US" w:bidi="ar-SA"/>
      </w:rPr>
    </w:lvl>
    <w:lvl w:ilvl="3" w:tplc="9F365844">
      <w:numFmt w:val="bullet"/>
      <w:lvlText w:val="•"/>
      <w:lvlJc w:val="left"/>
      <w:pPr>
        <w:ind w:left="3964" w:hanging="360"/>
      </w:pPr>
      <w:rPr>
        <w:rFonts w:hint="default"/>
        <w:lang w:eastAsia="en-US" w:bidi="ar-SA"/>
      </w:rPr>
    </w:lvl>
    <w:lvl w:ilvl="4" w:tplc="9876587A">
      <w:numFmt w:val="bullet"/>
      <w:lvlText w:val="•"/>
      <w:lvlJc w:val="left"/>
      <w:pPr>
        <w:ind w:left="4766" w:hanging="360"/>
      </w:pPr>
      <w:rPr>
        <w:rFonts w:hint="default"/>
        <w:lang w:eastAsia="en-US" w:bidi="ar-SA"/>
      </w:rPr>
    </w:lvl>
    <w:lvl w:ilvl="5" w:tplc="AA7CF956">
      <w:numFmt w:val="bullet"/>
      <w:lvlText w:val="•"/>
      <w:lvlJc w:val="left"/>
      <w:pPr>
        <w:ind w:left="5568" w:hanging="360"/>
      </w:pPr>
      <w:rPr>
        <w:rFonts w:hint="default"/>
        <w:lang w:eastAsia="en-US" w:bidi="ar-SA"/>
      </w:rPr>
    </w:lvl>
    <w:lvl w:ilvl="6" w:tplc="E646C226">
      <w:numFmt w:val="bullet"/>
      <w:lvlText w:val="•"/>
      <w:lvlJc w:val="left"/>
      <w:pPr>
        <w:ind w:left="6371" w:hanging="360"/>
      </w:pPr>
      <w:rPr>
        <w:rFonts w:hint="default"/>
        <w:lang w:eastAsia="en-US" w:bidi="ar-SA"/>
      </w:rPr>
    </w:lvl>
    <w:lvl w:ilvl="7" w:tplc="CCBA9D02">
      <w:numFmt w:val="bullet"/>
      <w:lvlText w:val="•"/>
      <w:lvlJc w:val="left"/>
      <w:pPr>
        <w:ind w:left="7173" w:hanging="360"/>
      </w:pPr>
      <w:rPr>
        <w:rFonts w:hint="default"/>
        <w:lang w:eastAsia="en-US" w:bidi="ar-SA"/>
      </w:rPr>
    </w:lvl>
    <w:lvl w:ilvl="8" w:tplc="F852EC16">
      <w:numFmt w:val="bullet"/>
      <w:lvlText w:val="•"/>
      <w:lvlJc w:val="left"/>
      <w:pPr>
        <w:ind w:left="7975" w:hanging="360"/>
      </w:pPr>
      <w:rPr>
        <w:rFonts w:hint="default"/>
        <w:lang w:eastAsia="en-US" w:bidi="ar-SA"/>
      </w:rPr>
    </w:lvl>
  </w:abstractNum>
  <w:abstractNum w:abstractNumId="10" w15:restartNumberingAfterBreak="0">
    <w:nsid w:val="7A3A6517"/>
    <w:multiLevelType w:val="hybridMultilevel"/>
    <w:tmpl w:val="FB18750A"/>
    <w:lvl w:ilvl="0" w:tplc="A7A02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101572">
    <w:abstractNumId w:val="0"/>
  </w:num>
  <w:num w:numId="2" w16cid:durableId="1138763308">
    <w:abstractNumId w:val="7"/>
  </w:num>
  <w:num w:numId="3" w16cid:durableId="974258395">
    <w:abstractNumId w:val="4"/>
  </w:num>
  <w:num w:numId="4" w16cid:durableId="764764798">
    <w:abstractNumId w:val="10"/>
  </w:num>
  <w:num w:numId="5" w16cid:durableId="1083647986">
    <w:abstractNumId w:val="2"/>
  </w:num>
  <w:num w:numId="6" w16cid:durableId="787356491">
    <w:abstractNumId w:val="6"/>
  </w:num>
  <w:num w:numId="7" w16cid:durableId="958100325">
    <w:abstractNumId w:val="8"/>
  </w:num>
  <w:num w:numId="8" w16cid:durableId="1280532870">
    <w:abstractNumId w:val="1"/>
  </w:num>
  <w:num w:numId="9" w16cid:durableId="320085795">
    <w:abstractNumId w:val="3"/>
  </w:num>
  <w:num w:numId="10" w16cid:durableId="997535411">
    <w:abstractNumId w:val="9"/>
  </w:num>
  <w:num w:numId="11" w16cid:durableId="966398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5C"/>
    <w:rsid w:val="000F3EF5"/>
    <w:rsid w:val="001914DC"/>
    <w:rsid w:val="002851F6"/>
    <w:rsid w:val="002D6A32"/>
    <w:rsid w:val="003A4F45"/>
    <w:rsid w:val="003F5D71"/>
    <w:rsid w:val="00402813"/>
    <w:rsid w:val="004F343D"/>
    <w:rsid w:val="00670AE4"/>
    <w:rsid w:val="006E75C5"/>
    <w:rsid w:val="00911521"/>
    <w:rsid w:val="00937364"/>
    <w:rsid w:val="009A11C7"/>
    <w:rsid w:val="00A50174"/>
    <w:rsid w:val="00A94D06"/>
    <w:rsid w:val="00AC075C"/>
    <w:rsid w:val="00AE2712"/>
    <w:rsid w:val="00B530CE"/>
    <w:rsid w:val="00BD2670"/>
    <w:rsid w:val="00C67749"/>
    <w:rsid w:val="00D3409E"/>
    <w:rsid w:val="00DA01CA"/>
    <w:rsid w:val="00EA41B9"/>
    <w:rsid w:val="00EC1A68"/>
    <w:rsid w:val="00ED72C7"/>
    <w:rsid w:val="00EF1BAC"/>
    <w:rsid w:val="00EF66A7"/>
    <w:rsid w:val="00FB2A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326A"/>
  <w15:chartTrackingRefBased/>
  <w15:docId w15:val="{BAEFC680-4CEB-42FB-9F52-851AE684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BAC"/>
    <w:pPr>
      <w:keepNext/>
      <w:keepLines/>
      <w:spacing w:before="480" w:after="0" w:line="240" w:lineRule="auto"/>
      <w:jc w:val="center"/>
      <w:outlineLvl w:val="0"/>
    </w:pPr>
    <w:rPr>
      <w:rFonts w:ascii="Times New Roman" w:eastAsia="Times New Roman" w:hAnsi="Times New Roman" w:cs="Times New Roman"/>
      <w:b/>
      <w:bCs/>
      <w:sz w:val="48"/>
      <w:szCs w:val="28"/>
      <w:lang w:val="en-US"/>
    </w:rPr>
  </w:style>
  <w:style w:type="paragraph" w:styleId="Heading2">
    <w:name w:val="heading 2"/>
    <w:basedOn w:val="Normal"/>
    <w:next w:val="Normal"/>
    <w:link w:val="Heading2Char"/>
    <w:uiPriority w:val="9"/>
    <w:unhideWhenUsed/>
    <w:qFormat/>
    <w:rsid w:val="001914DC"/>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4">
    <w:name w:val="heading 4"/>
    <w:basedOn w:val="Normal"/>
    <w:link w:val="Heading4Char"/>
    <w:uiPriority w:val="1"/>
    <w:qFormat/>
    <w:rsid w:val="001914DC"/>
    <w:pPr>
      <w:widowControl w:val="0"/>
      <w:autoSpaceDE w:val="0"/>
      <w:autoSpaceDN w:val="0"/>
      <w:spacing w:after="0" w:line="240" w:lineRule="auto"/>
      <w:ind w:left="882" w:hanging="1692"/>
      <w:outlineLvl w:val="3"/>
    </w:pPr>
    <w:rPr>
      <w:rFonts w:ascii="Georgia" w:eastAsia="Georgia" w:hAnsi="Georgia" w:cs="Georgia"/>
      <w:b/>
      <w:bCs/>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D71"/>
  </w:style>
  <w:style w:type="paragraph" w:customStyle="1" w:styleId="Normal1">
    <w:name w:val="Normal1"/>
    <w:rsid w:val="003F5D71"/>
    <w:pPr>
      <w:spacing w:after="200" w:line="276" w:lineRule="auto"/>
    </w:pPr>
    <w:rPr>
      <w:rFonts w:ascii="Times New Roman" w:eastAsia="SimSun" w:hAnsi="Times New Roman" w:cs="Calibri"/>
      <w:lang w:val="sr-Cyrl-CS"/>
    </w:rPr>
  </w:style>
  <w:style w:type="character" w:customStyle="1" w:styleId="NormalWebChar">
    <w:name w:val="Normal (Web) Char"/>
    <w:link w:val="NormalWeb"/>
    <w:uiPriority w:val="99"/>
    <w:rsid w:val="003F5D71"/>
    <w:rPr>
      <w:sz w:val="24"/>
      <w:szCs w:val="24"/>
      <w:lang w:eastAsia="zh-CN"/>
    </w:rPr>
  </w:style>
  <w:style w:type="paragraph" w:styleId="NormalWeb">
    <w:name w:val="Normal (Web)"/>
    <w:link w:val="NormalWebChar"/>
    <w:uiPriority w:val="99"/>
    <w:unhideWhenUsed/>
    <w:rsid w:val="003F5D71"/>
    <w:pPr>
      <w:spacing w:before="100" w:beforeAutospacing="1" w:after="100" w:afterAutospacing="1" w:line="240" w:lineRule="auto"/>
    </w:pPr>
    <w:rPr>
      <w:sz w:val="24"/>
      <w:szCs w:val="24"/>
      <w:lang w:eastAsia="zh-CN"/>
    </w:rPr>
  </w:style>
  <w:style w:type="character" w:styleId="Hyperlink">
    <w:name w:val="Hyperlink"/>
    <w:basedOn w:val="DefaultParagraphFont"/>
    <w:uiPriority w:val="99"/>
    <w:unhideWhenUsed/>
    <w:rsid w:val="003F5D71"/>
    <w:rPr>
      <w:color w:val="0000FF"/>
      <w:u w:val="single"/>
    </w:rPr>
  </w:style>
  <w:style w:type="paragraph" w:styleId="ListParagraph">
    <w:name w:val="List Paragraph"/>
    <w:basedOn w:val="Normal"/>
    <w:uiPriority w:val="1"/>
    <w:qFormat/>
    <w:rsid w:val="00B530CE"/>
    <w:pPr>
      <w:ind w:left="720"/>
      <w:contextualSpacing/>
    </w:pPr>
  </w:style>
  <w:style w:type="character" w:customStyle="1" w:styleId="Heading1Char">
    <w:name w:val="Heading 1 Char"/>
    <w:basedOn w:val="DefaultParagraphFont"/>
    <w:link w:val="Heading1"/>
    <w:uiPriority w:val="9"/>
    <w:rsid w:val="00EF1BAC"/>
    <w:rPr>
      <w:rFonts w:ascii="Times New Roman" w:eastAsia="Times New Roman" w:hAnsi="Times New Roman" w:cs="Times New Roman"/>
      <w:b/>
      <w:bCs/>
      <w:sz w:val="48"/>
      <w:szCs w:val="28"/>
      <w:lang w:val="en-US"/>
    </w:rPr>
  </w:style>
  <w:style w:type="character" w:customStyle="1" w:styleId="Heading2Char">
    <w:name w:val="Heading 2 Char"/>
    <w:basedOn w:val="DefaultParagraphFont"/>
    <w:link w:val="Heading2"/>
    <w:uiPriority w:val="9"/>
    <w:rsid w:val="001914DC"/>
    <w:rPr>
      <w:rFonts w:ascii="Cambria" w:eastAsia="Times New Roman" w:hAnsi="Cambria" w:cs="Times New Roman"/>
      <w:b/>
      <w:bCs/>
      <w:color w:val="4F81BD"/>
      <w:sz w:val="26"/>
      <w:szCs w:val="26"/>
      <w:lang w:val="en-US"/>
    </w:rPr>
  </w:style>
  <w:style w:type="character" w:customStyle="1" w:styleId="Heading4Char">
    <w:name w:val="Heading 4 Char"/>
    <w:basedOn w:val="DefaultParagraphFont"/>
    <w:link w:val="Heading4"/>
    <w:uiPriority w:val="1"/>
    <w:rsid w:val="001914DC"/>
    <w:rPr>
      <w:rFonts w:ascii="Georgia" w:eastAsia="Georgia" w:hAnsi="Georgia" w:cs="Georgia"/>
      <w:b/>
      <w:bCs/>
      <w:sz w:val="40"/>
      <w:szCs w:val="40"/>
      <w:lang w:val="en-US"/>
    </w:rPr>
  </w:style>
  <w:style w:type="paragraph" w:styleId="BodyText">
    <w:name w:val="Body Text"/>
    <w:basedOn w:val="Normal"/>
    <w:link w:val="BodyTextChar"/>
    <w:qFormat/>
    <w:rsid w:val="001914D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914D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914DC"/>
    <w:pPr>
      <w:widowControl w:val="0"/>
      <w:autoSpaceDE w:val="0"/>
      <w:autoSpaceDN w:val="0"/>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1914DC"/>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1914DC"/>
    <w:rPr>
      <w:rFonts w:ascii="Calibri" w:eastAsia="Calibri" w:hAnsi="Calibri" w:cs="Times New Roman"/>
      <w:lang w:val="en-US"/>
    </w:rPr>
  </w:style>
  <w:style w:type="character" w:customStyle="1" w:styleId="NoSpacingChar">
    <w:name w:val="No Spacing Char"/>
    <w:link w:val="NoSpacing"/>
    <w:uiPriority w:val="1"/>
    <w:locked/>
    <w:rsid w:val="00EC1A68"/>
    <w:rPr>
      <w:rFonts w:ascii="Times New Roman" w:hAnsi="Times New Roman"/>
      <w:lang w:val="en-US"/>
    </w:rPr>
  </w:style>
  <w:style w:type="paragraph" w:styleId="NoSpacing">
    <w:name w:val="No Spacing"/>
    <w:link w:val="NoSpacingChar"/>
    <w:uiPriority w:val="1"/>
    <w:qFormat/>
    <w:rsid w:val="00EC1A68"/>
    <w:pPr>
      <w:spacing w:after="0" w:line="240" w:lineRule="auto"/>
    </w:pPr>
    <w:rPr>
      <w:rFonts w:ascii="Times New Roman" w:hAnsi="Times New Roman"/>
      <w:lang w:val="en-US"/>
    </w:rPr>
  </w:style>
  <w:style w:type="paragraph" w:styleId="BodyText3">
    <w:name w:val="Body Text 3"/>
    <w:basedOn w:val="Normal"/>
    <w:link w:val="BodyText3Char"/>
    <w:uiPriority w:val="99"/>
    <w:semiHidden/>
    <w:unhideWhenUsed/>
    <w:rsid w:val="00FB2ADD"/>
    <w:pPr>
      <w:spacing w:after="120"/>
    </w:pPr>
    <w:rPr>
      <w:sz w:val="16"/>
      <w:szCs w:val="16"/>
    </w:rPr>
  </w:style>
  <w:style w:type="character" w:customStyle="1" w:styleId="BodyText3Char">
    <w:name w:val="Body Text 3 Char"/>
    <w:basedOn w:val="DefaultParagraphFont"/>
    <w:link w:val="BodyText3"/>
    <w:uiPriority w:val="99"/>
    <w:semiHidden/>
    <w:rsid w:val="00FB2ADD"/>
    <w:rPr>
      <w:sz w:val="16"/>
      <w:szCs w:val="16"/>
    </w:rPr>
  </w:style>
  <w:style w:type="paragraph" w:styleId="TOCHeading">
    <w:name w:val="TOC Heading"/>
    <w:basedOn w:val="Heading1"/>
    <w:next w:val="Normal"/>
    <w:uiPriority w:val="39"/>
    <w:unhideWhenUsed/>
    <w:qFormat/>
    <w:rsid w:val="00EF1BAC"/>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EF1BAC"/>
    <w:pPr>
      <w:spacing w:after="100"/>
      <w:ind w:left="220"/>
    </w:pPr>
  </w:style>
  <w:style w:type="paragraph" w:styleId="TOC1">
    <w:name w:val="toc 1"/>
    <w:basedOn w:val="Normal"/>
    <w:next w:val="Normal"/>
    <w:autoRedefine/>
    <w:uiPriority w:val="39"/>
    <w:unhideWhenUsed/>
    <w:rsid w:val="00EF1B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79529">
      <w:bodyDiv w:val="1"/>
      <w:marLeft w:val="0"/>
      <w:marRight w:val="0"/>
      <w:marTop w:val="0"/>
      <w:marBottom w:val="0"/>
      <w:divBdr>
        <w:top w:val="none" w:sz="0" w:space="0" w:color="auto"/>
        <w:left w:val="none" w:sz="0" w:space="0" w:color="auto"/>
        <w:bottom w:val="none" w:sz="0" w:space="0" w:color="auto"/>
        <w:right w:val="none" w:sz="0" w:space="0" w:color="auto"/>
      </w:divBdr>
      <w:divsChild>
        <w:div w:id="888801135">
          <w:marLeft w:val="0"/>
          <w:marRight w:val="0"/>
          <w:marTop w:val="0"/>
          <w:marBottom w:val="0"/>
          <w:divBdr>
            <w:top w:val="none" w:sz="0" w:space="0" w:color="auto"/>
            <w:left w:val="none" w:sz="0" w:space="0" w:color="auto"/>
            <w:bottom w:val="none" w:sz="0" w:space="0" w:color="auto"/>
            <w:right w:val="none" w:sz="0" w:space="0" w:color="auto"/>
          </w:divBdr>
        </w:div>
        <w:div w:id="1189445584">
          <w:marLeft w:val="0"/>
          <w:marRight w:val="0"/>
          <w:marTop w:val="0"/>
          <w:marBottom w:val="0"/>
          <w:divBdr>
            <w:top w:val="none" w:sz="0" w:space="0" w:color="auto"/>
            <w:left w:val="none" w:sz="0" w:space="0" w:color="auto"/>
            <w:bottom w:val="none" w:sz="0" w:space="0" w:color="auto"/>
            <w:right w:val="none" w:sz="0" w:space="0" w:color="auto"/>
          </w:divBdr>
        </w:div>
        <w:div w:id="2141722154">
          <w:marLeft w:val="0"/>
          <w:marRight w:val="0"/>
          <w:marTop w:val="0"/>
          <w:marBottom w:val="0"/>
          <w:divBdr>
            <w:top w:val="none" w:sz="0" w:space="0" w:color="auto"/>
            <w:left w:val="none" w:sz="0" w:space="0" w:color="auto"/>
            <w:bottom w:val="none" w:sz="0" w:space="0" w:color="auto"/>
            <w:right w:val="none" w:sz="0" w:space="0" w:color="auto"/>
          </w:divBdr>
        </w:div>
        <w:div w:id="1768649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IVXRxiSYwk&amp;t=2462s" TargetMode="External"/><Relationship Id="rId18" Type="http://schemas.openxmlformats.org/officeDocument/2006/relationships/hyperlink" Target="https://cuvamte.gov.rs/sr/obuke/onlajn-obuke-za-zaposlene-/" TargetMode="External"/><Relationship Id="rId26" Type="http://schemas.openxmlformats.org/officeDocument/2006/relationships/hyperlink" Target="https://mpn.gov.rs/kategorija/publikacije/" TargetMode="External"/><Relationship Id="rId3" Type="http://schemas.openxmlformats.org/officeDocument/2006/relationships/styles" Target="styles.xml"/><Relationship Id="rId21" Type="http://schemas.openxmlformats.org/officeDocument/2006/relationships/hyperlink" Target="https://www.yadvashem.org/education/other-languages/serbia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XIVXRxiSYwk&amp;t=2462s" TargetMode="External"/><Relationship Id="rId17" Type="http://schemas.openxmlformats.org/officeDocument/2006/relationships/hyperlink" Target="https://mpn.gov.rs/wp-content/uploads/2022/06/Finalna-verzija-liste-indikatora-za-preliminarnu-identifikaciju-trgovine-ljudima-jun-2022..pdf" TargetMode="External"/><Relationship Id="rId25" Type="http://schemas.openxmlformats.org/officeDocument/2006/relationships/hyperlink" Target="https://mpn.gov.rs/kategorija/publikacije/" TargetMode="External"/><Relationship Id="rId33" Type="http://schemas.openxmlformats.org/officeDocument/2006/relationships/hyperlink" Target="https://remis.rs/%d1%80%d0%b5%d1%81%d1%83%d1%80%d1%81%d0%b8/" TargetMode="External"/><Relationship Id="rId2" Type="http://schemas.openxmlformats.org/officeDocument/2006/relationships/numbering" Target="numbering.xml"/><Relationship Id="rId16" Type="http://schemas.openxmlformats.org/officeDocument/2006/relationships/hyperlink" Target="https://mpn.gov.rs/wp-content/uploads/2022/06/Finalna-verzija-liste-indikatora-za-preliminarnu-identifikaciju-trgovine-ljudima-jun-2022..pdf" TargetMode="External"/><Relationship Id="rId20" Type="http://schemas.openxmlformats.org/officeDocument/2006/relationships/hyperlink" Target="https://www.yadvashem.org/" TargetMode="External"/><Relationship Id="rId29" Type="http://schemas.openxmlformats.org/officeDocument/2006/relationships/hyperlink" Target="https://www.mpn.gov.rs/wp-content/uploads/2021/07/Publikacija-Kako-podrzati-ucenike-iz-osetljivih-grupa-f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IVXRxiSYwk&amp;t=2462s" TargetMode="External"/><Relationship Id="rId24" Type="http://schemas.openxmlformats.org/officeDocument/2006/relationships/hyperlink" Target="https://mpn.gov.rs/kategorija/publikacije/" TargetMode="External"/><Relationship Id="rId32" Type="http://schemas.openxmlformats.org/officeDocument/2006/relationships/hyperlink" Target="http://www.unicef.org/serbia/en/open-digital-educational-tools-interactive-online-" TargetMode="External"/><Relationship Id="rId5" Type="http://schemas.openxmlformats.org/officeDocument/2006/relationships/webSettings" Target="webSettings.xml"/><Relationship Id="rId15" Type="http://schemas.openxmlformats.org/officeDocument/2006/relationships/hyperlink" Target="https://mpn.gov.rs/kategorija/publikacije/page/2/" TargetMode="External"/><Relationship Id="rId23" Type="http://schemas.openxmlformats.org/officeDocument/2006/relationships/hyperlink" Target="https://mpn.gov.rs/kategorija/publikacije/" TargetMode="External"/><Relationship Id="rId28" Type="http://schemas.openxmlformats.org/officeDocument/2006/relationships/hyperlink" Target="https://mpn.gov.rs/kategorija/publikacije/" TargetMode="External"/><Relationship Id="rId10" Type="http://schemas.openxmlformats.org/officeDocument/2006/relationships/footer" Target="footer2.xml"/><Relationship Id="rId19" Type="http://schemas.openxmlformats.org/officeDocument/2006/relationships/hyperlink" Target="https://mpn.gov.rs/kategorija/publikacije/" TargetMode="External"/><Relationship Id="rId31" Type="http://schemas.openxmlformats.org/officeDocument/2006/relationships/hyperlink" Target="http://www.unicef.org/serbia/en/open-digital-educational-tools-interactive-onli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n.gov.rs/kategorija/publikacije/page/2/" TargetMode="External"/><Relationship Id="rId22" Type="http://schemas.openxmlformats.org/officeDocument/2006/relationships/hyperlink" Target="https://zuov.gov.rs/zdravlje" TargetMode="External"/><Relationship Id="rId27" Type="http://schemas.openxmlformats.org/officeDocument/2006/relationships/hyperlink" Target="https://mpn.gov.rs/kategorija/publikacije/" TargetMode="External"/><Relationship Id="rId30" Type="http://schemas.openxmlformats.org/officeDocument/2006/relationships/hyperlink" Target="https://www.mpn.gov.rs/wp-content/uploads/2021/07/Publikacija-Kako-podrzati-ucenike-iz-osetljivih-grupa-fin.pdf"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B8CD-B6F8-4087-9BAE-5329E4E3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83</Pages>
  <Words>14706</Words>
  <Characters>83828</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dc:creator>
  <cp:keywords/>
  <dc:description/>
  <cp:lastModifiedBy>Nastavnicki</cp:lastModifiedBy>
  <cp:revision>10</cp:revision>
  <dcterms:created xsi:type="dcterms:W3CDTF">2022-11-29T17:21:00Z</dcterms:created>
  <dcterms:modified xsi:type="dcterms:W3CDTF">2022-11-30T15:25:00Z</dcterms:modified>
</cp:coreProperties>
</file>